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2B11" w14:textId="77777777" w:rsidR="00151D7F" w:rsidRDefault="00151D7F" w:rsidP="00151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9B3195" wp14:editId="70C9DA26">
            <wp:extent cx="904875" cy="856615"/>
            <wp:effectExtent l="0" t="0" r="9525" b="63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TChevronLogo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58" cy="86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034A" w14:textId="77777777" w:rsidR="00151D7F" w:rsidRDefault="00151D7F" w:rsidP="00151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91F1A" w14:textId="77777777" w:rsidR="00151D7F" w:rsidRDefault="00151D7F" w:rsidP="00151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3AED87" w14:textId="6E276B40" w:rsidR="00151D7F" w:rsidRPr="00B3154C" w:rsidRDefault="00BD3D02" w:rsidP="0015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 27</w:t>
      </w:r>
      <w:r w:rsidR="00151D7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1D7F" w:rsidRPr="00B315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Contact:</w:t>
      </w:r>
      <w:r w:rsidR="00151D7F" w:rsidRPr="00B3154C">
        <w:rPr>
          <w:rFonts w:ascii="Times New Roman" w:eastAsia="Times New Roman" w:hAnsi="Times New Roman" w:cs="Times New Roman"/>
          <w:sz w:val="24"/>
          <w:szCs w:val="24"/>
        </w:rPr>
        <w:t xml:space="preserve">     Gordon Shattles, DART</w:t>
      </w:r>
    </w:p>
    <w:p w14:paraId="5BB74003" w14:textId="77777777" w:rsidR="00151D7F" w:rsidRPr="00B3154C" w:rsidRDefault="00151D7F" w:rsidP="00151D7F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154C">
        <w:rPr>
          <w:rFonts w:ascii="Times New Roman" w:eastAsia="Times New Roman" w:hAnsi="Times New Roman" w:cs="Times New Roman"/>
          <w:sz w:val="24"/>
          <w:szCs w:val="24"/>
        </w:rPr>
        <w:t>214.749.3010</w:t>
      </w:r>
    </w:p>
    <w:p w14:paraId="201FA97B" w14:textId="1033FB55" w:rsidR="00151D7F" w:rsidRDefault="00151D7F" w:rsidP="00151D7F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3DA74C" w14:textId="77777777" w:rsidR="00632656" w:rsidRPr="00B3154C" w:rsidRDefault="00632656" w:rsidP="00151D7F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A249A7" w14:textId="5843BD6F" w:rsidR="00151D7F" w:rsidRPr="00B3154C" w:rsidRDefault="00F63466" w:rsidP="00151D7F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Style w:val="Emphasis"/>
          <w:b/>
          <w:bCs/>
          <w:i w:val="0"/>
          <w:iCs w:val="0"/>
          <w:sz w:val="32"/>
          <w:szCs w:val="32"/>
        </w:rPr>
        <w:t>DART</w:t>
      </w:r>
      <w:r w:rsidR="00151D7F" w:rsidRPr="00361F41">
        <w:rPr>
          <w:rStyle w:val="Emphasis"/>
          <w:b/>
          <w:bCs/>
          <w:i w:val="0"/>
          <w:iCs w:val="0"/>
          <w:sz w:val="32"/>
          <w:szCs w:val="32"/>
        </w:rPr>
        <w:t xml:space="preserve"> </w:t>
      </w:r>
      <w:r w:rsidR="00260B43">
        <w:rPr>
          <w:rStyle w:val="Emphasis"/>
          <w:b/>
          <w:bCs/>
          <w:i w:val="0"/>
          <w:iCs w:val="0"/>
          <w:sz w:val="32"/>
          <w:szCs w:val="32"/>
        </w:rPr>
        <w:t xml:space="preserve">Board </w:t>
      </w:r>
      <w:r w:rsidR="00986E63">
        <w:rPr>
          <w:rStyle w:val="Emphasis"/>
          <w:b/>
          <w:bCs/>
          <w:i w:val="0"/>
          <w:iCs w:val="0"/>
          <w:sz w:val="32"/>
          <w:szCs w:val="32"/>
        </w:rPr>
        <w:t xml:space="preserve">of Directors </w:t>
      </w:r>
      <w:r w:rsidR="003C2536">
        <w:rPr>
          <w:rStyle w:val="Emphasis"/>
          <w:b/>
          <w:bCs/>
          <w:i w:val="0"/>
          <w:iCs w:val="0"/>
          <w:sz w:val="32"/>
          <w:szCs w:val="32"/>
        </w:rPr>
        <w:t>Announces</w:t>
      </w:r>
      <w:r w:rsidR="00151D7F" w:rsidRPr="00361F41">
        <w:rPr>
          <w:rStyle w:val="Emphasis"/>
          <w:b/>
          <w:bCs/>
          <w:i w:val="0"/>
          <w:iCs w:val="0"/>
          <w:sz w:val="32"/>
          <w:szCs w:val="32"/>
        </w:rPr>
        <w:t xml:space="preserve"> </w:t>
      </w:r>
      <w:r w:rsidR="00BD3D02">
        <w:rPr>
          <w:rStyle w:val="Emphasis"/>
          <w:b/>
          <w:bCs/>
          <w:i w:val="0"/>
          <w:iCs w:val="0"/>
          <w:sz w:val="32"/>
          <w:szCs w:val="32"/>
        </w:rPr>
        <w:t>Nadine Lee</w:t>
      </w:r>
      <w:r w:rsidR="00151D7F" w:rsidRPr="00361F41">
        <w:rPr>
          <w:rStyle w:val="Emphasis"/>
          <w:b/>
          <w:bCs/>
          <w:i w:val="0"/>
          <w:iCs w:val="0"/>
          <w:sz w:val="32"/>
          <w:szCs w:val="32"/>
        </w:rPr>
        <w:t xml:space="preserve"> as </w:t>
      </w:r>
      <w:r w:rsidR="00BD3D02">
        <w:rPr>
          <w:rStyle w:val="Emphasis"/>
          <w:b/>
          <w:bCs/>
          <w:i w:val="0"/>
          <w:iCs w:val="0"/>
          <w:sz w:val="32"/>
          <w:szCs w:val="32"/>
        </w:rPr>
        <w:t xml:space="preserve">New </w:t>
      </w:r>
      <w:r w:rsidR="00151D7F">
        <w:rPr>
          <w:rStyle w:val="Emphasis"/>
          <w:b/>
          <w:bCs/>
          <w:i w:val="0"/>
          <w:iCs w:val="0"/>
          <w:sz w:val="32"/>
          <w:szCs w:val="32"/>
        </w:rPr>
        <w:t>President</w:t>
      </w:r>
      <w:r w:rsidR="00BD3D02">
        <w:rPr>
          <w:rStyle w:val="Emphasis"/>
          <w:b/>
          <w:bCs/>
          <w:i w:val="0"/>
          <w:iCs w:val="0"/>
          <w:sz w:val="32"/>
          <w:szCs w:val="32"/>
        </w:rPr>
        <w:t xml:space="preserve"> &amp; Chief Executive Officer</w:t>
      </w:r>
    </w:p>
    <w:p w14:paraId="4DF06655" w14:textId="77777777" w:rsidR="00151D7F" w:rsidRDefault="00151D7F" w:rsidP="00151D7F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331DAD89" w14:textId="3B8ADE43" w:rsidR="008E7AD4" w:rsidRDefault="00742A43" w:rsidP="00151D7F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The</w:t>
      </w:r>
      <w:r w:rsidR="00151D7F">
        <w:t xml:space="preserve"> </w:t>
      </w:r>
      <w:r w:rsidR="00F63466">
        <w:t xml:space="preserve">Dallas Area Rapid Transit (DART) </w:t>
      </w:r>
      <w:r w:rsidR="004C5D3B">
        <w:t>Board of Directors</w:t>
      </w:r>
      <w:r w:rsidR="006F0F1B">
        <w:t xml:space="preserve"> </w:t>
      </w:r>
      <w:r w:rsidR="00DE7153">
        <w:t xml:space="preserve">today </w:t>
      </w:r>
      <w:r w:rsidR="00D1007A">
        <w:t xml:space="preserve">announced the </w:t>
      </w:r>
      <w:r w:rsidR="008E7AD4">
        <w:t>appointment</w:t>
      </w:r>
      <w:r w:rsidR="00D1007A">
        <w:t xml:space="preserve"> of Nadine Lee </w:t>
      </w:r>
      <w:r w:rsidR="00FC4D6D">
        <w:t xml:space="preserve">as </w:t>
      </w:r>
      <w:r w:rsidR="007B368C">
        <w:t>it</w:t>
      </w:r>
      <w:r w:rsidR="00FC4D6D">
        <w:t>s</w:t>
      </w:r>
      <w:r w:rsidR="004C4A40">
        <w:t xml:space="preserve"> new </w:t>
      </w:r>
      <w:r w:rsidR="007B368C">
        <w:t>p</w:t>
      </w:r>
      <w:r w:rsidR="00D1007A">
        <w:t xml:space="preserve">resident &amp; </w:t>
      </w:r>
      <w:r w:rsidR="007B368C">
        <w:t>c</w:t>
      </w:r>
      <w:r w:rsidR="00D1007A">
        <w:t xml:space="preserve">hief </w:t>
      </w:r>
      <w:r w:rsidR="007B368C">
        <w:t>e</w:t>
      </w:r>
      <w:r w:rsidR="00D1007A">
        <w:t xml:space="preserve">xecutive </w:t>
      </w:r>
      <w:r w:rsidR="007B368C">
        <w:t>o</w:t>
      </w:r>
      <w:r w:rsidR="00D1007A">
        <w:t>fficer.</w:t>
      </w:r>
      <w:r w:rsidR="00DE7153">
        <w:t xml:space="preserve"> Lee, </w:t>
      </w:r>
      <w:r w:rsidR="00DE7153" w:rsidRPr="00DE7153">
        <w:t xml:space="preserve">an experienced </w:t>
      </w:r>
      <w:r w:rsidR="00DE7153">
        <w:t>transit industry</w:t>
      </w:r>
      <w:r w:rsidR="00DE7153" w:rsidRPr="00DE7153">
        <w:t xml:space="preserve"> leader </w:t>
      </w:r>
      <w:r w:rsidR="008E7AD4">
        <w:t>and engineer</w:t>
      </w:r>
      <w:r w:rsidR="00F71E4B">
        <w:t xml:space="preserve"> </w:t>
      </w:r>
      <w:r w:rsidR="008E7AD4" w:rsidRPr="00DE7153">
        <w:t xml:space="preserve">who has worked in </w:t>
      </w:r>
      <w:r w:rsidR="00F42E54">
        <w:t>the transportation industry</w:t>
      </w:r>
      <w:r w:rsidR="008E7AD4">
        <w:t xml:space="preserve"> for nearly 30 years, will </w:t>
      </w:r>
      <w:r w:rsidR="002F68A2">
        <w:t xml:space="preserve">assume her new position on </w:t>
      </w:r>
      <w:r w:rsidR="007B368C">
        <w:t xml:space="preserve">July </w:t>
      </w:r>
      <w:r w:rsidR="00F42E54">
        <w:t>12</w:t>
      </w:r>
      <w:r w:rsidR="007B368C">
        <w:t>.</w:t>
      </w:r>
    </w:p>
    <w:p w14:paraId="0612827B" w14:textId="77777777" w:rsidR="008E7AD4" w:rsidRDefault="008E7AD4" w:rsidP="00151D7F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0FE9F462" w14:textId="77A0E8DD" w:rsidR="003129F0" w:rsidRDefault="003129F0" w:rsidP="00151D7F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E7AD4">
        <w:t>“</w:t>
      </w:r>
      <w:r>
        <w:t>The DART B</w:t>
      </w:r>
      <w:r w:rsidRPr="008E7AD4">
        <w:t xml:space="preserve">oard is </w:t>
      </w:r>
      <w:r w:rsidR="007B368C">
        <w:t>pleased</w:t>
      </w:r>
      <w:r w:rsidRPr="008E7AD4">
        <w:t xml:space="preserve"> to </w:t>
      </w:r>
      <w:r w:rsidR="00F71E4B">
        <w:t>welcome</w:t>
      </w:r>
      <w:r w:rsidRPr="008E7AD4">
        <w:t xml:space="preserve"> a leader of </w:t>
      </w:r>
      <w:r>
        <w:t>Nadine</w:t>
      </w:r>
      <w:r w:rsidRPr="008E7AD4">
        <w:t xml:space="preserve">’s caliber </w:t>
      </w:r>
      <w:r>
        <w:t xml:space="preserve">and experience </w:t>
      </w:r>
      <w:r w:rsidRPr="008E7AD4">
        <w:t xml:space="preserve">to </w:t>
      </w:r>
      <w:r w:rsidR="009F345D">
        <w:t>direct</w:t>
      </w:r>
      <w:r w:rsidRPr="008E7AD4">
        <w:t xml:space="preserve"> the </w:t>
      </w:r>
      <w:r w:rsidR="009F345D">
        <w:t xml:space="preserve">agency during these </w:t>
      </w:r>
      <w:r w:rsidR="007B368C">
        <w:t>challenging and</w:t>
      </w:r>
      <w:r w:rsidR="009F345D">
        <w:t xml:space="preserve"> exciting times</w:t>
      </w:r>
      <w:r w:rsidRPr="008E7AD4">
        <w:t xml:space="preserve">,” </w:t>
      </w:r>
      <w:r w:rsidRPr="003129F0">
        <w:t>said Paul N. Wageman, chair</w:t>
      </w:r>
      <w:r w:rsidR="007B368C">
        <w:t>man</w:t>
      </w:r>
      <w:r w:rsidRPr="003129F0">
        <w:t xml:space="preserve"> of the DART Board of Directors. </w:t>
      </w:r>
      <w:r w:rsidRPr="008E7AD4">
        <w:t>“</w:t>
      </w:r>
      <w:r w:rsidR="009F345D">
        <w:t xml:space="preserve">DART is an essential resource for the residents </w:t>
      </w:r>
      <w:r w:rsidR="007B368C">
        <w:t>of</w:t>
      </w:r>
      <w:r w:rsidR="009F345D">
        <w:t xml:space="preserve"> our region, as well as a growth engine for all of North Texas. </w:t>
      </w:r>
      <w:r>
        <w:t>Nadine</w:t>
      </w:r>
      <w:r w:rsidRPr="008E7AD4">
        <w:t xml:space="preserve"> possesses the </w:t>
      </w:r>
      <w:r w:rsidR="007B368C">
        <w:t>passion</w:t>
      </w:r>
      <w:r w:rsidRPr="008E7AD4">
        <w:t xml:space="preserve"> and expertise to grow </w:t>
      </w:r>
      <w:r w:rsidR="009F345D">
        <w:t xml:space="preserve">DART </w:t>
      </w:r>
      <w:r w:rsidRPr="008E7AD4">
        <w:t>into an even greater, more successful organization</w:t>
      </w:r>
      <w:r w:rsidR="009F345D">
        <w:t>, and</w:t>
      </w:r>
      <w:r w:rsidRPr="008E7AD4">
        <w:t xml:space="preserve"> to create a lasting impact </w:t>
      </w:r>
      <w:r w:rsidR="00752A42">
        <w:t xml:space="preserve">for our </w:t>
      </w:r>
      <w:r w:rsidR="007B368C">
        <w:t>customers</w:t>
      </w:r>
      <w:r w:rsidR="00752A42">
        <w:t xml:space="preserve"> and </w:t>
      </w:r>
      <w:r w:rsidR="009963ED">
        <w:t xml:space="preserve">local </w:t>
      </w:r>
      <w:r w:rsidR="00752A42">
        <w:t>communit</w:t>
      </w:r>
      <w:r w:rsidR="009963ED">
        <w:t>ies</w:t>
      </w:r>
      <w:r w:rsidRPr="008E7AD4">
        <w:t>.”</w:t>
      </w:r>
    </w:p>
    <w:p w14:paraId="65F70F73" w14:textId="49A333BF" w:rsidR="003129F0" w:rsidRDefault="003129F0" w:rsidP="00151D7F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142970F5" w14:textId="171311DC" w:rsidR="003129F0" w:rsidRDefault="003129F0" w:rsidP="00151D7F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Before joining DART, Lee</w:t>
      </w:r>
      <w:r w:rsidR="009963ED">
        <w:t xml:space="preserve"> served as the</w:t>
      </w:r>
      <w:r w:rsidR="009963ED" w:rsidRPr="009963ED">
        <w:t xml:space="preserve"> </w:t>
      </w:r>
      <w:r w:rsidR="00956B89">
        <w:t>c</w:t>
      </w:r>
      <w:r w:rsidR="009963ED" w:rsidRPr="009963ED">
        <w:t xml:space="preserve">hief of </w:t>
      </w:r>
      <w:r w:rsidR="00956B89">
        <w:t>s</w:t>
      </w:r>
      <w:r w:rsidR="009963ED" w:rsidRPr="009963ED">
        <w:t xml:space="preserve">taff </w:t>
      </w:r>
      <w:r w:rsidR="007B368C">
        <w:t>of the</w:t>
      </w:r>
      <w:r w:rsidR="009963ED" w:rsidRPr="009963ED">
        <w:t xml:space="preserve"> Los Angeles County Metropolitan Transportation Authority (Metro). In this role, </w:t>
      </w:r>
      <w:r w:rsidR="002A1349">
        <w:t>Lee</w:t>
      </w:r>
      <w:r w:rsidR="009963ED" w:rsidRPr="009963ED">
        <w:t xml:space="preserve"> </w:t>
      </w:r>
      <w:r w:rsidR="00F42E54">
        <w:t>coordinated programs and services across the nation’s third busiest transit agency and led an effort to make bus service more equitable and dependable for residents</w:t>
      </w:r>
      <w:r w:rsidR="009963ED" w:rsidRPr="009963ED">
        <w:t xml:space="preserve">. Previously, she was the </w:t>
      </w:r>
      <w:r w:rsidR="00784227">
        <w:t>d</w:t>
      </w:r>
      <w:r w:rsidR="009963ED" w:rsidRPr="009963ED">
        <w:t>eputy</w:t>
      </w:r>
      <w:r w:rsidR="00784227">
        <w:t xml:space="preserve"> c</w:t>
      </w:r>
      <w:r w:rsidR="009963ED" w:rsidRPr="009963ED">
        <w:t xml:space="preserve">hief </w:t>
      </w:r>
      <w:r w:rsidR="00784227">
        <w:t>i</w:t>
      </w:r>
      <w:r w:rsidR="009963ED" w:rsidRPr="009963ED">
        <w:t xml:space="preserve">nnovation </w:t>
      </w:r>
      <w:r w:rsidR="00784227">
        <w:t>o</w:t>
      </w:r>
      <w:r w:rsidR="009963ED" w:rsidRPr="009963ED">
        <w:t xml:space="preserve">fficer in Metro’s Office of Extraordinary Innovation where she led the development of Vision 2028, Metro’s 10-year strategic plan to </w:t>
      </w:r>
      <w:r w:rsidR="00F42E54">
        <w:t>improve mobility and quality-of-life for L</w:t>
      </w:r>
      <w:r w:rsidR="004B0FCE">
        <w:t>os Angeles</w:t>
      </w:r>
      <w:r w:rsidR="00F42E54">
        <w:t xml:space="preserve"> County residents</w:t>
      </w:r>
      <w:r w:rsidR="009963ED" w:rsidRPr="009963ED">
        <w:t>.</w:t>
      </w:r>
    </w:p>
    <w:p w14:paraId="25232457" w14:textId="77777777" w:rsidR="0088565D" w:rsidRDefault="0088565D" w:rsidP="00151D7F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01B4576A" w14:textId="65B07DDA" w:rsidR="00316FC9" w:rsidRDefault="0019081E" w:rsidP="002A1349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9081E">
        <w:t xml:space="preserve">"I am honored </w:t>
      </w:r>
      <w:r w:rsidR="00F42E54">
        <w:t xml:space="preserve">to be selected </w:t>
      </w:r>
      <w:r w:rsidRPr="0019081E">
        <w:t xml:space="preserve">for the opportunity to lead this exceptional organization of dedicated and talented professionals," said Lee. “DART’s employees have always demonstrated </w:t>
      </w:r>
      <w:r w:rsidRPr="0019081E">
        <w:lastRenderedPageBreak/>
        <w:t xml:space="preserve">a deep commitment and dedication to </w:t>
      </w:r>
      <w:r w:rsidR="007B368C">
        <w:t>its</w:t>
      </w:r>
      <w:r w:rsidRPr="0019081E">
        <w:t xml:space="preserve"> </w:t>
      </w:r>
      <w:r w:rsidR="007B368C">
        <w:t>customers</w:t>
      </w:r>
      <w:r w:rsidRPr="0019081E">
        <w:t xml:space="preserve">, mission, and each other. I look forward to building on the foundation that has been created here and developing new programs and opportunities for the </w:t>
      </w:r>
      <w:r w:rsidR="007B368C">
        <w:t xml:space="preserve">customers and </w:t>
      </w:r>
      <w:r w:rsidRPr="0019081E">
        <w:t>communities we serve.”</w:t>
      </w:r>
    </w:p>
    <w:p w14:paraId="2517D296" w14:textId="77777777" w:rsidR="0019081E" w:rsidRDefault="0019081E" w:rsidP="002A1349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494F2B5C" w14:textId="63C89690" w:rsidR="002A1349" w:rsidRDefault="002A1349" w:rsidP="002A1349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 xml:space="preserve">Prior to </w:t>
      </w:r>
      <w:r w:rsidR="00AB2AD7">
        <w:t>her tenure at Metro, she</w:t>
      </w:r>
      <w:r>
        <w:t xml:space="preserve"> led the development and implementation of the Flatiron Flyer Bus Rapid Transit for Denver’s Regional Transportation District (RTD), a project that produced a 40% increase in corridor ridership in its first few months of service. </w:t>
      </w:r>
      <w:r w:rsidR="00AB2AD7">
        <w:t xml:space="preserve">Lee </w:t>
      </w:r>
      <w:r>
        <w:t xml:space="preserve">also led </w:t>
      </w:r>
      <w:r w:rsidR="007B368C">
        <w:t>RTD’s</w:t>
      </w:r>
      <w:r>
        <w:t xml:space="preserve"> Northwest Rail and Commuter Rail Maintenance Facility projects in the FasTracks Program.</w:t>
      </w:r>
    </w:p>
    <w:p w14:paraId="2E110C7E" w14:textId="77777777" w:rsidR="00AB2AD7" w:rsidRDefault="00AB2AD7" w:rsidP="002A1349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4C799E4F" w14:textId="6FBD8B46" w:rsidR="00AB2AD7" w:rsidRDefault="000972F3" w:rsidP="00AB2AD7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972F3">
        <w:t xml:space="preserve">“Nadine’s deep knowledge and understanding of how growing transportation choices can improve the quality of life for </w:t>
      </w:r>
      <w:r w:rsidR="007B368C">
        <w:t>customers</w:t>
      </w:r>
      <w:r w:rsidRPr="000972F3">
        <w:t xml:space="preserve"> aligns perfectly with DART’s longstanding mission," said David Leininger, DART</w:t>
      </w:r>
      <w:r w:rsidR="007B368C">
        <w:t>’s</w:t>
      </w:r>
      <w:r w:rsidRPr="000972F3">
        <w:t xml:space="preserve"> interim president &amp; chief executive officer. “I am confident that her distinguished track record of leadership and innovation will ensure the agency's continued success in serving the residents of North Texas."</w:t>
      </w:r>
    </w:p>
    <w:p w14:paraId="374C7D23" w14:textId="77777777" w:rsidR="000972F3" w:rsidRDefault="000972F3" w:rsidP="00AB2AD7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2D9212C0" w14:textId="7093301E" w:rsidR="002A1349" w:rsidRDefault="00AB2AD7" w:rsidP="002A1349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Lee</w:t>
      </w:r>
      <w:r w:rsidR="002A1349">
        <w:t xml:space="preserve"> was appointed to the Leadership APTA Committee in 2019 and is a past </w:t>
      </w:r>
      <w:r w:rsidR="007B368C">
        <w:t>d</w:t>
      </w:r>
      <w:r w:rsidR="002A1349">
        <w:t>irector o</w:t>
      </w:r>
      <w:r w:rsidR="007B368C">
        <w:t>f</w:t>
      </w:r>
      <w:r w:rsidR="002A1349">
        <w:t xml:space="preserve"> the WTS International </w:t>
      </w:r>
      <w:r w:rsidR="007B368C">
        <w:t>b</w:t>
      </w:r>
      <w:r w:rsidR="002A1349">
        <w:t xml:space="preserve">oard. She was </w:t>
      </w:r>
      <w:r w:rsidR="0033625B">
        <w:t>also honored as the</w:t>
      </w:r>
      <w:r w:rsidR="002A1349">
        <w:t xml:space="preserve"> WTS International Woman of the Year</w:t>
      </w:r>
      <w:r w:rsidR="0033625B">
        <w:t xml:space="preserve"> in 2019</w:t>
      </w:r>
      <w:r w:rsidR="002A1349">
        <w:t>. A registered Professional Engineer in Colorado and Kansas,</w:t>
      </w:r>
      <w:r>
        <w:t xml:space="preserve"> Lee</w:t>
      </w:r>
      <w:r w:rsidR="002A1349">
        <w:t xml:space="preserve"> received her B.S. in Civil Engineering from the University of Missouri-Columbia.</w:t>
      </w:r>
    </w:p>
    <w:p w14:paraId="5858871A" w14:textId="77777777" w:rsidR="00D1007A" w:rsidRDefault="00D1007A" w:rsidP="00742A43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08082D8F" w14:textId="2CE8DD40" w:rsidR="00EB4771" w:rsidRDefault="00EB4771" w:rsidP="00EB47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t>###</w:t>
      </w:r>
    </w:p>
    <w:p w14:paraId="4CABEF9B" w14:textId="77777777" w:rsidR="007672FB" w:rsidRDefault="007672FB"/>
    <w:sectPr w:rsidR="007672FB" w:rsidSect="005B28F0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F"/>
    <w:rsid w:val="000128C5"/>
    <w:rsid w:val="00036A5B"/>
    <w:rsid w:val="00062017"/>
    <w:rsid w:val="000670FD"/>
    <w:rsid w:val="000972F3"/>
    <w:rsid w:val="000B3143"/>
    <w:rsid w:val="000B430C"/>
    <w:rsid w:val="000B6C86"/>
    <w:rsid w:val="000E6611"/>
    <w:rsid w:val="00151D7F"/>
    <w:rsid w:val="001900BC"/>
    <w:rsid w:val="0019081E"/>
    <w:rsid w:val="0019796C"/>
    <w:rsid w:val="001B33AA"/>
    <w:rsid w:val="001B5FB9"/>
    <w:rsid w:val="001C65EA"/>
    <w:rsid w:val="001E2801"/>
    <w:rsid w:val="002254CA"/>
    <w:rsid w:val="00240CA7"/>
    <w:rsid w:val="00242118"/>
    <w:rsid w:val="00260B43"/>
    <w:rsid w:val="002613DC"/>
    <w:rsid w:val="002818D3"/>
    <w:rsid w:val="002A1349"/>
    <w:rsid w:val="002E0EEE"/>
    <w:rsid w:val="002F68A2"/>
    <w:rsid w:val="003129F0"/>
    <w:rsid w:val="00316FC9"/>
    <w:rsid w:val="0033625B"/>
    <w:rsid w:val="003903D0"/>
    <w:rsid w:val="003A1544"/>
    <w:rsid w:val="003C2536"/>
    <w:rsid w:val="003F6603"/>
    <w:rsid w:val="003F7729"/>
    <w:rsid w:val="00405838"/>
    <w:rsid w:val="004334D3"/>
    <w:rsid w:val="00445253"/>
    <w:rsid w:val="00453D8E"/>
    <w:rsid w:val="004A06EA"/>
    <w:rsid w:val="004B0FCE"/>
    <w:rsid w:val="004B74CE"/>
    <w:rsid w:val="004C4A40"/>
    <w:rsid w:val="004C5D3B"/>
    <w:rsid w:val="00591643"/>
    <w:rsid w:val="0059296C"/>
    <w:rsid w:val="005A2CBE"/>
    <w:rsid w:val="005B28F0"/>
    <w:rsid w:val="005F2846"/>
    <w:rsid w:val="00601B5B"/>
    <w:rsid w:val="0060796D"/>
    <w:rsid w:val="00632656"/>
    <w:rsid w:val="00697AD0"/>
    <w:rsid w:val="006F0F1B"/>
    <w:rsid w:val="00711777"/>
    <w:rsid w:val="00742A43"/>
    <w:rsid w:val="00752A42"/>
    <w:rsid w:val="007672FB"/>
    <w:rsid w:val="00784227"/>
    <w:rsid w:val="007B368C"/>
    <w:rsid w:val="0088565D"/>
    <w:rsid w:val="00890FE3"/>
    <w:rsid w:val="008C1436"/>
    <w:rsid w:val="008C7D5C"/>
    <w:rsid w:val="008E7AD4"/>
    <w:rsid w:val="009151B0"/>
    <w:rsid w:val="00921208"/>
    <w:rsid w:val="00943324"/>
    <w:rsid w:val="00956B89"/>
    <w:rsid w:val="00986E63"/>
    <w:rsid w:val="00991D8A"/>
    <w:rsid w:val="009963ED"/>
    <w:rsid w:val="009C0B30"/>
    <w:rsid w:val="009F345D"/>
    <w:rsid w:val="00A23078"/>
    <w:rsid w:val="00A542FC"/>
    <w:rsid w:val="00AB2AD7"/>
    <w:rsid w:val="00AD1B77"/>
    <w:rsid w:val="00B9763E"/>
    <w:rsid w:val="00BD3D02"/>
    <w:rsid w:val="00BD73ED"/>
    <w:rsid w:val="00C20328"/>
    <w:rsid w:val="00C720CA"/>
    <w:rsid w:val="00C75CD6"/>
    <w:rsid w:val="00C91801"/>
    <w:rsid w:val="00CA0BC1"/>
    <w:rsid w:val="00D1007A"/>
    <w:rsid w:val="00D23D07"/>
    <w:rsid w:val="00D30FAA"/>
    <w:rsid w:val="00DE3045"/>
    <w:rsid w:val="00DE7153"/>
    <w:rsid w:val="00E07411"/>
    <w:rsid w:val="00E235D2"/>
    <w:rsid w:val="00E8165C"/>
    <w:rsid w:val="00EB4771"/>
    <w:rsid w:val="00F14B6A"/>
    <w:rsid w:val="00F33755"/>
    <w:rsid w:val="00F35110"/>
    <w:rsid w:val="00F42E54"/>
    <w:rsid w:val="00F63466"/>
    <w:rsid w:val="00F71E15"/>
    <w:rsid w:val="00F71E4B"/>
    <w:rsid w:val="00F82E02"/>
    <w:rsid w:val="00FB3114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1037"/>
  <w15:chartTrackingRefBased/>
  <w15:docId w15:val="{DC6991EC-D0E3-48FE-8713-ADFB8DC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1D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Shattles</dc:creator>
  <cp:keywords/>
  <dc:description/>
  <cp:lastModifiedBy>Peter Simek</cp:lastModifiedBy>
  <cp:revision>2</cp:revision>
  <dcterms:created xsi:type="dcterms:W3CDTF">2021-04-28T17:42:00Z</dcterms:created>
  <dcterms:modified xsi:type="dcterms:W3CDTF">2021-04-28T17:42:00Z</dcterms:modified>
</cp:coreProperties>
</file>