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8D4" w:rsidRDefault="000968D4" w:rsidP="00EC3CB2">
      <w:pPr>
        <w:pStyle w:val="Title"/>
        <w:rPr>
          <w:rFonts w:ascii="Arial" w:hAnsi="Arial" w:cs="Arial"/>
          <w:sz w:val="22"/>
          <w:szCs w:val="22"/>
        </w:rPr>
      </w:pPr>
      <w:r>
        <w:rPr>
          <w:rFonts w:ascii="Arial" w:hAnsi="Arial" w:cs="Arial"/>
          <w:noProof/>
          <w:sz w:val="22"/>
          <w:szCs w:val="22"/>
        </w:rPr>
        <w:drawing>
          <wp:inline distT="0" distB="0" distL="0" distR="0" wp14:anchorId="6DB40B21">
            <wp:extent cx="749935" cy="756285"/>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9935" cy="756285"/>
                    </a:xfrm>
                    <a:prstGeom prst="rect">
                      <a:avLst/>
                    </a:prstGeom>
                    <a:noFill/>
                  </pic:spPr>
                </pic:pic>
              </a:graphicData>
            </a:graphic>
          </wp:inline>
        </w:drawing>
      </w:r>
    </w:p>
    <w:p w:rsidR="000968D4" w:rsidRDefault="000968D4" w:rsidP="00EC3CB2">
      <w:pPr>
        <w:pStyle w:val="Title"/>
        <w:rPr>
          <w:rFonts w:ascii="Arial" w:hAnsi="Arial" w:cs="Arial"/>
          <w:sz w:val="22"/>
          <w:szCs w:val="22"/>
        </w:rPr>
      </w:pPr>
    </w:p>
    <w:p w:rsidR="000968D4" w:rsidRDefault="000968D4" w:rsidP="000968D4">
      <w:pPr>
        <w:pStyle w:val="Title"/>
        <w:rPr>
          <w:rFonts w:ascii="Arial" w:hAnsi="Arial" w:cs="Arial"/>
          <w:sz w:val="22"/>
          <w:szCs w:val="22"/>
        </w:rPr>
      </w:pPr>
    </w:p>
    <w:p w:rsidR="00EC3CB2" w:rsidRPr="00344C80" w:rsidRDefault="00EC3CB2" w:rsidP="000968D4">
      <w:pPr>
        <w:pStyle w:val="Title"/>
        <w:rPr>
          <w:rFonts w:ascii="Arial" w:hAnsi="Arial" w:cs="Arial"/>
          <w:sz w:val="22"/>
          <w:szCs w:val="22"/>
        </w:rPr>
      </w:pPr>
      <w:r w:rsidRPr="00344C80">
        <w:rPr>
          <w:rFonts w:ascii="Arial" w:hAnsi="Arial" w:cs="Arial"/>
          <w:sz w:val="22"/>
          <w:szCs w:val="22"/>
        </w:rPr>
        <w:t>CITY OF DALLAS</w:t>
      </w:r>
    </w:p>
    <w:p w:rsidR="00EC3CB2" w:rsidRPr="00344C80" w:rsidRDefault="00EC3CB2" w:rsidP="000968D4">
      <w:pPr>
        <w:jc w:val="center"/>
        <w:rPr>
          <w:rFonts w:ascii="Arial" w:hAnsi="Arial" w:cs="Arial"/>
          <w:b/>
          <w:bCs/>
          <w:sz w:val="22"/>
          <w:szCs w:val="22"/>
        </w:rPr>
      </w:pPr>
      <w:r w:rsidRPr="00344C80">
        <w:rPr>
          <w:rFonts w:ascii="Arial" w:hAnsi="Arial" w:cs="Arial"/>
          <w:b/>
          <w:bCs/>
          <w:sz w:val="22"/>
          <w:szCs w:val="22"/>
        </w:rPr>
        <w:t>DALLAS WATER UTILITIES</w:t>
      </w:r>
    </w:p>
    <w:p w:rsidR="00EC3CB2" w:rsidRPr="00344C80" w:rsidRDefault="00EC3CB2" w:rsidP="000968D4">
      <w:pPr>
        <w:jc w:val="center"/>
        <w:rPr>
          <w:rFonts w:ascii="Arial" w:hAnsi="Arial" w:cs="Arial"/>
          <w:b/>
          <w:bCs/>
          <w:color w:val="000000"/>
          <w:sz w:val="22"/>
          <w:szCs w:val="22"/>
        </w:rPr>
      </w:pPr>
    </w:p>
    <w:p w:rsidR="00BE42AB" w:rsidRDefault="00EC3CB2" w:rsidP="00BE42AB">
      <w:pPr>
        <w:jc w:val="center"/>
        <w:rPr>
          <w:rFonts w:ascii="Arial" w:hAnsi="Arial" w:cs="Arial"/>
          <w:b/>
          <w:bCs/>
          <w:color w:val="000000"/>
          <w:sz w:val="22"/>
          <w:szCs w:val="22"/>
        </w:rPr>
      </w:pPr>
      <w:r w:rsidRPr="00344C80">
        <w:rPr>
          <w:rFonts w:ascii="Arial" w:hAnsi="Arial" w:cs="Arial"/>
          <w:b/>
          <w:bCs/>
          <w:color w:val="000000"/>
          <w:sz w:val="22"/>
          <w:szCs w:val="22"/>
        </w:rPr>
        <w:t xml:space="preserve">REQUEST FOR STATEMENT OF QUALIFICATION </w:t>
      </w:r>
    </w:p>
    <w:p w:rsidR="00EC3CB2" w:rsidRPr="00344C80" w:rsidRDefault="00EC3CB2" w:rsidP="00BE42AB">
      <w:pPr>
        <w:jc w:val="center"/>
        <w:rPr>
          <w:rFonts w:ascii="Arial" w:hAnsi="Arial" w:cs="Arial"/>
          <w:b/>
          <w:bCs/>
          <w:color w:val="000000"/>
          <w:sz w:val="22"/>
          <w:szCs w:val="22"/>
        </w:rPr>
      </w:pPr>
      <w:r w:rsidRPr="00344C80">
        <w:rPr>
          <w:rFonts w:ascii="Arial" w:hAnsi="Arial" w:cs="Arial"/>
          <w:b/>
          <w:bCs/>
          <w:color w:val="000000"/>
          <w:sz w:val="22"/>
          <w:szCs w:val="22"/>
        </w:rPr>
        <w:t>FOR PROFESSIONAL SERVICES</w:t>
      </w:r>
    </w:p>
    <w:p w:rsidR="00EC3CB2" w:rsidRPr="00344C80" w:rsidRDefault="00EC3CB2" w:rsidP="000968D4">
      <w:pPr>
        <w:jc w:val="center"/>
        <w:rPr>
          <w:rFonts w:ascii="Arial" w:hAnsi="Arial" w:cs="Arial"/>
          <w:b/>
          <w:bCs/>
          <w:color w:val="000000"/>
          <w:sz w:val="22"/>
          <w:szCs w:val="22"/>
        </w:rPr>
      </w:pPr>
    </w:p>
    <w:p w:rsidR="00E5095C" w:rsidRPr="003E2086" w:rsidRDefault="00E5095C" w:rsidP="000968D4">
      <w:pPr>
        <w:jc w:val="center"/>
        <w:outlineLvl w:val="0"/>
        <w:rPr>
          <w:rFonts w:ascii="Arial" w:hAnsi="Arial" w:cs="Arial"/>
          <w:b/>
          <w:sz w:val="22"/>
          <w:szCs w:val="22"/>
        </w:rPr>
      </w:pPr>
      <w:bookmarkStart w:id="0" w:name="_Hlk11587204"/>
      <w:r w:rsidRPr="003E2086">
        <w:rPr>
          <w:rFonts w:ascii="Arial" w:hAnsi="Arial" w:cs="Arial"/>
          <w:b/>
          <w:sz w:val="22"/>
          <w:szCs w:val="22"/>
        </w:rPr>
        <w:t>2019 Dredging Project at Various Locations</w:t>
      </w:r>
    </w:p>
    <w:p w:rsidR="00E5095C" w:rsidRPr="003E2086" w:rsidRDefault="00E5095C" w:rsidP="000968D4">
      <w:pPr>
        <w:jc w:val="center"/>
        <w:rPr>
          <w:rFonts w:ascii="Arial" w:hAnsi="Arial" w:cs="Arial"/>
          <w:b/>
          <w:sz w:val="22"/>
          <w:szCs w:val="22"/>
        </w:rPr>
      </w:pPr>
      <w:r w:rsidRPr="003E2086">
        <w:rPr>
          <w:rFonts w:ascii="Arial" w:hAnsi="Arial" w:cs="Arial"/>
          <w:b/>
          <w:sz w:val="22"/>
          <w:szCs w:val="22"/>
        </w:rPr>
        <w:t>Contract Number 19-465E</w:t>
      </w:r>
      <w:bookmarkEnd w:id="0"/>
    </w:p>
    <w:p w:rsidR="00E5095C" w:rsidRPr="00344C80" w:rsidRDefault="00E5095C" w:rsidP="00E5095C">
      <w:pPr>
        <w:jc w:val="center"/>
        <w:rPr>
          <w:rFonts w:ascii="Arial" w:hAnsi="Arial" w:cs="Arial"/>
          <w:color w:val="000000"/>
          <w:sz w:val="22"/>
          <w:szCs w:val="22"/>
          <w:u w:val="single"/>
        </w:rPr>
      </w:pPr>
    </w:p>
    <w:p w:rsidR="00EC3CB2" w:rsidRPr="00344C80" w:rsidRDefault="00EC3CB2" w:rsidP="00EC3CB2">
      <w:pPr>
        <w:rPr>
          <w:rFonts w:ascii="Arial" w:hAnsi="Arial" w:cs="Arial"/>
          <w:color w:val="000000"/>
          <w:sz w:val="22"/>
          <w:szCs w:val="22"/>
          <w:u w:val="single"/>
        </w:rPr>
      </w:pPr>
    </w:p>
    <w:p w:rsidR="00EC3CB2" w:rsidRPr="00332D86" w:rsidRDefault="00EC3CB2" w:rsidP="00EC3CB2">
      <w:pPr>
        <w:ind w:left="720" w:firstLine="720"/>
        <w:jc w:val="both"/>
        <w:rPr>
          <w:rFonts w:ascii="Arial" w:hAnsi="Arial" w:cs="Arial"/>
          <w:sz w:val="22"/>
          <w:szCs w:val="22"/>
        </w:rPr>
      </w:pPr>
    </w:p>
    <w:p w:rsidR="00D26AB6" w:rsidRPr="002F0EBC" w:rsidRDefault="00D26AB6" w:rsidP="00D26AB6">
      <w:pPr>
        <w:spacing w:after="120"/>
        <w:jc w:val="both"/>
        <w:rPr>
          <w:rFonts w:ascii="Arial" w:hAnsi="Arial" w:cs="Arial"/>
          <w:sz w:val="22"/>
          <w:szCs w:val="22"/>
        </w:rPr>
      </w:pPr>
      <w:r w:rsidRPr="002F0EBC">
        <w:rPr>
          <w:rFonts w:ascii="Arial" w:hAnsi="Arial" w:cs="Arial"/>
          <w:sz w:val="22"/>
          <w:szCs w:val="22"/>
        </w:rPr>
        <w:t xml:space="preserve">The purpose for this Statement of Qualification (SOQ) is to request engineering services required </w:t>
      </w:r>
      <w:bookmarkStart w:id="1" w:name="_Hlk11599048"/>
      <w:r w:rsidRPr="002F0EBC">
        <w:rPr>
          <w:rFonts w:ascii="Arial" w:hAnsi="Arial" w:cs="Arial"/>
          <w:sz w:val="22"/>
          <w:szCs w:val="22"/>
        </w:rPr>
        <w:t xml:space="preserve">for </w:t>
      </w:r>
      <w:r w:rsidR="00D04001">
        <w:rPr>
          <w:rFonts w:ascii="Arial" w:hAnsi="Arial" w:cs="Arial"/>
          <w:sz w:val="22"/>
          <w:szCs w:val="22"/>
        </w:rPr>
        <w:t xml:space="preserve">dredging various </w:t>
      </w:r>
      <w:r>
        <w:rPr>
          <w:rFonts w:ascii="Arial" w:hAnsi="Arial" w:cs="Arial"/>
          <w:sz w:val="22"/>
          <w:szCs w:val="22"/>
        </w:rPr>
        <w:t>lake</w:t>
      </w:r>
      <w:r w:rsidR="00D04001">
        <w:rPr>
          <w:rFonts w:ascii="Arial" w:hAnsi="Arial" w:cs="Arial"/>
          <w:sz w:val="22"/>
          <w:szCs w:val="22"/>
        </w:rPr>
        <w:t>s</w:t>
      </w:r>
      <w:r>
        <w:rPr>
          <w:rFonts w:ascii="Arial" w:hAnsi="Arial" w:cs="Arial"/>
          <w:sz w:val="22"/>
          <w:szCs w:val="22"/>
        </w:rPr>
        <w:t>, detention basin</w:t>
      </w:r>
      <w:r w:rsidR="00D04001">
        <w:rPr>
          <w:rFonts w:ascii="Arial" w:hAnsi="Arial" w:cs="Arial"/>
          <w:sz w:val="22"/>
          <w:szCs w:val="22"/>
        </w:rPr>
        <w:t>s</w:t>
      </w:r>
      <w:r>
        <w:rPr>
          <w:rFonts w:ascii="Arial" w:hAnsi="Arial" w:cs="Arial"/>
          <w:sz w:val="22"/>
          <w:szCs w:val="22"/>
        </w:rPr>
        <w:t>, and pond</w:t>
      </w:r>
      <w:r w:rsidR="00D04001">
        <w:rPr>
          <w:rFonts w:ascii="Arial" w:hAnsi="Arial" w:cs="Arial"/>
          <w:sz w:val="22"/>
          <w:szCs w:val="22"/>
        </w:rPr>
        <w:t>s</w:t>
      </w:r>
      <w:r>
        <w:rPr>
          <w:rFonts w:ascii="Arial" w:hAnsi="Arial" w:cs="Arial"/>
          <w:sz w:val="22"/>
          <w:szCs w:val="22"/>
        </w:rPr>
        <w:t xml:space="preserve"> within the City of Dallas</w:t>
      </w:r>
      <w:bookmarkEnd w:id="1"/>
      <w:r w:rsidRPr="002F0EBC">
        <w:rPr>
          <w:rFonts w:ascii="Arial" w:hAnsi="Arial" w:cs="Arial"/>
          <w:sz w:val="22"/>
          <w:szCs w:val="22"/>
        </w:rPr>
        <w:t xml:space="preserve">.  The SOQ shall be submitted to provide engineering services required for investigation/study services, preliminary design, </w:t>
      </w:r>
      <w:r>
        <w:rPr>
          <w:rFonts w:ascii="Arial" w:hAnsi="Arial" w:cs="Arial"/>
          <w:sz w:val="22"/>
          <w:szCs w:val="22"/>
        </w:rPr>
        <w:t xml:space="preserve">permitting, </w:t>
      </w:r>
      <w:r w:rsidRPr="002F0EBC">
        <w:rPr>
          <w:rFonts w:ascii="Arial" w:hAnsi="Arial" w:cs="Arial"/>
          <w:sz w:val="22"/>
          <w:szCs w:val="22"/>
        </w:rPr>
        <w:t xml:space="preserve">development of construction plans and specifications, bid phase services, </w:t>
      </w:r>
      <w:r>
        <w:rPr>
          <w:rFonts w:ascii="Arial" w:hAnsi="Arial" w:cs="Arial"/>
          <w:sz w:val="22"/>
          <w:szCs w:val="22"/>
        </w:rPr>
        <w:t xml:space="preserve">and </w:t>
      </w:r>
      <w:r w:rsidRPr="002F0EBC">
        <w:rPr>
          <w:rFonts w:ascii="Arial" w:hAnsi="Arial" w:cs="Arial"/>
          <w:sz w:val="22"/>
          <w:szCs w:val="22"/>
        </w:rPr>
        <w:t xml:space="preserve">construction </w:t>
      </w:r>
      <w:r>
        <w:rPr>
          <w:rFonts w:ascii="Arial" w:hAnsi="Arial" w:cs="Arial"/>
          <w:sz w:val="22"/>
          <w:szCs w:val="22"/>
        </w:rPr>
        <w:t>observation.</w:t>
      </w:r>
    </w:p>
    <w:p w:rsidR="00EC3CB2" w:rsidRPr="00332D86" w:rsidRDefault="00EC3CB2" w:rsidP="00E5095C">
      <w:pPr>
        <w:rPr>
          <w:rFonts w:ascii="Arial" w:hAnsi="Arial" w:cs="Arial"/>
          <w:sz w:val="22"/>
          <w:szCs w:val="22"/>
        </w:rPr>
      </w:pPr>
      <w:r w:rsidRPr="00332D86">
        <w:rPr>
          <w:rFonts w:ascii="Arial" w:hAnsi="Arial" w:cs="Arial"/>
          <w:sz w:val="22"/>
          <w:szCs w:val="22"/>
        </w:rPr>
        <w:t>Th</w:t>
      </w:r>
      <w:r w:rsidR="000968D4">
        <w:rPr>
          <w:rFonts w:ascii="Arial" w:hAnsi="Arial" w:cs="Arial"/>
          <w:sz w:val="22"/>
          <w:szCs w:val="22"/>
        </w:rPr>
        <w:t xml:space="preserve">is </w:t>
      </w:r>
      <w:r w:rsidR="00BE42AB">
        <w:rPr>
          <w:rFonts w:ascii="Arial" w:hAnsi="Arial" w:cs="Arial"/>
          <w:sz w:val="22"/>
          <w:szCs w:val="22"/>
        </w:rPr>
        <w:t>r</w:t>
      </w:r>
      <w:r w:rsidR="000968D4">
        <w:rPr>
          <w:rFonts w:ascii="Arial" w:hAnsi="Arial" w:cs="Arial"/>
          <w:sz w:val="22"/>
          <w:szCs w:val="22"/>
        </w:rPr>
        <w:t xml:space="preserve">equest for Statement of Qualifications </w:t>
      </w:r>
      <w:r w:rsidR="00BE42AB">
        <w:rPr>
          <w:rFonts w:ascii="Arial" w:hAnsi="Arial" w:cs="Arial"/>
          <w:sz w:val="22"/>
          <w:szCs w:val="22"/>
        </w:rPr>
        <w:t>c</w:t>
      </w:r>
      <w:r w:rsidR="000968D4">
        <w:rPr>
          <w:rFonts w:ascii="Arial" w:hAnsi="Arial" w:cs="Arial"/>
          <w:sz w:val="22"/>
          <w:szCs w:val="22"/>
        </w:rPr>
        <w:t xml:space="preserve">onsists of the following </w:t>
      </w:r>
      <w:r w:rsidRPr="00332D86">
        <w:rPr>
          <w:rFonts w:ascii="Arial" w:hAnsi="Arial" w:cs="Arial"/>
          <w:sz w:val="22"/>
          <w:szCs w:val="22"/>
        </w:rPr>
        <w:t>documents</w:t>
      </w:r>
      <w:r w:rsidR="000968D4">
        <w:rPr>
          <w:rFonts w:ascii="Arial" w:hAnsi="Arial" w:cs="Arial"/>
          <w:sz w:val="22"/>
          <w:szCs w:val="22"/>
        </w:rPr>
        <w:t>:</w:t>
      </w:r>
    </w:p>
    <w:p w:rsidR="00EC3CB2" w:rsidRPr="00332D86" w:rsidRDefault="00EC3CB2" w:rsidP="00E5095C">
      <w:pPr>
        <w:rPr>
          <w:rFonts w:ascii="Arial" w:hAnsi="Arial" w:cs="Arial"/>
          <w:sz w:val="22"/>
          <w:szCs w:val="22"/>
        </w:rPr>
      </w:pPr>
    </w:p>
    <w:p w:rsidR="00EC3CB2" w:rsidRPr="00E742B6" w:rsidRDefault="00EC3CB2" w:rsidP="00E5095C">
      <w:pPr>
        <w:ind w:left="1440" w:hanging="1080"/>
        <w:rPr>
          <w:rFonts w:ascii="Arial" w:hAnsi="Arial" w:cs="Arial"/>
          <w:b/>
          <w:bCs/>
          <w:sz w:val="22"/>
          <w:szCs w:val="22"/>
        </w:rPr>
      </w:pPr>
      <w:r w:rsidRPr="00E742B6">
        <w:rPr>
          <w:rFonts w:ascii="Arial" w:hAnsi="Arial" w:cs="Arial"/>
          <w:b/>
          <w:bCs/>
          <w:sz w:val="22"/>
          <w:szCs w:val="22"/>
        </w:rPr>
        <w:t xml:space="preserve">Sec. I: </w:t>
      </w:r>
      <w:r w:rsidRPr="00E742B6">
        <w:rPr>
          <w:rFonts w:ascii="Arial" w:hAnsi="Arial" w:cs="Arial"/>
          <w:b/>
          <w:bCs/>
          <w:sz w:val="22"/>
          <w:szCs w:val="22"/>
        </w:rPr>
        <w:tab/>
        <w:t>Preliminary Scope of Work</w:t>
      </w:r>
    </w:p>
    <w:p w:rsidR="00EC3CB2" w:rsidRPr="00E742B6" w:rsidRDefault="00EC3CB2" w:rsidP="00E5095C">
      <w:pPr>
        <w:ind w:left="1440" w:hanging="1080"/>
        <w:rPr>
          <w:rFonts w:ascii="Arial" w:hAnsi="Arial" w:cs="Arial"/>
          <w:b/>
          <w:bCs/>
          <w:sz w:val="22"/>
          <w:szCs w:val="22"/>
        </w:rPr>
      </w:pPr>
      <w:r w:rsidRPr="00E742B6">
        <w:rPr>
          <w:rFonts w:ascii="Arial" w:hAnsi="Arial" w:cs="Arial"/>
          <w:b/>
          <w:bCs/>
          <w:sz w:val="22"/>
          <w:szCs w:val="22"/>
        </w:rPr>
        <w:t>Sec. II:</w:t>
      </w:r>
      <w:r w:rsidRPr="00E742B6">
        <w:rPr>
          <w:rFonts w:ascii="Arial" w:hAnsi="Arial" w:cs="Arial"/>
          <w:b/>
          <w:bCs/>
          <w:sz w:val="22"/>
          <w:szCs w:val="22"/>
        </w:rPr>
        <w:tab/>
        <w:t>Consultant Selection Guidelines</w:t>
      </w:r>
    </w:p>
    <w:p w:rsidR="00EC3CB2" w:rsidRPr="00E742B6" w:rsidRDefault="00EC3CB2" w:rsidP="00E5095C">
      <w:pPr>
        <w:ind w:left="1440" w:hanging="1080"/>
        <w:rPr>
          <w:rFonts w:ascii="Arial" w:hAnsi="Arial" w:cs="Arial"/>
          <w:b/>
          <w:bCs/>
          <w:sz w:val="22"/>
          <w:szCs w:val="22"/>
        </w:rPr>
      </w:pPr>
      <w:r w:rsidRPr="00E742B6">
        <w:rPr>
          <w:rFonts w:ascii="Arial" w:hAnsi="Arial" w:cs="Arial"/>
          <w:b/>
          <w:bCs/>
          <w:sz w:val="22"/>
          <w:szCs w:val="22"/>
        </w:rPr>
        <w:t>Sec. III:</w:t>
      </w:r>
      <w:r w:rsidRPr="00E742B6">
        <w:rPr>
          <w:rFonts w:ascii="Arial" w:hAnsi="Arial" w:cs="Arial"/>
          <w:b/>
          <w:bCs/>
          <w:sz w:val="22"/>
          <w:szCs w:val="22"/>
        </w:rPr>
        <w:tab/>
        <w:t>Requirements for Statement of Qualification (SOQ)</w:t>
      </w:r>
    </w:p>
    <w:p w:rsidR="00EC3CB2" w:rsidRPr="00E742B6" w:rsidRDefault="00EC3CB2" w:rsidP="00E5095C">
      <w:pPr>
        <w:ind w:left="1440" w:hanging="1080"/>
        <w:rPr>
          <w:rFonts w:ascii="Arial" w:hAnsi="Arial" w:cs="Arial"/>
          <w:b/>
          <w:bCs/>
          <w:sz w:val="22"/>
          <w:szCs w:val="22"/>
        </w:rPr>
      </w:pPr>
      <w:r w:rsidRPr="00E742B6">
        <w:rPr>
          <w:rFonts w:ascii="Arial" w:hAnsi="Arial" w:cs="Arial"/>
          <w:b/>
          <w:bCs/>
          <w:sz w:val="22"/>
          <w:szCs w:val="22"/>
        </w:rPr>
        <w:t>Sec. IV:</w:t>
      </w:r>
      <w:r w:rsidRPr="00E742B6">
        <w:rPr>
          <w:rFonts w:ascii="Arial" w:hAnsi="Arial" w:cs="Arial"/>
          <w:b/>
          <w:bCs/>
          <w:sz w:val="22"/>
          <w:szCs w:val="22"/>
        </w:rPr>
        <w:tab/>
        <w:t>Consultant Screening Questionnaire</w:t>
      </w:r>
    </w:p>
    <w:p w:rsidR="00EC3CB2" w:rsidRPr="00E742B6" w:rsidRDefault="00EC3CB2" w:rsidP="00E5095C">
      <w:pPr>
        <w:ind w:left="1440" w:hanging="1080"/>
        <w:rPr>
          <w:rFonts w:ascii="Arial" w:hAnsi="Arial" w:cs="Arial"/>
          <w:b/>
          <w:bCs/>
          <w:sz w:val="22"/>
          <w:szCs w:val="22"/>
        </w:rPr>
      </w:pPr>
      <w:r w:rsidRPr="00E742B6">
        <w:rPr>
          <w:rFonts w:ascii="Arial" w:hAnsi="Arial" w:cs="Arial"/>
          <w:b/>
          <w:bCs/>
          <w:sz w:val="22"/>
          <w:szCs w:val="22"/>
        </w:rPr>
        <w:t>Sec. V:</w:t>
      </w:r>
      <w:r w:rsidRPr="00E742B6">
        <w:rPr>
          <w:rFonts w:ascii="Arial" w:hAnsi="Arial" w:cs="Arial"/>
          <w:b/>
          <w:bCs/>
          <w:sz w:val="22"/>
          <w:szCs w:val="22"/>
        </w:rPr>
        <w:tab/>
        <w:t xml:space="preserve">Instructions for the Project Experience Form </w:t>
      </w:r>
    </w:p>
    <w:p w:rsidR="00EC3CB2" w:rsidRDefault="00EC3CB2" w:rsidP="00E5095C">
      <w:pPr>
        <w:ind w:left="1440" w:hanging="1080"/>
        <w:rPr>
          <w:rFonts w:ascii="Arial" w:hAnsi="Arial" w:cs="Arial"/>
          <w:b/>
          <w:bCs/>
          <w:sz w:val="22"/>
          <w:szCs w:val="22"/>
        </w:rPr>
      </w:pPr>
      <w:r w:rsidRPr="00E742B6">
        <w:rPr>
          <w:rFonts w:ascii="Arial" w:hAnsi="Arial" w:cs="Arial"/>
          <w:b/>
          <w:bCs/>
          <w:sz w:val="22"/>
          <w:szCs w:val="22"/>
        </w:rPr>
        <w:t>Sec. VI:</w:t>
      </w:r>
      <w:r w:rsidRPr="00E742B6">
        <w:rPr>
          <w:rFonts w:ascii="Arial" w:hAnsi="Arial" w:cs="Arial"/>
          <w:b/>
          <w:bCs/>
          <w:sz w:val="22"/>
          <w:szCs w:val="22"/>
        </w:rPr>
        <w:tab/>
        <w:t>Instructions for the City of Dallas Experience Form</w:t>
      </w:r>
    </w:p>
    <w:p w:rsidR="00EC3CB2" w:rsidRPr="00E742B6" w:rsidRDefault="00EC3CB2" w:rsidP="00E5095C">
      <w:pPr>
        <w:ind w:left="1440" w:hanging="1080"/>
        <w:rPr>
          <w:rFonts w:ascii="Arial" w:hAnsi="Arial" w:cs="Arial"/>
          <w:b/>
          <w:bCs/>
          <w:sz w:val="22"/>
          <w:szCs w:val="22"/>
        </w:rPr>
      </w:pPr>
      <w:r w:rsidRPr="00E742B6">
        <w:rPr>
          <w:rFonts w:ascii="Arial" w:hAnsi="Arial" w:cs="Arial"/>
          <w:b/>
          <w:bCs/>
          <w:sz w:val="22"/>
          <w:szCs w:val="22"/>
        </w:rPr>
        <w:t>Sec. VII:</w:t>
      </w:r>
      <w:r w:rsidRPr="00E742B6">
        <w:rPr>
          <w:rFonts w:ascii="Arial" w:hAnsi="Arial" w:cs="Arial"/>
          <w:b/>
          <w:bCs/>
          <w:sz w:val="22"/>
          <w:szCs w:val="22"/>
        </w:rPr>
        <w:tab/>
        <w:t>Office Staffing Form</w:t>
      </w:r>
    </w:p>
    <w:p w:rsidR="00EC3CB2" w:rsidRPr="00E742B6" w:rsidRDefault="00EC3CB2" w:rsidP="00E5095C">
      <w:pPr>
        <w:ind w:left="1440" w:hanging="1080"/>
        <w:rPr>
          <w:rFonts w:ascii="Arial" w:hAnsi="Arial" w:cs="Arial"/>
          <w:b/>
          <w:bCs/>
          <w:sz w:val="22"/>
          <w:szCs w:val="22"/>
        </w:rPr>
      </w:pPr>
      <w:r w:rsidRPr="00E742B6">
        <w:rPr>
          <w:rFonts w:ascii="Arial" w:hAnsi="Arial" w:cs="Arial"/>
          <w:b/>
          <w:bCs/>
          <w:sz w:val="22"/>
          <w:szCs w:val="22"/>
        </w:rPr>
        <w:t>Sec. VIII:</w:t>
      </w:r>
      <w:r w:rsidRPr="00E742B6">
        <w:rPr>
          <w:rFonts w:ascii="Arial" w:hAnsi="Arial" w:cs="Arial"/>
          <w:b/>
          <w:bCs/>
          <w:sz w:val="22"/>
          <w:szCs w:val="22"/>
        </w:rPr>
        <w:tab/>
        <w:t>Bidders/Consultants Acknowledgements of New HB 89 and SB 252</w:t>
      </w:r>
    </w:p>
    <w:p w:rsidR="00EC3CB2" w:rsidRPr="00E742B6" w:rsidRDefault="00EC3CB2" w:rsidP="00E5095C">
      <w:pPr>
        <w:ind w:left="1440" w:hanging="1080"/>
        <w:rPr>
          <w:rFonts w:ascii="Arial" w:hAnsi="Arial" w:cs="Arial"/>
          <w:b/>
          <w:bCs/>
          <w:sz w:val="22"/>
          <w:szCs w:val="22"/>
        </w:rPr>
      </w:pPr>
      <w:r w:rsidRPr="00E742B6">
        <w:rPr>
          <w:rFonts w:ascii="Arial" w:hAnsi="Arial" w:cs="Arial"/>
          <w:b/>
          <w:bCs/>
          <w:sz w:val="22"/>
          <w:szCs w:val="22"/>
        </w:rPr>
        <w:t>Sec. IX:</w:t>
      </w:r>
      <w:r w:rsidRPr="00E742B6">
        <w:rPr>
          <w:rFonts w:ascii="Arial" w:hAnsi="Arial" w:cs="Arial"/>
          <w:b/>
          <w:bCs/>
          <w:sz w:val="22"/>
          <w:szCs w:val="22"/>
        </w:rPr>
        <w:tab/>
        <w:t>BDPS Documents</w:t>
      </w:r>
    </w:p>
    <w:p w:rsidR="00EC3CB2" w:rsidRPr="00332D86" w:rsidRDefault="00EC3CB2" w:rsidP="00E5095C">
      <w:pPr>
        <w:rPr>
          <w:rFonts w:ascii="Arial" w:hAnsi="Arial" w:cs="Arial"/>
          <w:sz w:val="22"/>
          <w:szCs w:val="22"/>
        </w:rPr>
      </w:pPr>
    </w:p>
    <w:p w:rsidR="00CE4C2A" w:rsidRDefault="00CE4C2A" w:rsidP="00E5095C">
      <w:pPr>
        <w:tabs>
          <w:tab w:val="left" w:pos="630"/>
          <w:tab w:val="center" w:pos="4680"/>
        </w:tabs>
        <w:rPr>
          <w:rFonts w:ascii="Arial" w:hAnsi="Arial" w:cs="Arial"/>
          <w:b/>
          <w:sz w:val="22"/>
          <w:szCs w:val="22"/>
        </w:rPr>
      </w:pPr>
    </w:p>
    <w:p w:rsidR="00CE4C2A" w:rsidRDefault="00E5095C" w:rsidP="00E5095C">
      <w:pPr>
        <w:tabs>
          <w:tab w:val="left" w:pos="630"/>
          <w:tab w:val="center" w:pos="4680"/>
        </w:tabs>
        <w:rPr>
          <w:rFonts w:ascii="Arial" w:hAnsi="Arial" w:cs="Arial"/>
          <w:b/>
          <w:sz w:val="22"/>
          <w:szCs w:val="22"/>
        </w:rPr>
      </w:pPr>
      <w:r w:rsidRPr="00332D86">
        <w:rPr>
          <w:rFonts w:ascii="Arial" w:hAnsi="Arial" w:cs="Arial"/>
          <w:sz w:val="22"/>
          <w:szCs w:val="22"/>
        </w:rPr>
        <w:t>Please read the attached information carefully and complete the required forms accordingly. Statements of qualifications, which do not comply with all the requirements, will be deemed non-responsive and the firm will not be considered for the project.</w:t>
      </w:r>
    </w:p>
    <w:p w:rsidR="00CE4C2A" w:rsidRDefault="00CE4C2A" w:rsidP="00E5095C">
      <w:pPr>
        <w:tabs>
          <w:tab w:val="left" w:pos="630"/>
          <w:tab w:val="center" w:pos="4680"/>
        </w:tabs>
        <w:rPr>
          <w:rFonts w:ascii="Arial" w:hAnsi="Arial" w:cs="Arial"/>
          <w:b/>
          <w:sz w:val="22"/>
          <w:szCs w:val="22"/>
        </w:rPr>
      </w:pPr>
    </w:p>
    <w:p w:rsidR="007240A5" w:rsidRDefault="007240A5" w:rsidP="00E5095C">
      <w:pPr>
        <w:tabs>
          <w:tab w:val="left" w:pos="630"/>
          <w:tab w:val="center" w:pos="4680"/>
        </w:tabs>
        <w:rPr>
          <w:rFonts w:ascii="Arial" w:hAnsi="Arial" w:cs="Arial"/>
          <w:b/>
          <w:sz w:val="22"/>
          <w:szCs w:val="22"/>
        </w:rPr>
      </w:pPr>
    </w:p>
    <w:p w:rsidR="00CE4C2A" w:rsidRDefault="00CE4C2A" w:rsidP="00E5095C">
      <w:pPr>
        <w:tabs>
          <w:tab w:val="left" w:pos="630"/>
          <w:tab w:val="center" w:pos="4680"/>
        </w:tabs>
        <w:rPr>
          <w:rFonts w:ascii="Arial" w:hAnsi="Arial" w:cs="Arial"/>
          <w:b/>
          <w:sz w:val="22"/>
          <w:szCs w:val="22"/>
        </w:rPr>
      </w:pPr>
    </w:p>
    <w:p w:rsidR="00CE4C2A" w:rsidRDefault="00CE4C2A" w:rsidP="00E5095C">
      <w:pPr>
        <w:tabs>
          <w:tab w:val="left" w:pos="630"/>
          <w:tab w:val="center" w:pos="4680"/>
        </w:tabs>
        <w:rPr>
          <w:rFonts w:ascii="Arial" w:hAnsi="Arial" w:cs="Arial"/>
          <w:b/>
          <w:sz w:val="22"/>
          <w:szCs w:val="22"/>
        </w:rPr>
      </w:pPr>
    </w:p>
    <w:p w:rsidR="00CE4C2A" w:rsidRDefault="00CE4C2A" w:rsidP="00E5095C">
      <w:pPr>
        <w:tabs>
          <w:tab w:val="left" w:pos="630"/>
          <w:tab w:val="center" w:pos="4680"/>
        </w:tabs>
        <w:rPr>
          <w:rFonts w:ascii="Arial" w:hAnsi="Arial" w:cs="Arial"/>
          <w:b/>
          <w:sz w:val="22"/>
          <w:szCs w:val="22"/>
        </w:rPr>
      </w:pPr>
    </w:p>
    <w:p w:rsidR="00815681" w:rsidRDefault="00815681" w:rsidP="00E5095C">
      <w:pPr>
        <w:tabs>
          <w:tab w:val="left" w:pos="630"/>
          <w:tab w:val="center" w:pos="4680"/>
        </w:tabs>
        <w:rPr>
          <w:rFonts w:ascii="Arial" w:hAnsi="Arial" w:cs="Arial"/>
          <w:b/>
          <w:sz w:val="22"/>
          <w:szCs w:val="22"/>
        </w:rPr>
      </w:pPr>
    </w:p>
    <w:p w:rsidR="00815681" w:rsidRDefault="00815681" w:rsidP="00E5095C">
      <w:pPr>
        <w:tabs>
          <w:tab w:val="left" w:pos="630"/>
          <w:tab w:val="center" w:pos="4680"/>
        </w:tabs>
        <w:rPr>
          <w:rFonts w:ascii="Arial" w:hAnsi="Arial" w:cs="Arial"/>
          <w:b/>
          <w:sz w:val="22"/>
          <w:szCs w:val="22"/>
        </w:rPr>
      </w:pPr>
    </w:p>
    <w:p w:rsidR="00085847" w:rsidRDefault="00085847" w:rsidP="00E5095C">
      <w:pPr>
        <w:tabs>
          <w:tab w:val="left" w:pos="630"/>
          <w:tab w:val="center" w:pos="4680"/>
        </w:tabs>
        <w:rPr>
          <w:rFonts w:ascii="Arial" w:hAnsi="Arial" w:cs="Arial"/>
          <w:b/>
          <w:sz w:val="22"/>
          <w:szCs w:val="22"/>
        </w:rPr>
      </w:pPr>
    </w:p>
    <w:p w:rsidR="00E5095C" w:rsidRDefault="00E5095C" w:rsidP="00E5095C">
      <w:pPr>
        <w:tabs>
          <w:tab w:val="left" w:pos="630"/>
          <w:tab w:val="center" w:pos="4680"/>
        </w:tabs>
        <w:rPr>
          <w:rFonts w:ascii="Arial" w:hAnsi="Arial" w:cs="Arial"/>
          <w:b/>
          <w:sz w:val="22"/>
          <w:szCs w:val="22"/>
        </w:rPr>
      </w:pPr>
    </w:p>
    <w:p w:rsidR="00E5095C" w:rsidRDefault="00E5095C" w:rsidP="00E5095C">
      <w:pPr>
        <w:tabs>
          <w:tab w:val="left" w:pos="630"/>
          <w:tab w:val="center" w:pos="4680"/>
        </w:tabs>
        <w:rPr>
          <w:rFonts w:ascii="Arial" w:hAnsi="Arial" w:cs="Arial"/>
          <w:b/>
          <w:sz w:val="22"/>
          <w:szCs w:val="22"/>
        </w:rPr>
      </w:pPr>
    </w:p>
    <w:p w:rsidR="00E5095C" w:rsidRDefault="00E5095C" w:rsidP="00E5095C">
      <w:pPr>
        <w:tabs>
          <w:tab w:val="left" w:pos="630"/>
          <w:tab w:val="center" w:pos="4680"/>
        </w:tabs>
        <w:rPr>
          <w:rFonts w:ascii="Arial" w:hAnsi="Arial" w:cs="Arial"/>
          <w:b/>
          <w:sz w:val="22"/>
          <w:szCs w:val="22"/>
        </w:rPr>
      </w:pPr>
    </w:p>
    <w:p w:rsidR="00E5095C" w:rsidRDefault="00E5095C" w:rsidP="00E5095C">
      <w:pPr>
        <w:tabs>
          <w:tab w:val="left" w:pos="630"/>
          <w:tab w:val="center" w:pos="4680"/>
        </w:tabs>
        <w:rPr>
          <w:rFonts w:ascii="Arial" w:hAnsi="Arial" w:cs="Arial"/>
          <w:b/>
          <w:sz w:val="22"/>
          <w:szCs w:val="22"/>
        </w:rPr>
      </w:pPr>
    </w:p>
    <w:p w:rsidR="00E5095C" w:rsidRDefault="00E5095C" w:rsidP="00E5095C">
      <w:pPr>
        <w:tabs>
          <w:tab w:val="left" w:pos="630"/>
          <w:tab w:val="center" w:pos="4680"/>
        </w:tabs>
        <w:rPr>
          <w:rFonts w:ascii="Arial" w:hAnsi="Arial" w:cs="Arial"/>
          <w:b/>
          <w:sz w:val="22"/>
          <w:szCs w:val="22"/>
        </w:rPr>
      </w:pPr>
    </w:p>
    <w:p w:rsidR="00E5095C" w:rsidRDefault="00E5095C" w:rsidP="00E5095C">
      <w:pPr>
        <w:tabs>
          <w:tab w:val="left" w:pos="630"/>
          <w:tab w:val="center" w:pos="4680"/>
        </w:tabs>
        <w:rPr>
          <w:rFonts w:ascii="Arial" w:hAnsi="Arial" w:cs="Arial"/>
          <w:b/>
          <w:sz w:val="22"/>
          <w:szCs w:val="22"/>
        </w:rPr>
      </w:pPr>
    </w:p>
    <w:p w:rsidR="00E5095C" w:rsidRDefault="00E5095C" w:rsidP="00E5095C">
      <w:pPr>
        <w:tabs>
          <w:tab w:val="left" w:pos="630"/>
          <w:tab w:val="center" w:pos="4680"/>
        </w:tabs>
        <w:rPr>
          <w:rFonts w:ascii="Arial" w:hAnsi="Arial" w:cs="Arial"/>
          <w:b/>
          <w:sz w:val="22"/>
          <w:szCs w:val="22"/>
        </w:rPr>
      </w:pPr>
    </w:p>
    <w:p w:rsidR="0026620D" w:rsidRDefault="0026620D" w:rsidP="00E5095C">
      <w:pPr>
        <w:tabs>
          <w:tab w:val="left" w:pos="630"/>
          <w:tab w:val="center" w:pos="4680"/>
        </w:tabs>
        <w:rPr>
          <w:rFonts w:ascii="Arial" w:hAnsi="Arial" w:cs="Arial"/>
          <w:b/>
          <w:sz w:val="22"/>
          <w:szCs w:val="22"/>
        </w:rPr>
      </w:pPr>
    </w:p>
    <w:p w:rsidR="0026620D" w:rsidRDefault="0026620D" w:rsidP="00E5095C">
      <w:pPr>
        <w:tabs>
          <w:tab w:val="left" w:pos="630"/>
          <w:tab w:val="center" w:pos="4680"/>
        </w:tabs>
        <w:rPr>
          <w:rFonts w:ascii="Arial" w:hAnsi="Arial" w:cs="Arial"/>
          <w:b/>
          <w:sz w:val="22"/>
          <w:szCs w:val="22"/>
        </w:rPr>
      </w:pPr>
    </w:p>
    <w:p w:rsidR="00085847" w:rsidRDefault="00085847" w:rsidP="00E5095C">
      <w:pPr>
        <w:tabs>
          <w:tab w:val="left" w:pos="630"/>
          <w:tab w:val="center" w:pos="4680"/>
        </w:tabs>
        <w:rPr>
          <w:rFonts w:ascii="Arial" w:hAnsi="Arial" w:cs="Arial"/>
          <w:b/>
          <w:sz w:val="22"/>
          <w:szCs w:val="22"/>
        </w:rPr>
      </w:pPr>
    </w:p>
    <w:p w:rsidR="00085847" w:rsidRDefault="00085847" w:rsidP="00E5095C">
      <w:pPr>
        <w:tabs>
          <w:tab w:val="left" w:pos="630"/>
          <w:tab w:val="center" w:pos="4680"/>
        </w:tabs>
        <w:rPr>
          <w:rFonts w:ascii="Arial" w:hAnsi="Arial" w:cs="Arial"/>
          <w:b/>
          <w:sz w:val="22"/>
          <w:szCs w:val="22"/>
        </w:rPr>
      </w:pPr>
    </w:p>
    <w:p w:rsidR="00815681" w:rsidRDefault="00815681" w:rsidP="00E5095C">
      <w:pPr>
        <w:tabs>
          <w:tab w:val="left" w:pos="630"/>
          <w:tab w:val="center" w:pos="4680"/>
        </w:tabs>
        <w:rPr>
          <w:rFonts w:ascii="Arial" w:hAnsi="Arial" w:cs="Arial"/>
          <w:b/>
          <w:sz w:val="22"/>
          <w:szCs w:val="22"/>
        </w:rPr>
      </w:pPr>
    </w:p>
    <w:p w:rsidR="00815681" w:rsidRDefault="00815681" w:rsidP="00E5095C">
      <w:pPr>
        <w:tabs>
          <w:tab w:val="left" w:pos="630"/>
          <w:tab w:val="center" w:pos="4680"/>
        </w:tabs>
        <w:rPr>
          <w:rFonts w:ascii="Arial" w:hAnsi="Arial" w:cs="Arial"/>
          <w:b/>
          <w:sz w:val="22"/>
          <w:szCs w:val="22"/>
        </w:rPr>
      </w:pPr>
    </w:p>
    <w:p w:rsidR="00E742B6" w:rsidRDefault="00E742B6" w:rsidP="00E5095C">
      <w:pPr>
        <w:tabs>
          <w:tab w:val="left" w:pos="630"/>
          <w:tab w:val="center" w:pos="4680"/>
        </w:tabs>
        <w:rPr>
          <w:rFonts w:ascii="Arial" w:hAnsi="Arial" w:cs="Arial"/>
          <w:b/>
          <w:sz w:val="22"/>
          <w:szCs w:val="22"/>
        </w:rPr>
      </w:pPr>
    </w:p>
    <w:p w:rsidR="006A64C1" w:rsidRDefault="006A64C1" w:rsidP="00E5095C">
      <w:pPr>
        <w:tabs>
          <w:tab w:val="left" w:pos="630"/>
          <w:tab w:val="center" w:pos="4680"/>
        </w:tabs>
        <w:rPr>
          <w:rFonts w:ascii="Arial" w:hAnsi="Arial" w:cs="Arial"/>
          <w:b/>
          <w:sz w:val="22"/>
          <w:szCs w:val="22"/>
        </w:rPr>
      </w:pPr>
    </w:p>
    <w:p w:rsidR="00E742B6" w:rsidRDefault="00E742B6" w:rsidP="00E5095C">
      <w:pPr>
        <w:tabs>
          <w:tab w:val="left" w:pos="630"/>
          <w:tab w:val="center" w:pos="4680"/>
        </w:tabs>
        <w:rPr>
          <w:rFonts w:ascii="Arial" w:hAnsi="Arial" w:cs="Arial"/>
          <w:b/>
          <w:sz w:val="22"/>
          <w:szCs w:val="22"/>
        </w:rPr>
      </w:pPr>
    </w:p>
    <w:p w:rsidR="00E742B6" w:rsidRDefault="00E742B6" w:rsidP="00E5095C">
      <w:pPr>
        <w:tabs>
          <w:tab w:val="left" w:pos="630"/>
          <w:tab w:val="center" w:pos="4680"/>
        </w:tabs>
        <w:rPr>
          <w:rFonts w:ascii="Arial" w:hAnsi="Arial" w:cs="Arial"/>
          <w:b/>
          <w:sz w:val="22"/>
          <w:szCs w:val="22"/>
        </w:rPr>
      </w:pPr>
    </w:p>
    <w:p w:rsidR="00E742B6" w:rsidRDefault="00E742B6" w:rsidP="00E5095C">
      <w:pPr>
        <w:tabs>
          <w:tab w:val="left" w:pos="630"/>
          <w:tab w:val="center" w:pos="4680"/>
        </w:tabs>
        <w:rPr>
          <w:rFonts w:ascii="Arial" w:hAnsi="Arial" w:cs="Arial"/>
          <w:b/>
          <w:sz w:val="22"/>
          <w:szCs w:val="22"/>
        </w:rPr>
      </w:pPr>
    </w:p>
    <w:p w:rsidR="00E742B6" w:rsidRDefault="00E742B6" w:rsidP="00E5095C">
      <w:pPr>
        <w:tabs>
          <w:tab w:val="left" w:pos="630"/>
          <w:tab w:val="center" w:pos="4680"/>
        </w:tabs>
        <w:rPr>
          <w:rFonts w:ascii="Arial" w:hAnsi="Arial" w:cs="Arial"/>
          <w:b/>
          <w:sz w:val="22"/>
          <w:szCs w:val="22"/>
        </w:rPr>
      </w:pPr>
    </w:p>
    <w:p w:rsidR="00E742B6" w:rsidRDefault="00E742B6" w:rsidP="00E5095C">
      <w:pPr>
        <w:tabs>
          <w:tab w:val="left" w:pos="630"/>
          <w:tab w:val="center" w:pos="4680"/>
        </w:tabs>
        <w:rPr>
          <w:rFonts w:ascii="Arial" w:hAnsi="Arial" w:cs="Arial"/>
          <w:b/>
          <w:sz w:val="22"/>
          <w:szCs w:val="22"/>
        </w:rPr>
      </w:pPr>
    </w:p>
    <w:p w:rsidR="00E742B6" w:rsidRDefault="00E742B6" w:rsidP="00E5095C">
      <w:pPr>
        <w:tabs>
          <w:tab w:val="left" w:pos="630"/>
          <w:tab w:val="center" w:pos="4680"/>
        </w:tabs>
        <w:rPr>
          <w:rFonts w:ascii="Arial" w:hAnsi="Arial" w:cs="Arial"/>
          <w:b/>
          <w:sz w:val="22"/>
          <w:szCs w:val="22"/>
        </w:rPr>
      </w:pPr>
    </w:p>
    <w:p w:rsidR="00520E81" w:rsidRDefault="00520E81" w:rsidP="00E5095C">
      <w:pPr>
        <w:tabs>
          <w:tab w:val="left" w:pos="630"/>
          <w:tab w:val="center" w:pos="4680"/>
        </w:tabs>
        <w:rPr>
          <w:rFonts w:ascii="Arial" w:hAnsi="Arial" w:cs="Arial"/>
          <w:b/>
          <w:sz w:val="22"/>
          <w:szCs w:val="22"/>
        </w:rPr>
      </w:pPr>
    </w:p>
    <w:p w:rsidR="00E742B6" w:rsidRDefault="00E742B6" w:rsidP="00E5095C">
      <w:pPr>
        <w:tabs>
          <w:tab w:val="left" w:pos="630"/>
          <w:tab w:val="center" w:pos="4680"/>
        </w:tabs>
        <w:rPr>
          <w:rFonts w:ascii="Arial" w:hAnsi="Arial" w:cs="Arial"/>
          <w:b/>
          <w:sz w:val="22"/>
          <w:szCs w:val="22"/>
        </w:rPr>
      </w:pPr>
    </w:p>
    <w:p w:rsidR="00F2711C" w:rsidRDefault="00F2711C" w:rsidP="00E5095C">
      <w:pPr>
        <w:tabs>
          <w:tab w:val="left" w:pos="630"/>
          <w:tab w:val="center" w:pos="4680"/>
        </w:tabs>
        <w:rPr>
          <w:rFonts w:ascii="Arial" w:hAnsi="Arial" w:cs="Arial"/>
          <w:b/>
          <w:sz w:val="22"/>
          <w:szCs w:val="22"/>
        </w:rPr>
      </w:pPr>
    </w:p>
    <w:p w:rsidR="00CE4C2A" w:rsidRDefault="00CE4C2A" w:rsidP="003C22C9">
      <w:pPr>
        <w:tabs>
          <w:tab w:val="left" w:pos="630"/>
          <w:tab w:val="center" w:pos="4680"/>
        </w:tabs>
        <w:jc w:val="center"/>
        <w:rPr>
          <w:rFonts w:ascii="Arial" w:hAnsi="Arial" w:cs="Arial"/>
          <w:b/>
          <w:sz w:val="22"/>
          <w:szCs w:val="22"/>
        </w:rPr>
      </w:pPr>
    </w:p>
    <w:p w:rsidR="00CE4C2A" w:rsidRPr="00C312CC" w:rsidRDefault="00CE4C2A" w:rsidP="00CE4C2A">
      <w:pPr>
        <w:tabs>
          <w:tab w:val="left" w:pos="0"/>
        </w:tabs>
        <w:jc w:val="center"/>
        <w:rPr>
          <w:rFonts w:ascii="Arial" w:hAnsi="Arial" w:cs="Arial"/>
          <w:b/>
          <w:sz w:val="48"/>
          <w:szCs w:val="48"/>
        </w:rPr>
      </w:pPr>
      <w:r w:rsidRPr="00C312CC">
        <w:rPr>
          <w:rFonts w:ascii="Arial" w:hAnsi="Arial" w:cs="Arial"/>
          <w:b/>
          <w:sz w:val="48"/>
          <w:szCs w:val="48"/>
        </w:rPr>
        <w:t>SEC. I</w:t>
      </w:r>
    </w:p>
    <w:p w:rsidR="00CE4C2A" w:rsidRPr="00C312CC" w:rsidRDefault="00CE4C2A" w:rsidP="00CE4C2A">
      <w:pPr>
        <w:tabs>
          <w:tab w:val="left" w:pos="0"/>
        </w:tabs>
        <w:jc w:val="center"/>
        <w:rPr>
          <w:rFonts w:ascii="Arial" w:hAnsi="Arial" w:cs="Arial"/>
          <w:b/>
          <w:sz w:val="48"/>
          <w:szCs w:val="48"/>
        </w:rPr>
      </w:pPr>
      <w:r w:rsidRPr="00C312CC">
        <w:rPr>
          <w:rFonts w:ascii="Arial" w:hAnsi="Arial" w:cs="Arial"/>
          <w:b/>
          <w:sz w:val="48"/>
          <w:szCs w:val="48"/>
        </w:rPr>
        <w:t>PRELIMINARY SCOPE OF WORK</w:t>
      </w:r>
    </w:p>
    <w:p w:rsidR="00CE4C2A" w:rsidRDefault="00CE4C2A" w:rsidP="003C22C9">
      <w:pPr>
        <w:tabs>
          <w:tab w:val="left" w:pos="630"/>
          <w:tab w:val="center" w:pos="4680"/>
        </w:tabs>
        <w:jc w:val="center"/>
        <w:rPr>
          <w:rFonts w:ascii="Arial" w:hAnsi="Arial" w:cs="Arial"/>
          <w:b/>
          <w:sz w:val="22"/>
          <w:szCs w:val="22"/>
        </w:rPr>
      </w:pPr>
    </w:p>
    <w:p w:rsidR="00CE4C2A" w:rsidRDefault="00CE4C2A" w:rsidP="003C22C9">
      <w:pPr>
        <w:tabs>
          <w:tab w:val="left" w:pos="630"/>
          <w:tab w:val="center" w:pos="4680"/>
        </w:tabs>
        <w:jc w:val="center"/>
        <w:rPr>
          <w:rFonts w:ascii="Arial" w:hAnsi="Arial" w:cs="Arial"/>
          <w:b/>
          <w:sz w:val="22"/>
          <w:szCs w:val="22"/>
        </w:rPr>
      </w:pPr>
    </w:p>
    <w:p w:rsidR="00CE4C2A" w:rsidRDefault="00CE4C2A" w:rsidP="003C22C9">
      <w:pPr>
        <w:tabs>
          <w:tab w:val="left" w:pos="630"/>
          <w:tab w:val="center" w:pos="4680"/>
        </w:tabs>
        <w:jc w:val="center"/>
        <w:rPr>
          <w:rFonts w:ascii="Arial" w:hAnsi="Arial" w:cs="Arial"/>
          <w:b/>
          <w:sz w:val="22"/>
          <w:szCs w:val="22"/>
        </w:rPr>
      </w:pPr>
    </w:p>
    <w:p w:rsidR="00CE4C2A" w:rsidRDefault="00CE4C2A" w:rsidP="003C22C9">
      <w:pPr>
        <w:tabs>
          <w:tab w:val="left" w:pos="630"/>
          <w:tab w:val="center" w:pos="4680"/>
        </w:tabs>
        <w:jc w:val="center"/>
        <w:rPr>
          <w:rFonts w:ascii="Arial" w:hAnsi="Arial" w:cs="Arial"/>
          <w:b/>
          <w:sz w:val="22"/>
          <w:szCs w:val="22"/>
        </w:rPr>
      </w:pPr>
    </w:p>
    <w:p w:rsidR="00CE4C2A" w:rsidRDefault="00CE4C2A" w:rsidP="003C22C9">
      <w:pPr>
        <w:tabs>
          <w:tab w:val="left" w:pos="630"/>
          <w:tab w:val="center" w:pos="4680"/>
        </w:tabs>
        <w:jc w:val="center"/>
        <w:rPr>
          <w:rFonts w:ascii="Arial" w:hAnsi="Arial" w:cs="Arial"/>
          <w:b/>
          <w:sz w:val="22"/>
          <w:szCs w:val="22"/>
        </w:rPr>
      </w:pPr>
    </w:p>
    <w:p w:rsidR="00CE4C2A" w:rsidRDefault="00CE4C2A" w:rsidP="003C22C9">
      <w:pPr>
        <w:tabs>
          <w:tab w:val="left" w:pos="630"/>
          <w:tab w:val="center" w:pos="4680"/>
        </w:tabs>
        <w:jc w:val="center"/>
        <w:rPr>
          <w:rFonts w:ascii="Arial" w:hAnsi="Arial" w:cs="Arial"/>
          <w:b/>
          <w:sz w:val="22"/>
          <w:szCs w:val="22"/>
        </w:rPr>
      </w:pPr>
    </w:p>
    <w:p w:rsidR="00CE4C2A" w:rsidRDefault="00CE4C2A" w:rsidP="003C22C9">
      <w:pPr>
        <w:tabs>
          <w:tab w:val="left" w:pos="630"/>
          <w:tab w:val="center" w:pos="4680"/>
        </w:tabs>
        <w:jc w:val="center"/>
        <w:rPr>
          <w:rFonts w:ascii="Arial" w:hAnsi="Arial" w:cs="Arial"/>
          <w:b/>
          <w:sz w:val="22"/>
          <w:szCs w:val="22"/>
        </w:rPr>
      </w:pPr>
    </w:p>
    <w:p w:rsidR="00CE4C2A" w:rsidRDefault="00CE4C2A" w:rsidP="003C22C9">
      <w:pPr>
        <w:tabs>
          <w:tab w:val="left" w:pos="630"/>
          <w:tab w:val="center" w:pos="4680"/>
        </w:tabs>
        <w:jc w:val="center"/>
        <w:rPr>
          <w:rFonts w:ascii="Arial" w:hAnsi="Arial" w:cs="Arial"/>
          <w:b/>
          <w:sz w:val="22"/>
          <w:szCs w:val="22"/>
        </w:rPr>
      </w:pPr>
    </w:p>
    <w:p w:rsidR="00CE4C2A" w:rsidRDefault="00CE4C2A" w:rsidP="003C22C9">
      <w:pPr>
        <w:tabs>
          <w:tab w:val="left" w:pos="630"/>
          <w:tab w:val="center" w:pos="4680"/>
        </w:tabs>
        <w:jc w:val="center"/>
        <w:rPr>
          <w:rFonts w:ascii="Arial" w:hAnsi="Arial" w:cs="Arial"/>
          <w:b/>
          <w:sz w:val="22"/>
          <w:szCs w:val="22"/>
        </w:rPr>
      </w:pPr>
    </w:p>
    <w:p w:rsidR="00CE4C2A" w:rsidRDefault="00CE4C2A" w:rsidP="003C22C9">
      <w:pPr>
        <w:tabs>
          <w:tab w:val="left" w:pos="630"/>
          <w:tab w:val="center" w:pos="4680"/>
        </w:tabs>
        <w:jc w:val="center"/>
        <w:rPr>
          <w:rFonts w:ascii="Arial" w:hAnsi="Arial" w:cs="Arial"/>
          <w:b/>
          <w:sz w:val="22"/>
          <w:szCs w:val="22"/>
        </w:rPr>
      </w:pPr>
    </w:p>
    <w:p w:rsidR="00CE4C2A" w:rsidRDefault="00CE4C2A" w:rsidP="003C22C9">
      <w:pPr>
        <w:tabs>
          <w:tab w:val="left" w:pos="630"/>
          <w:tab w:val="center" w:pos="4680"/>
        </w:tabs>
        <w:jc w:val="center"/>
        <w:rPr>
          <w:rFonts w:ascii="Arial" w:hAnsi="Arial" w:cs="Arial"/>
          <w:b/>
          <w:sz w:val="22"/>
          <w:szCs w:val="22"/>
        </w:rPr>
      </w:pPr>
    </w:p>
    <w:p w:rsidR="00CE4C2A" w:rsidRDefault="00CE4C2A" w:rsidP="003C22C9">
      <w:pPr>
        <w:tabs>
          <w:tab w:val="left" w:pos="630"/>
          <w:tab w:val="center" w:pos="4680"/>
        </w:tabs>
        <w:jc w:val="center"/>
        <w:rPr>
          <w:rFonts w:ascii="Arial" w:hAnsi="Arial" w:cs="Arial"/>
          <w:b/>
          <w:sz w:val="22"/>
          <w:szCs w:val="22"/>
        </w:rPr>
      </w:pPr>
    </w:p>
    <w:p w:rsidR="00CE4C2A" w:rsidRDefault="00CE4C2A" w:rsidP="003C22C9">
      <w:pPr>
        <w:tabs>
          <w:tab w:val="left" w:pos="630"/>
          <w:tab w:val="center" w:pos="4680"/>
        </w:tabs>
        <w:jc w:val="center"/>
        <w:rPr>
          <w:rFonts w:ascii="Arial" w:hAnsi="Arial" w:cs="Arial"/>
          <w:b/>
          <w:sz w:val="22"/>
          <w:szCs w:val="22"/>
        </w:rPr>
      </w:pPr>
    </w:p>
    <w:p w:rsidR="00CE4C2A" w:rsidRDefault="00CE4C2A" w:rsidP="003C22C9">
      <w:pPr>
        <w:tabs>
          <w:tab w:val="left" w:pos="630"/>
          <w:tab w:val="center" w:pos="4680"/>
        </w:tabs>
        <w:jc w:val="center"/>
        <w:rPr>
          <w:rFonts w:ascii="Arial" w:hAnsi="Arial" w:cs="Arial"/>
          <w:b/>
          <w:sz w:val="22"/>
          <w:szCs w:val="22"/>
        </w:rPr>
      </w:pPr>
    </w:p>
    <w:p w:rsidR="00CE4C2A" w:rsidRDefault="00CE4C2A" w:rsidP="003C22C9">
      <w:pPr>
        <w:tabs>
          <w:tab w:val="left" w:pos="630"/>
          <w:tab w:val="center" w:pos="4680"/>
        </w:tabs>
        <w:jc w:val="center"/>
        <w:rPr>
          <w:rFonts w:ascii="Arial" w:hAnsi="Arial" w:cs="Arial"/>
          <w:b/>
          <w:sz w:val="22"/>
          <w:szCs w:val="22"/>
        </w:rPr>
      </w:pPr>
    </w:p>
    <w:p w:rsidR="00520E81" w:rsidRDefault="00520E81" w:rsidP="003C22C9">
      <w:pPr>
        <w:tabs>
          <w:tab w:val="left" w:pos="630"/>
          <w:tab w:val="center" w:pos="4680"/>
        </w:tabs>
        <w:jc w:val="center"/>
        <w:rPr>
          <w:rFonts w:ascii="Arial" w:hAnsi="Arial" w:cs="Arial"/>
          <w:b/>
          <w:sz w:val="22"/>
          <w:szCs w:val="22"/>
        </w:rPr>
      </w:pPr>
    </w:p>
    <w:p w:rsidR="00520E81" w:rsidRDefault="00520E81" w:rsidP="003C22C9">
      <w:pPr>
        <w:tabs>
          <w:tab w:val="left" w:pos="630"/>
          <w:tab w:val="center" w:pos="4680"/>
        </w:tabs>
        <w:jc w:val="center"/>
        <w:rPr>
          <w:rFonts w:ascii="Arial" w:hAnsi="Arial" w:cs="Arial"/>
          <w:b/>
          <w:sz w:val="22"/>
          <w:szCs w:val="22"/>
        </w:rPr>
      </w:pPr>
    </w:p>
    <w:p w:rsidR="00520E81" w:rsidRDefault="00520E81" w:rsidP="003C22C9">
      <w:pPr>
        <w:tabs>
          <w:tab w:val="left" w:pos="630"/>
          <w:tab w:val="center" w:pos="4680"/>
        </w:tabs>
        <w:jc w:val="center"/>
        <w:rPr>
          <w:rFonts w:ascii="Arial" w:hAnsi="Arial" w:cs="Arial"/>
          <w:b/>
          <w:sz w:val="22"/>
          <w:szCs w:val="22"/>
        </w:rPr>
      </w:pPr>
    </w:p>
    <w:p w:rsidR="00520E81" w:rsidRDefault="00520E81" w:rsidP="003C22C9">
      <w:pPr>
        <w:tabs>
          <w:tab w:val="left" w:pos="630"/>
          <w:tab w:val="center" w:pos="4680"/>
        </w:tabs>
        <w:jc w:val="center"/>
        <w:rPr>
          <w:rFonts w:ascii="Arial" w:hAnsi="Arial" w:cs="Arial"/>
          <w:b/>
          <w:sz w:val="22"/>
          <w:szCs w:val="22"/>
        </w:rPr>
      </w:pPr>
    </w:p>
    <w:p w:rsidR="00520E81" w:rsidRDefault="00520E81" w:rsidP="003C22C9">
      <w:pPr>
        <w:tabs>
          <w:tab w:val="left" w:pos="630"/>
          <w:tab w:val="center" w:pos="4680"/>
        </w:tabs>
        <w:jc w:val="center"/>
        <w:rPr>
          <w:rFonts w:ascii="Arial" w:hAnsi="Arial" w:cs="Arial"/>
          <w:b/>
          <w:sz w:val="22"/>
          <w:szCs w:val="22"/>
        </w:rPr>
      </w:pPr>
    </w:p>
    <w:p w:rsidR="00520E81" w:rsidRDefault="00520E81" w:rsidP="003C22C9">
      <w:pPr>
        <w:tabs>
          <w:tab w:val="left" w:pos="630"/>
          <w:tab w:val="center" w:pos="4680"/>
        </w:tabs>
        <w:jc w:val="center"/>
        <w:rPr>
          <w:rFonts w:ascii="Arial" w:hAnsi="Arial" w:cs="Arial"/>
          <w:b/>
          <w:sz w:val="22"/>
          <w:szCs w:val="22"/>
        </w:rPr>
      </w:pPr>
    </w:p>
    <w:p w:rsidR="00CE4C2A" w:rsidRDefault="00CE4C2A" w:rsidP="003C22C9">
      <w:pPr>
        <w:tabs>
          <w:tab w:val="left" w:pos="630"/>
          <w:tab w:val="center" w:pos="4680"/>
        </w:tabs>
        <w:jc w:val="center"/>
        <w:rPr>
          <w:rFonts w:ascii="Arial" w:hAnsi="Arial" w:cs="Arial"/>
          <w:b/>
          <w:sz w:val="22"/>
          <w:szCs w:val="22"/>
        </w:rPr>
      </w:pPr>
    </w:p>
    <w:p w:rsidR="00CE4C2A" w:rsidRDefault="00CE4C2A" w:rsidP="003C22C9">
      <w:pPr>
        <w:tabs>
          <w:tab w:val="left" w:pos="630"/>
          <w:tab w:val="center" w:pos="4680"/>
        </w:tabs>
        <w:jc w:val="center"/>
        <w:rPr>
          <w:rFonts w:ascii="Arial" w:hAnsi="Arial" w:cs="Arial"/>
          <w:b/>
          <w:sz w:val="22"/>
          <w:szCs w:val="22"/>
        </w:rPr>
      </w:pPr>
    </w:p>
    <w:p w:rsidR="0053525F" w:rsidRDefault="0053525F" w:rsidP="003C22C9">
      <w:pPr>
        <w:tabs>
          <w:tab w:val="left" w:pos="630"/>
          <w:tab w:val="center" w:pos="4680"/>
        </w:tabs>
        <w:jc w:val="center"/>
        <w:rPr>
          <w:rFonts w:ascii="Arial" w:hAnsi="Arial" w:cs="Arial"/>
          <w:b/>
          <w:sz w:val="22"/>
          <w:szCs w:val="22"/>
        </w:rPr>
      </w:pPr>
    </w:p>
    <w:p w:rsidR="0053525F" w:rsidRDefault="0053525F" w:rsidP="003C22C9">
      <w:pPr>
        <w:tabs>
          <w:tab w:val="left" w:pos="630"/>
          <w:tab w:val="center" w:pos="4680"/>
        </w:tabs>
        <w:jc w:val="center"/>
        <w:rPr>
          <w:rFonts w:ascii="Arial" w:hAnsi="Arial" w:cs="Arial"/>
          <w:b/>
          <w:sz w:val="22"/>
          <w:szCs w:val="22"/>
        </w:rPr>
      </w:pPr>
    </w:p>
    <w:p w:rsidR="00CE4C2A" w:rsidRDefault="00CE4C2A" w:rsidP="003C22C9">
      <w:pPr>
        <w:tabs>
          <w:tab w:val="left" w:pos="630"/>
          <w:tab w:val="center" w:pos="4680"/>
        </w:tabs>
        <w:jc w:val="center"/>
        <w:rPr>
          <w:rFonts w:ascii="Arial" w:hAnsi="Arial" w:cs="Arial"/>
          <w:b/>
          <w:sz w:val="22"/>
          <w:szCs w:val="22"/>
        </w:rPr>
      </w:pPr>
    </w:p>
    <w:p w:rsidR="00797E6D" w:rsidRPr="0033579E" w:rsidRDefault="008B0BAD" w:rsidP="004F3890">
      <w:pPr>
        <w:pStyle w:val="ListParagraph"/>
        <w:ind w:left="0"/>
        <w:jc w:val="center"/>
        <w:rPr>
          <w:rFonts w:ascii="Arial" w:hAnsi="Arial" w:cs="Arial"/>
          <w:b/>
          <w:caps/>
          <w:sz w:val="22"/>
          <w:szCs w:val="22"/>
        </w:rPr>
      </w:pPr>
      <w:r w:rsidRPr="0033579E">
        <w:rPr>
          <w:rFonts w:ascii="Arial" w:hAnsi="Arial" w:cs="Arial"/>
          <w:b/>
          <w:caps/>
          <w:sz w:val="22"/>
          <w:szCs w:val="22"/>
        </w:rPr>
        <w:lastRenderedPageBreak/>
        <w:t>I.  P</w:t>
      </w:r>
      <w:r w:rsidR="00797E6D" w:rsidRPr="0033579E">
        <w:rPr>
          <w:rFonts w:ascii="Arial" w:hAnsi="Arial" w:cs="Arial"/>
          <w:b/>
          <w:caps/>
          <w:sz w:val="22"/>
          <w:szCs w:val="22"/>
        </w:rPr>
        <w:t>relimin</w:t>
      </w:r>
      <w:r w:rsidR="002C46B8" w:rsidRPr="0033579E">
        <w:rPr>
          <w:rFonts w:ascii="Arial" w:hAnsi="Arial" w:cs="Arial"/>
          <w:b/>
          <w:caps/>
          <w:sz w:val="22"/>
          <w:szCs w:val="22"/>
        </w:rPr>
        <w:t>a</w:t>
      </w:r>
      <w:r w:rsidR="00797E6D" w:rsidRPr="0033579E">
        <w:rPr>
          <w:rFonts w:ascii="Arial" w:hAnsi="Arial" w:cs="Arial"/>
          <w:b/>
          <w:caps/>
          <w:sz w:val="22"/>
          <w:szCs w:val="22"/>
        </w:rPr>
        <w:t>ry Scope of Work</w:t>
      </w:r>
    </w:p>
    <w:p w:rsidR="00233653" w:rsidRPr="0033579E" w:rsidRDefault="00233653" w:rsidP="008472D8">
      <w:pPr>
        <w:jc w:val="center"/>
        <w:rPr>
          <w:rFonts w:ascii="Arial" w:hAnsi="Arial" w:cs="Arial"/>
          <w:b/>
          <w:caps/>
          <w:sz w:val="22"/>
          <w:szCs w:val="22"/>
        </w:rPr>
      </w:pPr>
    </w:p>
    <w:p w:rsidR="00233653" w:rsidRPr="0033579E" w:rsidRDefault="00233653" w:rsidP="008472D8">
      <w:pPr>
        <w:jc w:val="center"/>
        <w:outlineLvl w:val="0"/>
        <w:rPr>
          <w:rFonts w:ascii="Arial" w:hAnsi="Arial" w:cs="Arial"/>
          <w:b/>
          <w:sz w:val="22"/>
          <w:szCs w:val="22"/>
        </w:rPr>
      </w:pPr>
      <w:r w:rsidRPr="0033579E">
        <w:rPr>
          <w:rFonts w:ascii="Arial" w:hAnsi="Arial" w:cs="Arial"/>
          <w:b/>
          <w:sz w:val="22"/>
          <w:szCs w:val="22"/>
        </w:rPr>
        <w:t>2019 Dredging Project at Various Locations</w:t>
      </w:r>
    </w:p>
    <w:p w:rsidR="00233653" w:rsidRPr="0033579E" w:rsidRDefault="00233653" w:rsidP="008472D8">
      <w:pPr>
        <w:jc w:val="center"/>
        <w:rPr>
          <w:rFonts w:ascii="Arial" w:hAnsi="Arial" w:cs="Arial"/>
          <w:b/>
          <w:sz w:val="22"/>
          <w:szCs w:val="22"/>
        </w:rPr>
      </w:pPr>
      <w:r w:rsidRPr="0033579E">
        <w:rPr>
          <w:rFonts w:ascii="Arial" w:hAnsi="Arial" w:cs="Arial"/>
          <w:b/>
          <w:sz w:val="22"/>
          <w:szCs w:val="22"/>
        </w:rPr>
        <w:t>Contract Number 19-465E</w:t>
      </w:r>
    </w:p>
    <w:p w:rsidR="00797E6D" w:rsidRPr="0033579E" w:rsidRDefault="00797E6D" w:rsidP="003C22C9">
      <w:pPr>
        <w:rPr>
          <w:rFonts w:ascii="Arial" w:hAnsi="Arial" w:cs="Arial"/>
          <w:b/>
          <w:sz w:val="22"/>
          <w:szCs w:val="22"/>
          <w:u w:val="single"/>
        </w:rPr>
      </w:pPr>
    </w:p>
    <w:p w:rsidR="00C1113D" w:rsidRPr="0033579E" w:rsidRDefault="00C1113D" w:rsidP="003C22C9">
      <w:pPr>
        <w:tabs>
          <w:tab w:val="left" w:pos="720"/>
          <w:tab w:val="left" w:pos="1440"/>
          <w:tab w:val="left" w:pos="2160"/>
          <w:tab w:val="left" w:pos="2880"/>
        </w:tabs>
        <w:jc w:val="both"/>
        <w:rPr>
          <w:rFonts w:ascii="Arial" w:hAnsi="Arial" w:cs="Arial"/>
          <w:bCs/>
          <w:color w:val="00B050"/>
          <w:sz w:val="22"/>
          <w:szCs w:val="22"/>
        </w:rPr>
      </w:pPr>
    </w:p>
    <w:p w:rsidR="00797E6D" w:rsidRPr="0033579E" w:rsidRDefault="00797E6D" w:rsidP="000E79DD">
      <w:pPr>
        <w:pStyle w:val="ListParagraph"/>
        <w:numPr>
          <w:ilvl w:val="0"/>
          <w:numId w:val="27"/>
        </w:numPr>
        <w:tabs>
          <w:tab w:val="left" w:pos="720"/>
          <w:tab w:val="left" w:pos="1440"/>
          <w:tab w:val="left" w:pos="2160"/>
          <w:tab w:val="left" w:pos="2880"/>
        </w:tabs>
        <w:spacing w:after="120"/>
        <w:ind w:hanging="720"/>
        <w:jc w:val="both"/>
        <w:rPr>
          <w:rFonts w:ascii="Arial" w:hAnsi="Arial" w:cs="Arial"/>
          <w:b/>
          <w:bCs/>
          <w:sz w:val="22"/>
          <w:szCs w:val="22"/>
        </w:rPr>
      </w:pPr>
      <w:r w:rsidRPr="0033579E">
        <w:rPr>
          <w:rFonts w:ascii="Arial" w:hAnsi="Arial" w:cs="Arial"/>
          <w:b/>
          <w:bCs/>
          <w:sz w:val="22"/>
          <w:szCs w:val="22"/>
        </w:rPr>
        <w:t>PROJECT DESCRIPTION</w:t>
      </w:r>
    </w:p>
    <w:p w:rsidR="002D3E13" w:rsidRDefault="00F26B94" w:rsidP="000120C2">
      <w:pPr>
        <w:tabs>
          <w:tab w:val="left" w:pos="720"/>
        </w:tabs>
        <w:spacing w:after="120"/>
        <w:ind w:left="720"/>
        <w:jc w:val="both"/>
        <w:rPr>
          <w:rFonts w:ascii="Arial" w:hAnsi="Arial" w:cs="Arial"/>
          <w:bCs/>
          <w:sz w:val="22"/>
          <w:szCs w:val="22"/>
        </w:rPr>
      </w:pPr>
      <w:r w:rsidRPr="00F26B94">
        <w:rPr>
          <w:rFonts w:ascii="Arial" w:hAnsi="Arial" w:cs="Arial"/>
          <w:bCs/>
          <w:sz w:val="22"/>
          <w:szCs w:val="22"/>
        </w:rPr>
        <w:t xml:space="preserve">The </w:t>
      </w:r>
      <w:r w:rsidR="002D3E13">
        <w:rPr>
          <w:rFonts w:ascii="Arial" w:hAnsi="Arial" w:cs="Arial"/>
          <w:bCs/>
          <w:sz w:val="22"/>
          <w:szCs w:val="22"/>
        </w:rPr>
        <w:t xml:space="preserve">City of Dallas Water Utilities desires to perform maintenance on prioritized lakes, ponds and detention basins that will enhance stormwater storage capacity as part of the City’s flood management program and restoration of original basin functionality including recreation, habitat, water quality preservation. </w:t>
      </w:r>
    </w:p>
    <w:p w:rsidR="002D3E13" w:rsidRDefault="008F6706" w:rsidP="000120C2">
      <w:pPr>
        <w:spacing w:after="120"/>
        <w:ind w:left="720"/>
        <w:jc w:val="both"/>
        <w:rPr>
          <w:rFonts w:ascii="Arial" w:hAnsi="Arial" w:cs="Arial"/>
          <w:bCs/>
          <w:sz w:val="22"/>
          <w:szCs w:val="22"/>
        </w:rPr>
      </w:pPr>
      <w:r>
        <w:rPr>
          <w:rFonts w:ascii="Arial" w:hAnsi="Arial" w:cs="Arial"/>
          <w:bCs/>
          <w:sz w:val="22"/>
          <w:szCs w:val="22"/>
        </w:rPr>
        <w:t xml:space="preserve">The following prioritized list of </w:t>
      </w:r>
      <w:r w:rsidRPr="008F6706">
        <w:rPr>
          <w:rFonts w:ascii="Arial" w:hAnsi="Arial" w:cs="Arial"/>
          <w:bCs/>
          <w:sz w:val="22"/>
          <w:szCs w:val="22"/>
        </w:rPr>
        <w:t xml:space="preserve">lakes, detention basins, and ponds </w:t>
      </w:r>
      <w:r>
        <w:rPr>
          <w:rFonts w:ascii="Arial" w:hAnsi="Arial" w:cs="Arial"/>
          <w:bCs/>
          <w:sz w:val="22"/>
          <w:szCs w:val="22"/>
        </w:rPr>
        <w:t xml:space="preserve">are </w:t>
      </w:r>
      <w:r w:rsidR="001C4902">
        <w:rPr>
          <w:rFonts w:ascii="Arial" w:hAnsi="Arial" w:cs="Arial"/>
          <w:bCs/>
          <w:sz w:val="22"/>
          <w:szCs w:val="22"/>
        </w:rPr>
        <w:t xml:space="preserve">to be </w:t>
      </w:r>
      <w:r>
        <w:rPr>
          <w:rFonts w:ascii="Arial" w:hAnsi="Arial" w:cs="Arial"/>
          <w:bCs/>
          <w:sz w:val="22"/>
          <w:szCs w:val="22"/>
        </w:rPr>
        <w:t>considered for this project:</w:t>
      </w:r>
    </w:p>
    <w:p w:rsidR="002F27B0" w:rsidRPr="002F27B0" w:rsidRDefault="002F27B0" w:rsidP="002F27B0">
      <w:pPr>
        <w:tabs>
          <w:tab w:val="left" w:pos="720"/>
          <w:tab w:val="left" w:pos="1440"/>
          <w:tab w:val="left" w:pos="1920"/>
          <w:tab w:val="left" w:pos="2880"/>
        </w:tabs>
        <w:ind w:left="720" w:hanging="720"/>
        <w:jc w:val="center"/>
        <w:rPr>
          <w:rFonts w:ascii="Arial" w:hAnsi="Arial" w:cs="Arial"/>
          <w:b/>
          <w:spacing w:val="-3"/>
          <w:sz w:val="20"/>
          <w:szCs w:val="22"/>
        </w:rPr>
      </w:pPr>
    </w:p>
    <w:tbl>
      <w:tblPr>
        <w:tblW w:w="7910" w:type="dxa"/>
        <w:jc w:val="center"/>
        <w:tblLook w:val="04A0" w:firstRow="1" w:lastRow="0" w:firstColumn="1" w:lastColumn="0" w:noHBand="0" w:noVBand="1"/>
      </w:tblPr>
      <w:tblGrid>
        <w:gridCol w:w="1236"/>
        <w:gridCol w:w="1994"/>
        <w:gridCol w:w="2700"/>
        <w:gridCol w:w="1980"/>
      </w:tblGrid>
      <w:tr w:rsidR="002F27B0" w:rsidRPr="002F27B0" w:rsidTr="00A80C92">
        <w:trPr>
          <w:trHeight w:val="435"/>
          <w:jc w:val="center"/>
        </w:trPr>
        <w:tc>
          <w:tcPr>
            <w:tcW w:w="7910"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F27B0" w:rsidRPr="002F27B0" w:rsidRDefault="003A363E" w:rsidP="008F6706">
            <w:pPr>
              <w:jc w:val="center"/>
              <w:rPr>
                <w:rFonts w:ascii="Calibri" w:hAnsi="Calibri"/>
                <w:b/>
                <w:bCs/>
                <w:color w:val="000000"/>
                <w:sz w:val="20"/>
                <w:szCs w:val="20"/>
              </w:rPr>
            </w:pPr>
            <w:r>
              <w:rPr>
                <w:rFonts w:ascii="Arial" w:hAnsi="Arial" w:cs="Arial"/>
                <w:b/>
                <w:spacing w:val="-3"/>
                <w:sz w:val="20"/>
                <w:szCs w:val="22"/>
              </w:rPr>
              <w:t>List of Dredging Sites</w:t>
            </w:r>
          </w:p>
        </w:tc>
      </w:tr>
      <w:tr w:rsidR="002F27B0" w:rsidRPr="002F27B0" w:rsidTr="00A80C92">
        <w:trPr>
          <w:trHeight w:val="315"/>
          <w:jc w:val="center"/>
        </w:trPr>
        <w:tc>
          <w:tcPr>
            <w:tcW w:w="1236" w:type="dxa"/>
            <w:tcBorders>
              <w:top w:val="single" w:sz="8" w:space="0" w:color="auto"/>
              <w:left w:val="single" w:sz="8" w:space="0" w:color="auto"/>
              <w:bottom w:val="single" w:sz="8" w:space="0" w:color="auto"/>
              <w:right w:val="nil"/>
            </w:tcBorders>
            <w:shd w:val="clear" w:color="000000" w:fill="F2F2F2" w:themeFill="background1" w:themeFillShade="F2"/>
            <w:noWrap/>
            <w:vAlign w:val="center"/>
            <w:hideMark/>
          </w:tcPr>
          <w:p w:rsidR="002F27B0" w:rsidRPr="002F27B0" w:rsidRDefault="00FD0482" w:rsidP="000D7CA2">
            <w:pPr>
              <w:jc w:val="center"/>
              <w:rPr>
                <w:rFonts w:ascii="Calibri" w:hAnsi="Calibri"/>
                <w:b/>
                <w:bCs/>
                <w:color w:val="000000"/>
                <w:sz w:val="20"/>
                <w:szCs w:val="20"/>
              </w:rPr>
            </w:pPr>
            <w:r>
              <w:rPr>
                <w:rFonts w:ascii="Calibri" w:hAnsi="Calibri"/>
                <w:b/>
                <w:bCs/>
                <w:color w:val="000000"/>
                <w:sz w:val="20"/>
                <w:szCs w:val="20"/>
              </w:rPr>
              <w:t>Site</w:t>
            </w:r>
          </w:p>
        </w:tc>
        <w:tc>
          <w:tcPr>
            <w:tcW w:w="1994" w:type="dxa"/>
            <w:tcBorders>
              <w:top w:val="single" w:sz="8" w:space="0" w:color="auto"/>
              <w:left w:val="single" w:sz="8" w:space="0" w:color="auto"/>
              <w:bottom w:val="single" w:sz="8" w:space="0" w:color="auto"/>
              <w:right w:val="single" w:sz="8" w:space="0" w:color="auto"/>
            </w:tcBorders>
            <w:shd w:val="clear" w:color="000000" w:fill="F2F2F2" w:themeFill="background1" w:themeFillShade="F2"/>
            <w:noWrap/>
            <w:vAlign w:val="center"/>
            <w:hideMark/>
          </w:tcPr>
          <w:p w:rsidR="002F27B0" w:rsidRPr="002F27B0" w:rsidRDefault="002F27B0" w:rsidP="000D7CA2">
            <w:pPr>
              <w:jc w:val="center"/>
              <w:rPr>
                <w:rFonts w:ascii="Calibri" w:hAnsi="Calibri"/>
                <w:b/>
                <w:bCs/>
                <w:color w:val="000000"/>
                <w:sz w:val="20"/>
                <w:szCs w:val="20"/>
              </w:rPr>
            </w:pPr>
            <w:r w:rsidRPr="002F27B0">
              <w:rPr>
                <w:rFonts w:ascii="Calibri" w:hAnsi="Calibri"/>
                <w:b/>
                <w:bCs/>
                <w:color w:val="000000"/>
                <w:sz w:val="20"/>
                <w:szCs w:val="20"/>
              </w:rPr>
              <w:t>Type</w:t>
            </w:r>
          </w:p>
        </w:tc>
        <w:tc>
          <w:tcPr>
            <w:tcW w:w="2700" w:type="dxa"/>
            <w:tcBorders>
              <w:top w:val="single" w:sz="8" w:space="0" w:color="auto"/>
              <w:left w:val="nil"/>
              <w:bottom w:val="single" w:sz="8" w:space="0" w:color="auto"/>
              <w:right w:val="nil"/>
            </w:tcBorders>
            <w:shd w:val="clear" w:color="000000" w:fill="F2F2F2" w:themeFill="background1" w:themeFillShade="F2"/>
            <w:noWrap/>
            <w:vAlign w:val="center"/>
            <w:hideMark/>
          </w:tcPr>
          <w:p w:rsidR="002F27B0" w:rsidRPr="002F27B0" w:rsidRDefault="002F27B0" w:rsidP="000D7CA2">
            <w:pPr>
              <w:jc w:val="center"/>
              <w:rPr>
                <w:rFonts w:ascii="Calibri" w:hAnsi="Calibri"/>
                <w:b/>
                <w:bCs/>
                <w:color w:val="000000"/>
                <w:sz w:val="20"/>
                <w:szCs w:val="20"/>
              </w:rPr>
            </w:pPr>
            <w:r w:rsidRPr="002F27B0">
              <w:rPr>
                <w:rFonts w:ascii="Calibri" w:hAnsi="Calibri"/>
                <w:b/>
                <w:bCs/>
                <w:color w:val="000000"/>
                <w:sz w:val="20"/>
                <w:szCs w:val="20"/>
              </w:rPr>
              <w:t>Location</w:t>
            </w:r>
          </w:p>
        </w:tc>
        <w:tc>
          <w:tcPr>
            <w:tcW w:w="1980" w:type="dxa"/>
            <w:tcBorders>
              <w:top w:val="single" w:sz="8" w:space="0" w:color="auto"/>
              <w:left w:val="single" w:sz="8" w:space="0" w:color="auto"/>
              <w:bottom w:val="single" w:sz="8" w:space="0" w:color="auto"/>
              <w:right w:val="single" w:sz="8" w:space="0" w:color="auto"/>
            </w:tcBorders>
            <w:shd w:val="clear" w:color="000000" w:fill="F2F2F2" w:themeFill="background1" w:themeFillShade="F2"/>
            <w:noWrap/>
            <w:vAlign w:val="center"/>
            <w:hideMark/>
          </w:tcPr>
          <w:p w:rsidR="002F27B0" w:rsidRPr="002F27B0" w:rsidRDefault="002F27B0" w:rsidP="000D7CA2">
            <w:pPr>
              <w:jc w:val="center"/>
              <w:rPr>
                <w:rFonts w:ascii="Calibri" w:hAnsi="Calibri"/>
                <w:b/>
                <w:bCs/>
                <w:color w:val="000000"/>
                <w:sz w:val="20"/>
                <w:szCs w:val="20"/>
              </w:rPr>
            </w:pPr>
            <w:r w:rsidRPr="002F27B0">
              <w:rPr>
                <w:rFonts w:ascii="Calibri" w:hAnsi="Calibri"/>
                <w:b/>
                <w:bCs/>
                <w:color w:val="000000"/>
                <w:sz w:val="20"/>
                <w:szCs w:val="20"/>
              </w:rPr>
              <w:t>Address</w:t>
            </w:r>
          </w:p>
        </w:tc>
      </w:tr>
      <w:tr w:rsidR="002F27B0" w:rsidRPr="002F27B0" w:rsidTr="008F6706">
        <w:trPr>
          <w:trHeight w:val="300"/>
          <w:jc w:val="center"/>
        </w:trPr>
        <w:tc>
          <w:tcPr>
            <w:tcW w:w="1236" w:type="dxa"/>
            <w:tcBorders>
              <w:top w:val="nil"/>
              <w:left w:val="single" w:sz="8" w:space="0" w:color="auto"/>
              <w:bottom w:val="single" w:sz="4" w:space="0" w:color="auto"/>
              <w:right w:val="nil"/>
            </w:tcBorders>
            <w:shd w:val="clear" w:color="auto" w:fill="auto"/>
            <w:noWrap/>
            <w:vAlign w:val="center"/>
            <w:hideMark/>
          </w:tcPr>
          <w:p w:rsidR="002F27B0" w:rsidRPr="002F27B0" w:rsidRDefault="002F27B0">
            <w:pPr>
              <w:rPr>
                <w:rFonts w:ascii="Calibri" w:hAnsi="Calibri"/>
                <w:color w:val="000000"/>
                <w:sz w:val="20"/>
                <w:szCs w:val="20"/>
              </w:rPr>
            </w:pPr>
            <w:r w:rsidRPr="002F27B0">
              <w:rPr>
                <w:rFonts w:ascii="Calibri" w:hAnsi="Calibri"/>
                <w:color w:val="000000"/>
                <w:sz w:val="20"/>
                <w:szCs w:val="20"/>
              </w:rPr>
              <w:t>Fox Hollow</w:t>
            </w:r>
          </w:p>
        </w:tc>
        <w:tc>
          <w:tcPr>
            <w:tcW w:w="1994" w:type="dxa"/>
            <w:tcBorders>
              <w:top w:val="nil"/>
              <w:left w:val="single" w:sz="8" w:space="0" w:color="auto"/>
              <w:bottom w:val="single" w:sz="4" w:space="0" w:color="auto"/>
              <w:right w:val="single" w:sz="8" w:space="0" w:color="auto"/>
            </w:tcBorders>
            <w:shd w:val="clear" w:color="auto" w:fill="auto"/>
            <w:noWrap/>
            <w:vAlign w:val="center"/>
            <w:hideMark/>
          </w:tcPr>
          <w:p w:rsidR="002F27B0" w:rsidRPr="007904C6" w:rsidRDefault="002F27B0">
            <w:pPr>
              <w:rPr>
                <w:rFonts w:ascii="Calibri" w:hAnsi="Calibri"/>
                <w:color w:val="000000"/>
                <w:sz w:val="20"/>
                <w:szCs w:val="20"/>
              </w:rPr>
            </w:pPr>
            <w:r w:rsidRPr="007904C6">
              <w:rPr>
                <w:rFonts w:ascii="Calibri" w:hAnsi="Calibri"/>
                <w:color w:val="000000"/>
                <w:sz w:val="20"/>
                <w:szCs w:val="20"/>
              </w:rPr>
              <w:t>Lake</w:t>
            </w:r>
          </w:p>
        </w:tc>
        <w:tc>
          <w:tcPr>
            <w:tcW w:w="2700" w:type="dxa"/>
            <w:tcBorders>
              <w:top w:val="nil"/>
              <w:left w:val="nil"/>
              <w:bottom w:val="single" w:sz="4" w:space="0" w:color="auto"/>
              <w:right w:val="nil"/>
            </w:tcBorders>
            <w:shd w:val="clear" w:color="auto" w:fill="auto"/>
            <w:noWrap/>
            <w:vAlign w:val="center"/>
            <w:hideMark/>
          </w:tcPr>
          <w:p w:rsidR="002F27B0" w:rsidRPr="007904C6" w:rsidRDefault="002F27B0">
            <w:pPr>
              <w:rPr>
                <w:rFonts w:ascii="Calibri" w:hAnsi="Calibri"/>
                <w:color w:val="000000"/>
                <w:sz w:val="20"/>
                <w:szCs w:val="20"/>
              </w:rPr>
            </w:pPr>
            <w:r w:rsidRPr="007904C6">
              <w:rPr>
                <w:rFonts w:ascii="Calibri" w:hAnsi="Calibri"/>
                <w:color w:val="000000"/>
                <w:sz w:val="20"/>
                <w:szCs w:val="20"/>
              </w:rPr>
              <w:t>Fox Hollow Park</w:t>
            </w:r>
          </w:p>
        </w:tc>
        <w:tc>
          <w:tcPr>
            <w:tcW w:w="1980" w:type="dxa"/>
            <w:tcBorders>
              <w:top w:val="nil"/>
              <w:left w:val="single" w:sz="8" w:space="0" w:color="auto"/>
              <w:bottom w:val="single" w:sz="4" w:space="0" w:color="auto"/>
              <w:right w:val="single" w:sz="8" w:space="0" w:color="auto"/>
            </w:tcBorders>
            <w:shd w:val="clear" w:color="auto" w:fill="auto"/>
            <w:noWrap/>
            <w:vAlign w:val="center"/>
            <w:hideMark/>
          </w:tcPr>
          <w:p w:rsidR="002F27B0" w:rsidRPr="007904C6" w:rsidRDefault="002F27B0">
            <w:pPr>
              <w:rPr>
                <w:rFonts w:ascii="Calibri" w:hAnsi="Calibri"/>
                <w:color w:val="000000"/>
                <w:sz w:val="20"/>
                <w:szCs w:val="20"/>
              </w:rPr>
            </w:pPr>
            <w:r w:rsidRPr="007904C6">
              <w:rPr>
                <w:rFonts w:ascii="Calibri" w:hAnsi="Calibri"/>
                <w:color w:val="000000"/>
                <w:sz w:val="20"/>
                <w:szCs w:val="20"/>
              </w:rPr>
              <w:t>6198 Eagle Ford Dr</w:t>
            </w:r>
          </w:p>
        </w:tc>
      </w:tr>
      <w:tr w:rsidR="002F27B0" w:rsidRPr="002F27B0" w:rsidTr="008F6706">
        <w:trPr>
          <w:trHeight w:val="300"/>
          <w:jc w:val="center"/>
        </w:trPr>
        <w:tc>
          <w:tcPr>
            <w:tcW w:w="1236" w:type="dxa"/>
            <w:tcBorders>
              <w:top w:val="nil"/>
              <w:left w:val="single" w:sz="8" w:space="0" w:color="auto"/>
              <w:bottom w:val="single" w:sz="4" w:space="0" w:color="auto"/>
              <w:right w:val="nil"/>
            </w:tcBorders>
            <w:shd w:val="clear" w:color="auto" w:fill="auto"/>
            <w:noWrap/>
            <w:vAlign w:val="center"/>
            <w:hideMark/>
          </w:tcPr>
          <w:p w:rsidR="002F27B0" w:rsidRPr="002F27B0" w:rsidRDefault="002F27B0">
            <w:pPr>
              <w:rPr>
                <w:rFonts w:ascii="Calibri" w:hAnsi="Calibri"/>
                <w:color w:val="000000"/>
                <w:sz w:val="20"/>
                <w:szCs w:val="20"/>
              </w:rPr>
            </w:pPr>
            <w:r w:rsidRPr="002F27B0">
              <w:rPr>
                <w:rFonts w:ascii="Calibri" w:hAnsi="Calibri"/>
                <w:color w:val="000000"/>
                <w:sz w:val="20"/>
                <w:szCs w:val="20"/>
              </w:rPr>
              <w:t>Keeton Park</w:t>
            </w:r>
          </w:p>
        </w:tc>
        <w:tc>
          <w:tcPr>
            <w:tcW w:w="1994" w:type="dxa"/>
            <w:tcBorders>
              <w:top w:val="nil"/>
              <w:left w:val="single" w:sz="8" w:space="0" w:color="auto"/>
              <w:bottom w:val="single" w:sz="4" w:space="0" w:color="auto"/>
              <w:right w:val="single" w:sz="8" w:space="0" w:color="auto"/>
            </w:tcBorders>
            <w:shd w:val="clear" w:color="auto" w:fill="auto"/>
            <w:noWrap/>
            <w:vAlign w:val="center"/>
            <w:hideMark/>
          </w:tcPr>
          <w:p w:rsidR="002F27B0" w:rsidRPr="00DE4BB2" w:rsidRDefault="002F27B0">
            <w:pPr>
              <w:rPr>
                <w:rFonts w:ascii="Calibri" w:hAnsi="Calibri"/>
                <w:sz w:val="20"/>
                <w:szCs w:val="20"/>
              </w:rPr>
            </w:pPr>
            <w:r w:rsidRPr="00DE4BB2">
              <w:rPr>
                <w:rFonts w:ascii="Calibri" w:hAnsi="Calibri"/>
                <w:sz w:val="20"/>
                <w:szCs w:val="20"/>
              </w:rPr>
              <w:t>Ponds (6 through 10)</w:t>
            </w:r>
          </w:p>
        </w:tc>
        <w:tc>
          <w:tcPr>
            <w:tcW w:w="2700" w:type="dxa"/>
            <w:tcBorders>
              <w:top w:val="nil"/>
              <w:left w:val="nil"/>
              <w:bottom w:val="single" w:sz="4" w:space="0" w:color="auto"/>
              <w:right w:val="nil"/>
            </w:tcBorders>
            <w:shd w:val="clear" w:color="auto" w:fill="auto"/>
            <w:noWrap/>
            <w:vAlign w:val="center"/>
            <w:hideMark/>
          </w:tcPr>
          <w:p w:rsidR="002F27B0" w:rsidRPr="00DE4BB2" w:rsidRDefault="002F27B0">
            <w:pPr>
              <w:rPr>
                <w:rFonts w:ascii="Calibri" w:hAnsi="Calibri"/>
                <w:sz w:val="20"/>
                <w:szCs w:val="20"/>
              </w:rPr>
            </w:pPr>
            <w:r w:rsidRPr="00DE4BB2">
              <w:rPr>
                <w:rFonts w:ascii="Calibri" w:hAnsi="Calibri"/>
                <w:sz w:val="20"/>
                <w:szCs w:val="20"/>
              </w:rPr>
              <w:t>Grover C Keeton Golf Course</w:t>
            </w:r>
          </w:p>
        </w:tc>
        <w:tc>
          <w:tcPr>
            <w:tcW w:w="1980" w:type="dxa"/>
            <w:tcBorders>
              <w:top w:val="nil"/>
              <w:left w:val="single" w:sz="8" w:space="0" w:color="auto"/>
              <w:bottom w:val="single" w:sz="4" w:space="0" w:color="auto"/>
              <w:right w:val="single" w:sz="8" w:space="0" w:color="auto"/>
            </w:tcBorders>
            <w:shd w:val="clear" w:color="auto" w:fill="auto"/>
            <w:noWrap/>
            <w:vAlign w:val="center"/>
            <w:hideMark/>
          </w:tcPr>
          <w:p w:rsidR="002F27B0" w:rsidRPr="007904C6" w:rsidRDefault="002F27B0">
            <w:pPr>
              <w:rPr>
                <w:rFonts w:ascii="Calibri" w:hAnsi="Calibri"/>
                <w:color w:val="000000"/>
                <w:sz w:val="20"/>
                <w:szCs w:val="20"/>
              </w:rPr>
            </w:pPr>
            <w:r w:rsidRPr="007904C6">
              <w:rPr>
                <w:rFonts w:ascii="Calibri" w:hAnsi="Calibri"/>
                <w:color w:val="000000"/>
                <w:sz w:val="20"/>
                <w:szCs w:val="20"/>
              </w:rPr>
              <w:t>2323 N Jim Miller Rd</w:t>
            </w:r>
          </w:p>
        </w:tc>
      </w:tr>
      <w:tr w:rsidR="002F27B0" w:rsidRPr="002F27B0" w:rsidTr="008F6706">
        <w:trPr>
          <w:trHeight w:val="300"/>
          <w:jc w:val="center"/>
        </w:trPr>
        <w:tc>
          <w:tcPr>
            <w:tcW w:w="1236" w:type="dxa"/>
            <w:tcBorders>
              <w:top w:val="nil"/>
              <w:left w:val="single" w:sz="8" w:space="0" w:color="auto"/>
              <w:bottom w:val="single" w:sz="4" w:space="0" w:color="auto"/>
              <w:right w:val="nil"/>
            </w:tcBorders>
            <w:shd w:val="clear" w:color="auto" w:fill="auto"/>
            <w:noWrap/>
            <w:vAlign w:val="center"/>
            <w:hideMark/>
          </w:tcPr>
          <w:p w:rsidR="002F27B0" w:rsidRPr="002F27B0" w:rsidRDefault="002F27B0">
            <w:pPr>
              <w:rPr>
                <w:rFonts w:ascii="Calibri" w:hAnsi="Calibri"/>
                <w:color w:val="000000"/>
                <w:sz w:val="20"/>
                <w:szCs w:val="20"/>
              </w:rPr>
            </w:pPr>
            <w:r w:rsidRPr="002F27B0">
              <w:rPr>
                <w:rFonts w:ascii="Calibri" w:hAnsi="Calibri"/>
                <w:color w:val="000000"/>
                <w:sz w:val="20"/>
                <w:szCs w:val="20"/>
              </w:rPr>
              <w:t>Twin Lakes</w:t>
            </w:r>
          </w:p>
        </w:tc>
        <w:tc>
          <w:tcPr>
            <w:tcW w:w="1994" w:type="dxa"/>
            <w:tcBorders>
              <w:top w:val="nil"/>
              <w:left w:val="single" w:sz="8" w:space="0" w:color="auto"/>
              <w:bottom w:val="single" w:sz="4" w:space="0" w:color="auto"/>
              <w:right w:val="single" w:sz="8" w:space="0" w:color="auto"/>
            </w:tcBorders>
            <w:shd w:val="clear" w:color="auto" w:fill="auto"/>
            <w:noWrap/>
            <w:vAlign w:val="center"/>
            <w:hideMark/>
          </w:tcPr>
          <w:p w:rsidR="002F27B0" w:rsidRPr="007904C6" w:rsidRDefault="002F27B0">
            <w:pPr>
              <w:rPr>
                <w:rFonts w:ascii="Calibri" w:hAnsi="Calibri"/>
                <w:color w:val="000000"/>
                <w:sz w:val="20"/>
                <w:szCs w:val="20"/>
              </w:rPr>
            </w:pPr>
            <w:r w:rsidRPr="007904C6">
              <w:rPr>
                <w:rFonts w:ascii="Calibri" w:hAnsi="Calibri"/>
                <w:color w:val="000000"/>
                <w:sz w:val="20"/>
                <w:szCs w:val="20"/>
              </w:rPr>
              <w:t>Lakes</w:t>
            </w:r>
          </w:p>
        </w:tc>
        <w:tc>
          <w:tcPr>
            <w:tcW w:w="2700" w:type="dxa"/>
            <w:tcBorders>
              <w:top w:val="nil"/>
              <w:left w:val="nil"/>
              <w:bottom w:val="single" w:sz="4" w:space="0" w:color="auto"/>
              <w:right w:val="nil"/>
            </w:tcBorders>
            <w:shd w:val="clear" w:color="auto" w:fill="auto"/>
            <w:noWrap/>
            <w:vAlign w:val="center"/>
            <w:hideMark/>
          </w:tcPr>
          <w:p w:rsidR="002F27B0" w:rsidRPr="007904C6" w:rsidRDefault="002F27B0">
            <w:pPr>
              <w:rPr>
                <w:rFonts w:ascii="Calibri" w:hAnsi="Calibri"/>
                <w:color w:val="000000"/>
                <w:sz w:val="20"/>
                <w:szCs w:val="20"/>
              </w:rPr>
            </w:pPr>
            <w:r w:rsidRPr="007904C6">
              <w:rPr>
                <w:rFonts w:ascii="Calibri" w:hAnsi="Calibri"/>
                <w:color w:val="000000"/>
                <w:sz w:val="20"/>
                <w:szCs w:val="20"/>
              </w:rPr>
              <w:t>Twin Lakes Park</w:t>
            </w:r>
          </w:p>
        </w:tc>
        <w:tc>
          <w:tcPr>
            <w:tcW w:w="1980" w:type="dxa"/>
            <w:tcBorders>
              <w:top w:val="nil"/>
              <w:left w:val="single" w:sz="8" w:space="0" w:color="auto"/>
              <w:bottom w:val="single" w:sz="4" w:space="0" w:color="auto"/>
              <w:right w:val="single" w:sz="8" w:space="0" w:color="auto"/>
            </w:tcBorders>
            <w:shd w:val="clear" w:color="auto" w:fill="auto"/>
            <w:noWrap/>
            <w:vAlign w:val="center"/>
            <w:hideMark/>
          </w:tcPr>
          <w:p w:rsidR="002F27B0" w:rsidRPr="007904C6" w:rsidRDefault="002F27B0">
            <w:pPr>
              <w:rPr>
                <w:rFonts w:ascii="Calibri" w:hAnsi="Calibri"/>
                <w:color w:val="000000"/>
                <w:sz w:val="20"/>
                <w:szCs w:val="20"/>
              </w:rPr>
            </w:pPr>
            <w:r w:rsidRPr="007904C6">
              <w:rPr>
                <w:rFonts w:ascii="Calibri" w:hAnsi="Calibri"/>
                <w:color w:val="000000"/>
                <w:sz w:val="20"/>
                <w:szCs w:val="20"/>
              </w:rPr>
              <w:t>7400 Campbell Rd</w:t>
            </w:r>
          </w:p>
        </w:tc>
      </w:tr>
      <w:tr w:rsidR="002F27B0" w:rsidRPr="002F27B0" w:rsidTr="008F6706">
        <w:trPr>
          <w:trHeight w:val="300"/>
          <w:jc w:val="center"/>
        </w:trPr>
        <w:tc>
          <w:tcPr>
            <w:tcW w:w="1236" w:type="dxa"/>
            <w:tcBorders>
              <w:top w:val="nil"/>
              <w:left w:val="single" w:sz="8" w:space="0" w:color="auto"/>
              <w:bottom w:val="single" w:sz="4" w:space="0" w:color="auto"/>
              <w:right w:val="nil"/>
            </w:tcBorders>
            <w:shd w:val="clear" w:color="auto" w:fill="auto"/>
            <w:noWrap/>
            <w:vAlign w:val="center"/>
            <w:hideMark/>
          </w:tcPr>
          <w:p w:rsidR="002F27B0" w:rsidRPr="002F27B0" w:rsidRDefault="002F27B0">
            <w:pPr>
              <w:rPr>
                <w:rFonts w:ascii="Calibri" w:hAnsi="Calibri"/>
                <w:color w:val="000000"/>
                <w:sz w:val="20"/>
                <w:szCs w:val="20"/>
              </w:rPr>
            </w:pPr>
            <w:r w:rsidRPr="002F27B0">
              <w:rPr>
                <w:rFonts w:ascii="Calibri" w:hAnsi="Calibri"/>
                <w:color w:val="000000"/>
                <w:sz w:val="20"/>
                <w:szCs w:val="20"/>
              </w:rPr>
              <w:t>Acres/Grady</w:t>
            </w:r>
          </w:p>
        </w:tc>
        <w:tc>
          <w:tcPr>
            <w:tcW w:w="1994" w:type="dxa"/>
            <w:tcBorders>
              <w:top w:val="nil"/>
              <w:left w:val="single" w:sz="8" w:space="0" w:color="auto"/>
              <w:bottom w:val="single" w:sz="4" w:space="0" w:color="auto"/>
              <w:right w:val="single" w:sz="8" w:space="0" w:color="auto"/>
            </w:tcBorders>
            <w:shd w:val="clear" w:color="auto" w:fill="auto"/>
            <w:noWrap/>
            <w:vAlign w:val="center"/>
            <w:hideMark/>
          </w:tcPr>
          <w:p w:rsidR="002F27B0" w:rsidRPr="007904C6" w:rsidRDefault="002F27B0">
            <w:pPr>
              <w:rPr>
                <w:rFonts w:ascii="Calibri" w:hAnsi="Calibri"/>
                <w:color w:val="000000"/>
                <w:sz w:val="20"/>
                <w:szCs w:val="20"/>
              </w:rPr>
            </w:pPr>
            <w:r w:rsidRPr="007904C6">
              <w:rPr>
                <w:rFonts w:ascii="Calibri" w:hAnsi="Calibri"/>
                <w:color w:val="000000"/>
                <w:sz w:val="20"/>
                <w:szCs w:val="20"/>
              </w:rPr>
              <w:t>Detention Basin</w:t>
            </w:r>
          </w:p>
        </w:tc>
        <w:tc>
          <w:tcPr>
            <w:tcW w:w="2700" w:type="dxa"/>
            <w:tcBorders>
              <w:top w:val="nil"/>
              <w:left w:val="nil"/>
              <w:bottom w:val="single" w:sz="4" w:space="0" w:color="auto"/>
              <w:right w:val="nil"/>
            </w:tcBorders>
            <w:shd w:val="clear" w:color="auto" w:fill="auto"/>
            <w:noWrap/>
            <w:vAlign w:val="center"/>
            <w:hideMark/>
          </w:tcPr>
          <w:p w:rsidR="002F27B0" w:rsidRPr="007904C6" w:rsidRDefault="0095781C">
            <w:pPr>
              <w:rPr>
                <w:rFonts w:ascii="Calibri" w:hAnsi="Calibri"/>
                <w:color w:val="000000"/>
                <w:sz w:val="20"/>
                <w:szCs w:val="20"/>
              </w:rPr>
            </w:pPr>
            <w:r w:rsidRPr="007904C6">
              <w:rPr>
                <w:rFonts w:ascii="Calibri" w:hAnsi="Calibri"/>
                <w:color w:val="000000"/>
                <w:sz w:val="20"/>
                <w:szCs w:val="20"/>
              </w:rPr>
              <w:t xml:space="preserve">Trail </w:t>
            </w:r>
            <w:r w:rsidR="00851CD8" w:rsidRPr="007904C6">
              <w:rPr>
                <w:rFonts w:ascii="Calibri" w:hAnsi="Calibri"/>
                <w:color w:val="000000"/>
                <w:sz w:val="20"/>
                <w:szCs w:val="20"/>
              </w:rPr>
              <w:t>Ave</w:t>
            </w:r>
          </w:p>
        </w:tc>
        <w:tc>
          <w:tcPr>
            <w:tcW w:w="1980" w:type="dxa"/>
            <w:tcBorders>
              <w:top w:val="nil"/>
              <w:left w:val="single" w:sz="8" w:space="0" w:color="auto"/>
              <w:bottom w:val="single" w:sz="4" w:space="0" w:color="auto"/>
              <w:right w:val="single" w:sz="8" w:space="0" w:color="auto"/>
            </w:tcBorders>
            <w:shd w:val="clear" w:color="auto" w:fill="auto"/>
            <w:noWrap/>
            <w:vAlign w:val="center"/>
            <w:hideMark/>
          </w:tcPr>
          <w:p w:rsidR="002F27B0" w:rsidRPr="007904C6" w:rsidRDefault="002F27B0">
            <w:pPr>
              <w:rPr>
                <w:rFonts w:ascii="Calibri" w:hAnsi="Calibri"/>
                <w:color w:val="000000"/>
                <w:sz w:val="20"/>
                <w:szCs w:val="20"/>
              </w:rPr>
            </w:pPr>
            <w:r w:rsidRPr="007904C6">
              <w:rPr>
                <w:rFonts w:ascii="Calibri" w:hAnsi="Calibri"/>
                <w:color w:val="000000"/>
                <w:sz w:val="20"/>
                <w:szCs w:val="20"/>
              </w:rPr>
              <w:t> </w:t>
            </w:r>
            <w:r w:rsidR="00851CD8" w:rsidRPr="007904C6">
              <w:rPr>
                <w:rFonts w:ascii="Calibri" w:hAnsi="Calibri"/>
                <w:color w:val="000000"/>
                <w:sz w:val="20"/>
                <w:szCs w:val="20"/>
              </w:rPr>
              <w:t>10700 Trail Ave</w:t>
            </w:r>
          </w:p>
        </w:tc>
      </w:tr>
      <w:tr w:rsidR="00165B33" w:rsidRPr="002F27B0" w:rsidTr="008F6706">
        <w:trPr>
          <w:trHeight w:val="300"/>
          <w:jc w:val="center"/>
        </w:trPr>
        <w:tc>
          <w:tcPr>
            <w:tcW w:w="1236" w:type="dxa"/>
            <w:tcBorders>
              <w:top w:val="nil"/>
              <w:left w:val="single" w:sz="8" w:space="0" w:color="auto"/>
              <w:bottom w:val="single" w:sz="4" w:space="0" w:color="auto"/>
              <w:right w:val="nil"/>
            </w:tcBorders>
            <w:shd w:val="clear" w:color="auto" w:fill="auto"/>
            <w:noWrap/>
            <w:vAlign w:val="center"/>
          </w:tcPr>
          <w:p w:rsidR="00165B33" w:rsidRPr="002F27B0" w:rsidRDefault="00165B33" w:rsidP="00165B33">
            <w:pPr>
              <w:rPr>
                <w:rFonts w:ascii="Calibri" w:hAnsi="Calibri"/>
                <w:color w:val="000000"/>
                <w:sz w:val="20"/>
                <w:szCs w:val="20"/>
              </w:rPr>
            </w:pPr>
            <w:r>
              <w:rPr>
                <w:rFonts w:ascii="Calibri" w:hAnsi="Calibri"/>
                <w:color w:val="000000"/>
                <w:sz w:val="20"/>
                <w:szCs w:val="20"/>
              </w:rPr>
              <w:t>Bent Creek</w:t>
            </w:r>
          </w:p>
        </w:tc>
        <w:tc>
          <w:tcPr>
            <w:tcW w:w="1994" w:type="dxa"/>
            <w:tcBorders>
              <w:top w:val="nil"/>
              <w:left w:val="single" w:sz="8" w:space="0" w:color="auto"/>
              <w:bottom w:val="single" w:sz="4" w:space="0" w:color="auto"/>
              <w:right w:val="single" w:sz="8" w:space="0" w:color="auto"/>
            </w:tcBorders>
            <w:shd w:val="clear" w:color="auto" w:fill="auto"/>
            <w:noWrap/>
            <w:vAlign w:val="center"/>
          </w:tcPr>
          <w:p w:rsidR="00165B33" w:rsidRPr="007904C6" w:rsidRDefault="00165B33" w:rsidP="00165B33">
            <w:pPr>
              <w:rPr>
                <w:rFonts w:ascii="Calibri" w:hAnsi="Calibri"/>
                <w:color w:val="000000"/>
                <w:sz w:val="20"/>
                <w:szCs w:val="20"/>
              </w:rPr>
            </w:pPr>
            <w:r w:rsidRPr="007904C6">
              <w:rPr>
                <w:rFonts w:ascii="Calibri" w:hAnsi="Calibri"/>
                <w:color w:val="000000"/>
                <w:sz w:val="20"/>
                <w:szCs w:val="20"/>
              </w:rPr>
              <w:t>Detention Basin</w:t>
            </w:r>
          </w:p>
        </w:tc>
        <w:tc>
          <w:tcPr>
            <w:tcW w:w="2700" w:type="dxa"/>
            <w:tcBorders>
              <w:top w:val="nil"/>
              <w:left w:val="nil"/>
              <w:bottom w:val="single" w:sz="4" w:space="0" w:color="auto"/>
              <w:right w:val="nil"/>
            </w:tcBorders>
            <w:shd w:val="clear" w:color="auto" w:fill="auto"/>
            <w:noWrap/>
            <w:vAlign w:val="center"/>
          </w:tcPr>
          <w:p w:rsidR="00165B33" w:rsidRPr="007904C6" w:rsidRDefault="00165B33" w:rsidP="00165B33">
            <w:pPr>
              <w:rPr>
                <w:rFonts w:ascii="Calibri" w:hAnsi="Calibri"/>
                <w:color w:val="000000"/>
                <w:sz w:val="20"/>
                <w:szCs w:val="20"/>
              </w:rPr>
            </w:pPr>
            <w:r w:rsidRPr="007904C6">
              <w:rPr>
                <w:rFonts w:ascii="Calibri" w:hAnsi="Calibri"/>
                <w:color w:val="000000"/>
                <w:sz w:val="20"/>
                <w:szCs w:val="20"/>
              </w:rPr>
              <w:t>Moss Glen Park</w:t>
            </w:r>
          </w:p>
        </w:tc>
        <w:tc>
          <w:tcPr>
            <w:tcW w:w="1980" w:type="dxa"/>
            <w:tcBorders>
              <w:top w:val="nil"/>
              <w:left w:val="single" w:sz="8" w:space="0" w:color="auto"/>
              <w:bottom w:val="single" w:sz="4" w:space="0" w:color="auto"/>
              <w:right w:val="single" w:sz="8" w:space="0" w:color="auto"/>
            </w:tcBorders>
            <w:shd w:val="clear" w:color="auto" w:fill="auto"/>
            <w:noWrap/>
            <w:vAlign w:val="center"/>
          </w:tcPr>
          <w:p w:rsidR="00165B33" w:rsidRPr="007904C6" w:rsidRDefault="00165B33">
            <w:pPr>
              <w:rPr>
                <w:rFonts w:ascii="Calibri" w:hAnsi="Calibri"/>
                <w:color w:val="000000"/>
                <w:sz w:val="20"/>
                <w:szCs w:val="20"/>
              </w:rPr>
            </w:pPr>
            <w:r w:rsidRPr="007904C6">
              <w:rPr>
                <w:rFonts w:ascii="Calibri" w:hAnsi="Calibri"/>
                <w:color w:val="000000"/>
                <w:sz w:val="20"/>
                <w:szCs w:val="20"/>
              </w:rPr>
              <w:t>5350 Bentwood Trail  (at Mossbrook Trail)</w:t>
            </w:r>
          </w:p>
        </w:tc>
      </w:tr>
      <w:tr w:rsidR="002F27B0" w:rsidRPr="002F27B0" w:rsidTr="008F6706">
        <w:trPr>
          <w:trHeight w:val="300"/>
          <w:jc w:val="center"/>
        </w:trPr>
        <w:tc>
          <w:tcPr>
            <w:tcW w:w="1236" w:type="dxa"/>
            <w:tcBorders>
              <w:top w:val="nil"/>
              <w:left w:val="single" w:sz="8" w:space="0" w:color="auto"/>
              <w:bottom w:val="single" w:sz="4" w:space="0" w:color="auto"/>
              <w:right w:val="nil"/>
            </w:tcBorders>
            <w:shd w:val="clear" w:color="auto" w:fill="auto"/>
            <w:noWrap/>
            <w:vAlign w:val="center"/>
            <w:hideMark/>
          </w:tcPr>
          <w:p w:rsidR="002F27B0" w:rsidRPr="002F27B0" w:rsidRDefault="002F27B0" w:rsidP="00FD0482">
            <w:pPr>
              <w:rPr>
                <w:rFonts w:ascii="Calibri" w:hAnsi="Calibri"/>
                <w:color w:val="000000"/>
                <w:sz w:val="20"/>
                <w:szCs w:val="20"/>
              </w:rPr>
            </w:pPr>
            <w:r w:rsidRPr="002F27B0">
              <w:rPr>
                <w:rFonts w:ascii="Calibri" w:hAnsi="Calibri"/>
                <w:color w:val="000000"/>
                <w:sz w:val="20"/>
                <w:szCs w:val="20"/>
              </w:rPr>
              <w:t>Lonestar</w:t>
            </w:r>
          </w:p>
        </w:tc>
        <w:tc>
          <w:tcPr>
            <w:tcW w:w="1994" w:type="dxa"/>
            <w:tcBorders>
              <w:top w:val="nil"/>
              <w:left w:val="single" w:sz="8" w:space="0" w:color="auto"/>
              <w:bottom w:val="single" w:sz="4" w:space="0" w:color="auto"/>
              <w:right w:val="single" w:sz="8" w:space="0" w:color="auto"/>
            </w:tcBorders>
            <w:shd w:val="clear" w:color="auto" w:fill="auto"/>
            <w:noWrap/>
            <w:vAlign w:val="center"/>
            <w:hideMark/>
          </w:tcPr>
          <w:p w:rsidR="002F27B0" w:rsidRPr="002F27B0" w:rsidRDefault="002F27B0" w:rsidP="00FD0482">
            <w:pPr>
              <w:rPr>
                <w:rFonts w:ascii="Calibri" w:hAnsi="Calibri"/>
                <w:color w:val="000000"/>
                <w:sz w:val="20"/>
                <w:szCs w:val="20"/>
              </w:rPr>
            </w:pPr>
            <w:r w:rsidRPr="002F27B0">
              <w:rPr>
                <w:rFonts w:ascii="Calibri" w:hAnsi="Calibri"/>
                <w:color w:val="000000"/>
                <w:sz w:val="20"/>
                <w:szCs w:val="20"/>
              </w:rPr>
              <w:t>Detention Basin</w:t>
            </w:r>
          </w:p>
        </w:tc>
        <w:tc>
          <w:tcPr>
            <w:tcW w:w="2700" w:type="dxa"/>
            <w:tcBorders>
              <w:top w:val="nil"/>
              <w:left w:val="nil"/>
              <w:bottom w:val="single" w:sz="4" w:space="0" w:color="auto"/>
              <w:right w:val="nil"/>
            </w:tcBorders>
            <w:shd w:val="clear" w:color="auto" w:fill="auto"/>
            <w:noWrap/>
            <w:vAlign w:val="center"/>
            <w:hideMark/>
          </w:tcPr>
          <w:p w:rsidR="002F27B0" w:rsidRPr="002F27B0" w:rsidRDefault="00FD0482" w:rsidP="00FD0482">
            <w:pPr>
              <w:rPr>
                <w:rFonts w:ascii="Calibri" w:hAnsi="Calibri"/>
                <w:color w:val="000000"/>
                <w:sz w:val="20"/>
                <w:szCs w:val="20"/>
              </w:rPr>
            </w:pPr>
            <w:r>
              <w:rPr>
                <w:rFonts w:ascii="Calibri" w:hAnsi="Calibri"/>
                <w:color w:val="000000"/>
                <w:sz w:val="20"/>
                <w:szCs w:val="20"/>
              </w:rPr>
              <w:t>Postal Way &amp; Lone Star Dr</w:t>
            </w:r>
          </w:p>
        </w:tc>
        <w:tc>
          <w:tcPr>
            <w:tcW w:w="1980" w:type="dxa"/>
            <w:tcBorders>
              <w:top w:val="nil"/>
              <w:left w:val="single" w:sz="8" w:space="0" w:color="auto"/>
              <w:bottom w:val="single" w:sz="4" w:space="0" w:color="auto"/>
              <w:right w:val="single" w:sz="8" w:space="0" w:color="auto"/>
            </w:tcBorders>
            <w:shd w:val="clear" w:color="auto" w:fill="auto"/>
            <w:noWrap/>
            <w:vAlign w:val="center"/>
            <w:hideMark/>
          </w:tcPr>
          <w:p w:rsidR="002F27B0" w:rsidRDefault="002F27B0">
            <w:pPr>
              <w:rPr>
                <w:rFonts w:ascii="Calibri" w:hAnsi="Calibri"/>
                <w:color w:val="000000"/>
                <w:sz w:val="20"/>
                <w:szCs w:val="20"/>
              </w:rPr>
            </w:pPr>
            <w:r w:rsidRPr="002F27B0">
              <w:rPr>
                <w:rFonts w:ascii="Calibri" w:hAnsi="Calibri"/>
                <w:color w:val="000000"/>
                <w:sz w:val="20"/>
                <w:szCs w:val="20"/>
              </w:rPr>
              <w:t> </w:t>
            </w:r>
            <w:r w:rsidR="00FD0482">
              <w:rPr>
                <w:rFonts w:ascii="Calibri" w:hAnsi="Calibri"/>
                <w:color w:val="000000"/>
                <w:sz w:val="20"/>
                <w:szCs w:val="20"/>
              </w:rPr>
              <w:t>2021 Postal Way</w:t>
            </w:r>
          </w:p>
          <w:p w:rsidR="00FD0482" w:rsidRPr="002F27B0" w:rsidRDefault="00FD0482">
            <w:pPr>
              <w:rPr>
                <w:rFonts w:ascii="Calibri" w:hAnsi="Calibri"/>
                <w:color w:val="000000"/>
                <w:sz w:val="20"/>
                <w:szCs w:val="20"/>
              </w:rPr>
            </w:pPr>
            <w:r>
              <w:rPr>
                <w:rFonts w:ascii="Calibri" w:hAnsi="Calibri"/>
                <w:color w:val="000000"/>
                <w:sz w:val="20"/>
                <w:szCs w:val="20"/>
              </w:rPr>
              <w:t xml:space="preserve">(behind </w:t>
            </w:r>
            <w:r w:rsidR="00BD3F3A">
              <w:rPr>
                <w:rFonts w:ascii="Calibri" w:hAnsi="Calibri"/>
                <w:color w:val="000000"/>
                <w:sz w:val="20"/>
                <w:szCs w:val="20"/>
              </w:rPr>
              <w:t>building</w:t>
            </w:r>
            <w:r>
              <w:rPr>
                <w:rFonts w:ascii="Calibri" w:hAnsi="Calibri"/>
                <w:color w:val="000000"/>
                <w:sz w:val="20"/>
                <w:szCs w:val="20"/>
              </w:rPr>
              <w:t>)</w:t>
            </w:r>
          </w:p>
        </w:tc>
      </w:tr>
      <w:tr w:rsidR="002F27B0" w:rsidRPr="002F27B0" w:rsidTr="008F6706">
        <w:trPr>
          <w:trHeight w:val="315"/>
          <w:jc w:val="center"/>
        </w:trPr>
        <w:tc>
          <w:tcPr>
            <w:tcW w:w="1236" w:type="dxa"/>
            <w:tcBorders>
              <w:top w:val="nil"/>
              <w:left w:val="single" w:sz="8" w:space="0" w:color="auto"/>
              <w:bottom w:val="single" w:sz="8" w:space="0" w:color="auto"/>
              <w:right w:val="nil"/>
            </w:tcBorders>
            <w:shd w:val="clear" w:color="auto" w:fill="auto"/>
            <w:noWrap/>
            <w:vAlign w:val="center"/>
            <w:hideMark/>
          </w:tcPr>
          <w:p w:rsidR="002F27B0" w:rsidRPr="002F27B0" w:rsidRDefault="002F27B0">
            <w:pPr>
              <w:rPr>
                <w:rFonts w:ascii="Calibri" w:hAnsi="Calibri"/>
                <w:color w:val="000000"/>
                <w:sz w:val="20"/>
                <w:szCs w:val="20"/>
              </w:rPr>
            </w:pPr>
            <w:r w:rsidRPr="002F27B0">
              <w:rPr>
                <w:rFonts w:ascii="Calibri" w:hAnsi="Calibri"/>
                <w:color w:val="000000"/>
                <w:sz w:val="20"/>
                <w:szCs w:val="20"/>
              </w:rPr>
              <w:t xml:space="preserve">Fair Oaks </w:t>
            </w:r>
          </w:p>
        </w:tc>
        <w:tc>
          <w:tcPr>
            <w:tcW w:w="1994" w:type="dxa"/>
            <w:tcBorders>
              <w:top w:val="nil"/>
              <w:left w:val="single" w:sz="8" w:space="0" w:color="auto"/>
              <w:bottom w:val="single" w:sz="8" w:space="0" w:color="auto"/>
              <w:right w:val="single" w:sz="8" w:space="0" w:color="auto"/>
            </w:tcBorders>
            <w:shd w:val="clear" w:color="auto" w:fill="auto"/>
            <w:noWrap/>
            <w:vAlign w:val="center"/>
            <w:hideMark/>
          </w:tcPr>
          <w:p w:rsidR="002F27B0" w:rsidRPr="002F27B0" w:rsidRDefault="002F27B0">
            <w:pPr>
              <w:rPr>
                <w:rFonts w:ascii="Calibri" w:hAnsi="Calibri"/>
                <w:color w:val="000000"/>
                <w:sz w:val="20"/>
                <w:szCs w:val="20"/>
              </w:rPr>
            </w:pPr>
            <w:r w:rsidRPr="002F27B0">
              <w:rPr>
                <w:rFonts w:ascii="Calibri" w:hAnsi="Calibri"/>
                <w:color w:val="000000"/>
                <w:sz w:val="20"/>
                <w:szCs w:val="20"/>
              </w:rPr>
              <w:t>Detention Basin</w:t>
            </w:r>
          </w:p>
        </w:tc>
        <w:tc>
          <w:tcPr>
            <w:tcW w:w="2700" w:type="dxa"/>
            <w:tcBorders>
              <w:top w:val="nil"/>
              <w:left w:val="nil"/>
              <w:bottom w:val="single" w:sz="8" w:space="0" w:color="auto"/>
              <w:right w:val="nil"/>
            </w:tcBorders>
            <w:shd w:val="clear" w:color="auto" w:fill="auto"/>
            <w:noWrap/>
            <w:vAlign w:val="center"/>
            <w:hideMark/>
          </w:tcPr>
          <w:p w:rsidR="002F27B0" w:rsidRPr="002F27B0" w:rsidRDefault="002F27B0">
            <w:pPr>
              <w:rPr>
                <w:rFonts w:ascii="Calibri" w:hAnsi="Calibri"/>
                <w:color w:val="000000"/>
                <w:sz w:val="20"/>
                <w:szCs w:val="20"/>
              </w:rPr>
            </w:pPr>
            <w:r w:rsidRPr="002F27B0">
              <w:rPr>
                <w:rFonts w:ascii="Calibri" w:hAnsi="Calibri"/>
                <w:color w:val="000000"/>
                <w:sz w:val="20"/>
                <w:szCs w:val="20"/>
              </w:rPr>
              <w:t> </w:t>
            </w:r>
            <w:r w:rsidR="00851CD8">
              <w:rPr>
                <w:rFonts w:ascii="Calibri" w:hAnsi="Calibri"/>
                <w:color w:val="000000"/>
                <w:sz w:val="20"/>
                <w:szCs w:val="20"/>
              </w:rPr>
              <w:t>Fair Oaks Park</w:t>
            </w:r>
          </w:p>
        </w:tc>
        <w:tc>
          <w:tcPr>
            <w:tcW w:w="1980" w:type="dxa"/>
            <w:tcBorders>
              <w:top w:val="nil"/>
              <w:left w:val="single" w:sz="8" w:space="0" w:color="auto"/>
              <w:bottom w:val="single" w:sz="8" w:space="0" w:color="auto"/>
              <w:right w:val="single" w:sz="8" w:space="0" w:color="auto"/>
            </w:tcBorders>
            <w:shd w:val="clear" w:color="auto" w:fill="auto"/>
            <w:noWrap/>
            <w:vAlign w:val="center"/>
            <w:hideMark/>
          </w:tcPr>
          <w:p w:rsidR="002F27B0" w:rsidRPr="002F27B0" w:rsidRDefault="002F27B0">
            <w:pPr>
              <w:rPr>
                <w:rFonts w:ascii="Calibri" w:hAnsi="Calibri"/>
                <w:color w:val="000000"/>
                <w:sz w:val="20"/>
                <w:szCs w:val="20"/>
              </w:rPr>
            </w:pPr>
            <w:r w:rsidRPr="002F27B0">
              <w:rPr>
                <w:rFonts w:ascii="Calibri" w:hAnsi="Calibri"/>
                <w:color w:val="000000"/>
                <w:sz w:val="20"/>
                <w:szCs w:val="20"/>
              </w:rPr>
              <w:t> </w:t>
            </w:r>
            <w:r w:rsidR="00851CD8">
              <w:rPr>
                <w:rFonts w:ascii="Calibri" w:hAnsi="Calibri"/>
                <w:color w:val="000000"/>
                <w:sz w:val="20"/>
                <w:szCs w:val="20"/>
              </w:rPr>
              <w:t>7600 Fair Oaks Ave</w:t>
            </w:r>
          </w:p>
        </w:tc>
      </w:tr>
    </w:tbl>
    <w:p w:rsidR="002F27B0" w:rsidRDefault="002F27B0" w:rsidP="00EB447C">
      <w:pPr>
        <w:tabs>
          <w:tab w:val="left" w:pos="720"/>
          <w:tab w:val="left" w:pos="1440"/>
          <w:tab w:val="left" w:pos="1920"/>
          <w:tab w:val="left" w:pos="2880"/>
        </w:tabs>
        <w:ind w:left="720" w:hanging="720"/>
        <w:jc w:val="both"/>
        <w:rPr>
          <w:rFonts w:ascii="Arial" w:hAnsi="Arial" w:cs="Arial"/>
          <w:spacing w:val="-3"/>
          <w:sz w:val="22"/>
          <w:szCs w:val="22"/>
        </w:rPr>
      </w:pPr>
    </w:p>
    <w:p w:rsidR="00C113EC" w:rsidRDefault="008F6706" w:rsidP="000120C2">
      <w:pPr>
        <w:tabs>
          <w:tab w:val="left" w:pos="720"/>
        </w:tabs>
        <w:ind w:left="720"/>
        <w:jc w:val="both"/>
        <w:rPr>
          <w:rFonts w:ascii="Arial" w:hAnsi="Arial" w:cs="Arial"/>
          <w:sz w:val="22"/>
          <w:szCs w:val="22"/>
        </w:rPr>
      </w:pPr>
      <w:r w:rsidRPr="00EB447C">
        <w:rPr>
          <w:rFonts w:ascii="Arial" w:hAnsi="Arial" w:cs="Arial"/>
          <w:bCs/>
          <w:sz w:val="22"/>
          <w:szCs w:val="22"/>
        </w:rPr>
        <w:t xml:space="preserve">The scope of work for this project consists of </w:t>
      </w:r>
      <w:r w:rsidRPr="00EB447C">
        <w:rPr>
          <w:rFonts w:ascii="Arial" w:hAnsi="Arial" w:cs="Arial"/>
          <w:spacing w:val="-3"/>
          <w:sz w:val="22"/>
          <w:szCs w:val="22"/>
        </w:rPr>
        <w:t xml:space="preserve">providing the engineering services </w:t>
      </w:r>
      <w:r w:rsidRPr="002F0EBC">
        <w:rPr>
          <w:rFonts w:ascii="Arial" w:hAnsi="Arial" w:cs="Arial"/>
          <w:sz w:val="22"/>
          <w:szCs w:val="22"/>
        </w:rPr>
        <w:t xml:space="preserve">for investigation, preliminary design, </w:t>
      </w:r>
      <w:r>
        <w:rPr>
          <w:rFonts w:ascii="Arial" w:hAnsi="Arial" w:cs="Arial"/>
          <w:sz w:val="22"/>
          <w:szCs w:val="22"/>
        </w:rPr>
        <w:t xml:space="preserve">permitting, </w:t>
      </w:r>
      <w:r w:rsidRPr="002F0EBC">
        <w:rPr>
          <w:rFonts w:ascii="Arial" w:hAnsi="Arial" w:cs="Arial"/>
          <w:sz w:val="22"/>
          <w:szCs w:val="22"/>
        </w:rPr>
        <w:t xml:space="preserve">development of construction plans and specifications, bid phase services, </w:t>
      </w:r>
      <w:r>
        <w:rPr>
          <w:rFonts w:ascii="Arial" w:hAnsi="Arial" w:cs="Arial"/>
          <w:sz w:val="22"/>
          <w:szCs w:val="22"/>
        </w:rPr>
        <w:t xml:space="preserve">and </w:t>
      </w:r>
      <w:r w:rsidRPr="002F0EBC">
        <w:rPr>
          <w:rFonts w:ascii="Arial" w:hAnsi="Arial" w:cs="Arial"/>
          <w:sz w:val="22"/>
          <w:szCs w:val="22"/>
        </w:rPr>
        <w:t xml:space="preserve">construction </w:t>
      </w:r>
      <w:r>
        <w:rPr>
          <w:rFonts w:ascii="Arial" w:hAnsi="Arial" w:cs="Arial"/>
          <w:sz w:val="22"/>
          <w:szCs w:val="22"/>
        </w:rPr>
        <w:t>observation.</w:t>
      </w:r>
      <w:r w:rsidR="002A0AE7">
        <w:rPr>
          <w:rFonts w:ascii="Arial" w:hAnsi="Arial" w:cs="Arial"/>
          <w:sz w:val="22"/>
          <w:szCs w:val="22"/>
        </w:rPr>
        <w:t xml:space="preserve"> </w:t>
      </w:r>
    </w:p>
    <w:p w:rsidR="00C113EC" w:rsidRDefault="00C113EC" w:rsidP="00C113EC">
      <w:pPr>
        <w:jc w:val="both"/>
        <w:rPr>
          <w:rFonts w:ascii="Arial" w:hAnsi="Arial" w:cs="Arial"/>
          <w:sz w:val="22"/>
          <w:szCs w:val="22"/>
        </w:rPr>
      </w:pPr>
    </w:p>
    <w:p w:rsidR="001C4902" w:rsidRDefault="001C4902" w:rsidP="000120C2">
      <w:pPr>
        <w:spacing w:after="120"/>
        <w:ind w:firstLine="720"/>
        <w:jc w:val="both"/>
        <w:rPr>
          <w:rFonts w:ascii="Arial" w:hAnsi="Arial" w:cs="Arial"/>
          <w:spacing w:val="-3"/>
          <w:sz w:val="22"/>
          <w:szCs w:val="22"/>
        </w:rPr>
      </w:pPr>
      <w:r>
        <w:rPr>
          <w:rFonts w:ascii="Arial" w:hAnsi="Arial" w:cs="Arial"/>
          <w:spacing w:val="-3"/>
          <w:sz w:val="22"/>
          <w:szCs w:val="22"/>
        </w:rPr>
        <w:t xml:space="preserve">The </w:t>
      </w:r>
      <w:r w:rsidR="00C113EC">
        <w:rPr>
          <w:rFonts w:ascii="Arial" w:hAnsi="Arial" w:cs="Arial"/>
          <w:spacing w:val="-3"/>
          <w:sz w:val="22"/>
          <w:szCs w:val="22"/>
        </w:rPr>
        <w:t>C</w:t>
      </w:r>
      <w:r>
        <w:rPr>
          <w:rFonts w:ascii="Arial" w:hAnsi="Arial" w:cs="Arial"/>
          <w:spacing w:val="-3"/>
          <w:sz w:val="22"/>
          <w:szCs w:val="22"/>
        </w:rPr>
        <w:t xml:space="preserve">onsulting Engineer shall be responsible for addressing </w:t>
      </w:r>
      <w:r w:rsidR="004C4152">
        <w:rPr>
          <w:rFonts w:ascii="Arial" w:hAnsi="Arial" w:cs="Arial"/>
          <w:spacing w:val="-3"/>
          <w:sz w:val="22"/>
          <w:szCs w:val="22"/>
        </w:rPr>
        <w:t>following items</w:t>
      </w:r>
      <w:r>
        <w:rPr>
          <w:rFonts w:ascii="Arial" w:hAnsi="Arial" w:cs="Arial"/>
          <w:spacing w:val="-3"/>
          <w:sz w:val="22"/>
          <w:szCs w:val="22"/>
        </w:rPr>
        <w:t>:</w:t>
      </w:r>
    </w:p>
    <w:p w:rsidR="001C4902" w:rsidRDefault="001C4902" w:rsidP="000120C2">
      <w:pPr>
        <w:pStyle w:val="ListParagraph"/>
        <w:numPr>
          <w:ilvl w:val="0"/>
          <w:numId w:val="14"/>
        </w:numPr>
        <w:tabs>
          <w:tab w:val="left" w:pos="0"/>
        </w:tabs>
        <w:spacing w:after="120"/>
        <w:ind w:left="1080"/>
        <w:jc w:val="both"/>
        <w:rPr>
          <w:rFonts w:ascii="Arial" w:hAnsi="Arial" w:cs="Arial"/>
          <w:spacing w:val="-3"/>
          <w:sz w:val="22"/>
          <w:szCs w:val="22"/>
        </w:rPr>
      </w:pPr>
      <w:r>
        <w:rPr>
          <w:rFonts w:ascii="Arial" w:hAnsi="Arial" w:cs="Arial"/>
          <w:spacing w:val="-3"/>
          <w:sz w:val="22"/>
          <w:szCs w:val="22"/>
        </w:rPr>
        <w:t>Evaluate each project sites to determine exi</w:t>
      </w:r>
      <w:r w:rsidR="00F83DD9">
        <w:rPr>
          <w:rFonts w:ascii="Arial" w:hAnsi="Arial" w:cs="Arial"/>
          <w:spacing w:val="-3"/>
          <w:sz w:val="22"/>
          <w:szCs w:val="22"/>
        </w:rPr>
        <w:t>s</w:t>
      </w:r>
      <w:r>
        <w:rPr>
          <w:rFonts w:ascii="Arial" w:hAnsi="Arial" w:cs="Arial"/>
          <w:spacing w:val="-3"/>
          <w:sz w:val="22"/>
          <w:szCs w:val="22"/>
        </w:rPr>
        <w:t>ting conditions by performing surveying, geotechnical and other investigation as needed</w:t>
      </w:r>
      <w:r w:rsidR="00753488">
        <w:rPr>
          <w:rFonts w:ascii="Arial" w:hAnsi="Arial" w:cs="Arial"/>
          <w:spacing w:val="-3"/>
          <w:sz w:val="22"/>
          <w:szCs w:val="22"/>
        </w:rPr>
        <w:t xml:space="preserve"> (</w:t>
      </w:r>
      <w:r w:rsidR="00753488" w:rsidRPr="00FA36B4">
        <w:rPr>
          <w:rFonts w:ascii="Arial" w:hAnsi="Arial" w:cs="Arial"/>
          <w:b/>
          <w:spacing w:val="-3"/>
          <w:sz w:val="22"/>
          <w:szCs w:val="22"/>
        </w:rPr>
        <w:t xml:space="preserve">Ref: </w:t>
      </w:r>
      <w:r w:rsidR="00753488" w:rsidRPr="00FA36B4">
        <w:rPr>
          <w:rFonts w:ascii="Arial" w:hAnsi="Arial" w:cs="Arial"/>
          <w:b/>
          <w:bCs/>
          <w:spacing w:val="-3"/>
          <w:sz w:val="22"/>
          <w:szCs w:val="22"/>
        </w:rPr>
        <w:t>Sec C.1.d of this document</w:t>
      </w:r>
      <w:r w:rsidR="00753488">
        <w:rPr>
          <w:rFonts w:ascii="Arial" w:hAnsi="Arial" w:cs="Arial"/>
          <w:spacing w:val="-3"/>
          <w:sz w:val="22"/>
          <w:szCs w:val="22"/>
        </w:rPr>
        <w:t>)</w:t>
      </w:r>
    </w:p>
    <w:p w:rsidR="00F83DD9" w:rsidRDefault="001C4902" w:rsidP="000120C2">
      <w:pPr>
        <w:pStyle w:val="ListParagraph"/>
        <w:numPr>
          <w:ilvl w:val="0"/>
          <w:numId w:val="14"/>
        </w:numPr>
        <w:tabs>
          <w:tab w:val="left" w:pos="0"/>
        </w:tabs>
        <w:spacing w:after="120"/>
        <w:ind w:left="1080"/>
        <w:jc w:val="both"/>
        <w:rPr>
          <w:rFonts w:ascii="Arial" w:hAnsi="Arial" w:cs="Arial"/>
          <w:spacing w:val="-3"/>
          <w:sz w:val="22"/>
          <w:szCs w:val="22"/>
        </w:rPr>
      </w:pPr>
      <w:r>
        <w:rPr>
          <w:rFonts w:ascii="Arial" w:hAnsi="Arial" w:cs="Arial"/>
          <w:spacing w:val="-3"/>
          <w:sz w:val="22"/>
          <w:szCs w:val="22"/>
        </w:rPr>
        <w:t xml:space="preserve">Determine </w:t>
      </w:r>
      <w:r w:rsidR="00073F91">
        <w:rPr>
          <w:rFonts w:ascii="Arial" w:hAnsi="Arial" w:cs="Arial"/>
          <w:spacing w:val="-3"/>
          <w:sz w:val="22"/>
          <w:szCs w:val="22"/>
        </w:rPr>
        <w:t>silt or sediment removal</w:t>
      </w:r>
      <w:r w:rsidR="00F83DD9">
        <w:rPr>
          <w:rFonts w:ascii="Arial" w:hAnsi="Arial" w:cs="Arial"/>
          <w:spacing w:val="-3"/>
          <w:sz w:val="22"/>
          <w:szCs w:val="22"/>
        </w:rPr>
        <w:t xml:space="preserve"> quantity based on the intended use of site</w:t>
      </w:r>
    </w:p>
    <w:p w:rsidR="00F83DD9" w:rsidRDefault="00F83DD9" w:rsidP="000120C2">
      <w:pPr>
        <w:pStyle w:val="ListParagraph"/>
        <w:numPr>
          <w:ilvl w:val="0"/>
          <w:numId w:val="14"/>
        </w:numPr>
        <w:tabs>
          <w:tab w:val="left" w:pos="0"/>
        </w:tabs>
        <w:spacing w:after="120"/>
        <w:ind w:left="1080"/>
        <w:jc w:val="both"/>
        <w:rPr>
          <w:rFonts w:ascii="Arial" w:hAnsi="Arial" w:cs="Arial"/>
          <w:spacing w:val="-3"/>
          <w:sz w:val="22"/>
          <w:szCs w:val="22"/>
        </w:rPr>
      </w:pPr>
      <w:r>
        <w:rPr>
          <w:rFonts w:ascii="Arial" w:hAnsi="Arial" w:cs="Arial"/>
          <w:spacing w:val="-3"/>
          <w:sz w:val="22"/>
          <w:szCs w:val="22"/>
        </w:rPr>
        <w:t>Identify dewatering requirements of the removed materials</w:t>
      </w:r>
    </w:p>
    <w:p w:rsidR="001C4902" w:rsidRDefault="00F83DD9" w:rsidP="000120C2">
      <w:pPr>
        <w:pStyle w:val="ListParagraph"/>
        <w:numPr>
          <w:ilvl w:val="0"/>
          <w:numId w:val="14"/>
        </w:numPr>
        <w:tabs>
          <w:tab w:val="left" w:pos="0"/>
        </w:tabs>
        <w:spacing w:after="120"/>
        <w:ind w:left="1080"/>
        <w:jc w:val="both"/>
        <w:rPr>
          <w:rFonts w:ascii="Arial" w:hAnsi="Arial" w:cs="Arial"/>
          <w:spacing w:val="-3"/>
          <w:sz w:val="22"/>
          <w:szCs w:val="22"/>
        </w:rPr>
      </w:pPr>
      <w:r>
        <w:rPr>
          <w:rFonts w:ascii="Arial" w:hAnsi="Arial" w:cs="Arial"/>
          <w:spacing w:val="-3"/>
          <w:sz w:val="22"/>
          <w:szCs w:val="22"/>
        </w:rPr>
        <w:t>Identify and prepare permit documents as needed</w:t>
      </w:r>
    </w:p>
    <w:p w:rsidR="00F83DD9" w:rsidRDefault="00F83DD9" w:rsidP="000120C2">
      <w:pPr>
        <w:pStyle w:val="ListParagraph"/>
        <w:numPr>
          <w:ilvl w:val="0"/>
          <w:numId w:val="14"/>
        </w:numPr>
        <w:tabs>
          <w:tab w:val="left" w:pos="0"/>
        </w:tabs>
        <w:spacing w:after="120"/>
        <w:ind w:left="1080"/>
        <w:jc w:val="both"/>
        <w:rPr>
          <w:rFonts w:ascii="Arial" w:hAnsi="Arial" w:cs="Arial"/>
          <w:spacing w:val="-3"/>
          <w:sz w:val="22"/>
          <w:szCs w:val="22"/>
        </w:rPr>
      </w:pPr>
      <w:r>
        <w:rPr>
          <w:rFonts w:ascii="Arial" w:hAnsi="Arial" w:cs="Arial"/>
          <w:spacing w:val="-3"/>
          <w:sz w:val="22"/>
          <w:szCs w:val="22"/>
        </w:rPr>
        <w:t>Characterization of re</w:t>
      </w:r>
      <w:r w:rsidR="002C46B8">
        <w:rPr>
          <w:rFonts w:ascii="Arial" w:hAnsi="Arial" w:cs="Arial"/>
          <w:spacing w:val="-3"/>
          <w:sz w:val="22"/>
          <w:szCs w:val="22"/>
        </w:rPr>
        <w:t>moved materials for reuse or disposal and identification or reuse or disposal sites</w:t>
      </w:r>
    </w:p>
    <w:p w:rsidR="002C46B8" w:rsidRDefault="002C46B8" w:rsidP="000120C2">
      <w:pPr>
        <w:pStyle w:val="ListParagraph"/>
        <w:numPr>
          <w:ilvl w:val="0"/>
          <w:numId w:val="14"/>
        </w:numPr>
        <w:tabs>
          <w:tab w:val="left" w:pos="0"/>
        </w:tabs>
        <w:ind w:left="1080"/>
        <w:jc w:val="both"/>
        <w:rPr>
          <w:rFonts w:ascii="Arial" w:hAnsi="Arial" w:cs="Arial"/>
          <w:spacing w:val="-3"/>
          <w:sz w:val="22"/>
          <w:szCs w:val="22"/>
        </w:rPr>
      </w:pPr>
      <w:r>
        <w:rPr>
          <w:rFonts w:ascii="Arial" w:hAnsi="Arial" w:cs="Arial"/>
          <w:spacing w:val="-3"/>
          <w:sz w:val="22"/>
          <w:szCs w:val="22"/>
        </w:rPr>
        <w:t>Identify and recommend potential site-specific areas to be used by the contractor to perform the work</w:t>
      </w:r>
    </w:p>
    <w:p w:rsidR="00C113EC" w:rsidRDefault="00C113EC" w:rsidP="00C113EC">
      <w:pPr>
        <w:tabs>
          <w:tab w:val="left" w:pos="0"/>
          <w:tab w:val="left" w:pos="1440"/>
          <w:tab w:val="left" w:pos="1920"/>
          <w:tab w:val="left" w:pos="2880"/>
        </w:tabs>
        <w:jc w:val="both"/>
        <w:rPr>
          <w:rFonts w:ascii="Arial" w:hAnsi="Arial" w:cs="Arial"/>
          <w:spacing w:val="-3"/>
          <w:sz w:val="22"/>
          <w:szCs w:val="22"/>
        </w:rPr>
      </w:pPr>
    </w:p>
    <w:p w:rsidR="002C46B8" w:rsidRDefault="002A0AE7" w:rsidP="000120C2">
      <w:pPr>
        <w:tabs>
          <w:tab w:val="left" w:pos="0"/>
          <w:tab w:val="left" w:pos="720"/>
          <w:tab w:val="left" w:pos="1440"/>
          <w:tab w:val="left" w:pos="1920"/>
          <w:tab w:val="left" w:pos="2880"/>
        </w:tabs>
        <w:ind w:left="720"/>
        <w:jc w:val="both"/>
        <w:rPr>
          <w:rFonts w:ascii="Arial" w:hAnsi="Arial" w:cs="Arial"/>
          <w:spacing w:val="-3"/>
          <w:sz w:val="22"/>
          <w:szCs w:val="22"/>
        </w:rPr>
      </w:pPr>
      <w:r>
        <w:rPr>
          <w:rFonts w:ascii="Arial" w:hAnsi="Arial" w:cs="Arial"/>
          <w:spacing w:val="-3"/>
          <w:sz w:val="22"/>
          <w:szCs w:val="22"/>
        </w:rPr>
        <w:t>Engineering Services shall be completed within three (3) years of contract date as required to meet project Schedules.</w:t>
      </w:r>
    </w:p>
    <w:p w:rsidR="0033579E" w:rsidRPr="002A0AE7" w:rsidRDefault="0033579E" w:rsidP="00C113EC">
      <w:pPr>
        <w:tabs>
          <w:tab w:val="left" w:pos="0"/>
          <w:tab w:val="left" w:pos="1440"/>
          <w:tab w:val="left" w:pos="1920"/>
          <w:tab w:val="left" w:pos="2880"/>
        </w:tabs>
        <w:jc w:val="both"/>
        <w:rPr>
          <w:rFonts w:ascii="Arial" w:hAnsi="Arial" w:cs="Arial"/>
          <w:spacing w:val="-3"/>
          <w:sz w:val="22"/>
          <w:szCs w:val="22"/>
        </w:rPr>
      </w:pPr>
    </w:p>
    <w:p w:rsidR="00797E6D" w:rsidRPr="009213DF" w:rsidRDefault="00797E6D" w:rsidP="000E79DD">
      <w:pPr>
        <w:pStyle w:val="ListParagraph"/>
        <w:numPr>
          <w:ilvl w:val="0"/>
          <w:numId w:val="27"/>
        </w:numPr>
        <w:tabs>
          <w:tab w:val="left" w:pos="720"/>
        </w:tabs>
        <w:spacing w:after="120"/>
        <w:ind w:hanging="720"/>
        <w:jc w:val="both"/>
        <w:rPr>
          <w:rFonts w:ascii="Arial" w:hAnsi="Arial" w:cs="Arial"/>
          <w:b/>
          <w:bCs/>
          <w:sz w:val="22"/>
          <w:szCs w:val="22"/>
        </w:rPr>
      </w:pPr>
      <w:r w:rsidRPr="009213DF">
        <w:rPr>
          <w:rFonts w:ascii="Arial" w:hAnsi="Arial" w:cs="Arial"/>
          <w:b/>
          <w:bCs/>
          <w:sz w:val="22"/>
          <w:szCs w:val="22"/>
        </w:rPr>
        <w:lastRenderedPageBreak/>
        <w:t>GENERAL REQUIREMENTS:</w:t>
      </w:r>
    </w:p>
    <w:p w:rsidR="00117B68" w:rsidRPr="009213DF" w:rsidRDefault="00117B68" w:rsidP="000E79DD">
      <w:pPr>
        <w:pStyle w:val="ListParagraph"/>
        <w:numPr>
          <w:ilvl w:val="0"/>
          <w:numId w:val="16"/>
        </w:numPr>
        <w:spacing w:line="259" w:lineRule="auto"/>
        <w:ind w:left="1080"/>
        <w:contextualSpacing/>
        <w:rPr>
          <w:rFonts w:ascii="Arial" w:hAnsi="Arial" w:cs="Arial"/>
          <w:b/>
          <w:sz w:val="22"/>
          <w:szCs w:val="22"/>
        </w:rPr>
      </w:pPr>
      <w:r w:rsidRPr="009213DF">
        <w:rPr>
          <w:rFonts w:ascii="Arial" w:hAnsi="Arial" w:cs="Arial"/>
          <w:b/>
          <w:sz w:val="22"/>
          <w:szCs w:val="22"/>
        </w:rPr>
        <w:t>Overview:</w:t>
      </w:r>
    </w:p>
    <w:p w:rsidR="00117B68" w:rsidRPr="009213DF" w:rsidRDefault="00117B68" w:rsidP="000E79DD">
      <w:pPr>
        <w:pStyle w:val="ListParagraph"/>
        <w:numPr>
          <w:ilvl w:val="0"/>
          <w:numId w:val="17"/>
        </w:numPr>
        <w:contextualSpacing/>
        <w:rPr>
          <w:rFonts w:ascii="Arial" w:hAnsi="Arial" w:cs="Arial"/>
          <w:sz w:val="22"/>
          <w:szCs w:val="22"/>
        </w:rPr>
      </w:pPr>
      <w:r w:rsidRPr="009213DF">
        <w:rPr>
          <w:rFonts w:ascii="Arial" w:hAnsi="Arial" w:cs="Arial"/>
          <w:sz w:val="22"/>
          <w:szCs w:val="22"/>
        </w:rPr>
        <w:t>The Consultant (ENGINEER) shall produce a project schedule to be approved by DWU (OWNER) at the beginning of the project. The duration shall match the anticipated project time frame herein.  ENGINEER shall update the schedule monthly with project progress.  ENGINEER shall document reasons for any project delays and indicate how the project will be brought back on schedule. This schedule shall be submitted with each monthly pay application.</w:t>
      </w:r>
    </w:p>
    <w:p w:rsidR="00117B68" w:rsidRPr="009213DF" w:rsidRDefault="00117B68" w:rsidP="00117B68">
      <w:pPr>
        <w:pStyle w:val="ListParagraph"/>
        <w:ind w:left="1440"/>
        <w:rPr>
          <w:rFonts w:ascii="Arial" w:hAnsi="Arial" w:cs="Arial"/>
          <w:sz w:val="22"/>
          <w:szCs w:val="22"/>
        </w:rPr>
      </w:pPr>
    </w:p>
    <w:p w:rsidR="00117B68" w:rsidRPr="009213DF" w:rsidRDefault="00117B68" w:rsidP="000E79DD">
      <w:pPr>
        <w:pStyle w:val="ListParagraph"/>
        <w:numPr>
          <w:ilvl w:val="0"/>
          <w:numId w:val="17"/>
        </w:numPr>
        <w:contextualSpacing/>
        <w:rPr>
          <w:rFonts w:ascii="Arial" w:hAnsi="Arial" w:cs="Arial"/>
          <w:sz w:val="22"/>
          <w:szCs w:val="22"/>
        </w:rPr>
      </w:pPr>
      <w:r w:rsidRPr="009213DF">
        <w:rPr>
          <w:rFonts w:ascii="Arial" w:hAnsi="Arial" w:cs="Arial"/>
          <w:sz w:val="22"/>
          <w:szCs w:val="22"/>
        </w:rPr>
        <w:t>Subcontracts for CADD work, if any, shall have the following clauses: “Subconsultant shall submit a CD containing all drawing files with each plan review submittal.”</w:t>
      </w:r>
    </w:p>
    <w:p w:rsidR="00117B68" w:rsidRPr="009213DF" w:rsidRDefault="00117B68" w:rsidP="00117B68">
      <w:pPr>
        <w:rPr>
          <w:rFonts w:ascii="Arial" w:hAnsi="Arial" w:cs="Arial"/>
          <w:sz w:val="22"/>
          <w:szCs w:val="22"/>
        </w:rPr>
      </w:pPr>
    </w:p>
    <w:p w:rsidR="00117B68" w:rsidRPr="009213DF" w:rsidRDefault="00117B68" w:rsidP="000E79DD">
      <w:pPr>
        <w:pStyle w:val="ListParagraph"/>
        <w:numPr>
          <w:ilvl w:val="0"/>
          <w:numId w:val="17"/>
        </w:numPr>
        <w:contextualSpacing/>
        <w:rPr>
          <w:rFonts w:ascii="Arial" w:hAnsi="Arial" w:cs="Arial"/>
          <w:sz w:val="22"/>
          <w:szCs w:val="22"/>
        </w:rPr>
      </w:pPr>
      <w:r w:rsidRPr="009213DF">
        <w:rPr>
          <w:rFonts w:ascii="Arial" w:hAnsi="Arial" w:cs="Arial"/>
          <w:sz w:val="22"/>
          <w:szCs w:val="22"/>
        </w:rPr>
        <w:t xml:space="preserve">Format for CADD files shall be MicroStation V8i compatible, DGN format and Adobe PDF. Reference CADD files to State Plane Coordinates.  Use of AutoCAD will </w:t>
      </w:r>
      <w:r w:rsidRPr="009213DF">
        <w:rPr>
          <w:rFonts w:ascii="Arial" w:hAnsi="Arial" w:cs="Arial"/>
          <w:sz w:val="22"/>
          <w:szCs w:val="22"/>
          <w:u w:val="single"/>
        </w:rPr>
        <w:t>not</w:t>
      </w:r>
      <w:r w:rsidRPr="009213DF">
        <w:rPr>
          <w:rFonts w:ascii="Arial" w:hAnsi="Arial" w:cs="Arial"/>
          <w:sz w:val="22"/>
          <w:szCs w:val="22"/>
        </w:rPr>
        <w:t xml:space="preserve"> be allowed.  Half-size plans shall be 11-inch by 17-inch sheets.  Full size plans shall have the design contained in a 22-inch by 34-inch area and printed on 24-inch by 36-inch sheets. Any new plan sheets are to conform to the format established at the beginning of the design.  Typical format shall be submitted for DWU approval at the beginning of the design process. All levels of submitted specifications shall be in an electronic format compatible with the latest version of Microsoft Word and a character recognition version of Adobe PDF.</w:t>
      </w:r>
    </w:p>
    <w:p w:rsidR="00117B68" w:rsidRPr="009213DF" w:rsidRDefault="00117B68" w:rsidP="00117B68">
      <w:pPr>
        <w:pStyle w:val="ListParagraph"/>
        <w:rPr>
          <w:rFonts w:ascii="Arial" w:hAnsi="Arial" w:cs="Arial"/>
          <w:sz w:val="22"/>
          <w:szCs w:val="22"/>
        </w:rPr>
      </w:pPr>
    </w:p>
    <w:p w:rsidR="00117B68" w:rsidRPr="009213DF" w:rsidRDefault="00117B68" w:rsidP="000E79DD">
      <w:pPr>
        <w:pStyle w:val="ListParagraph"/>
        <w:numPr>
          <w:ilvl w:val="0"/>
          <w:numId w:val="17"/>
        </w:numPr>
        <w:spacing w:line="259" w:lineRule="auto"/>
        <w:contextualSpacing/>
        <w:rPr>
          <w:rFonts w:ascii="Arial" w:hAnsi="Arial" w:cs="Arial"/>
          <w:sz w:val="22"/>
          <w:szCs w:val="22"/>
        </w:rPr>
      </w:pPr>
      <w:r w:rsidRPr="009213DF">
        <w:rPr>
          <w:rFonts w:ascii="Arial" w:hAnsi="Arial" w:cs="Arial"/>
          <w:sz w:val="22"/>
          <w:szCs w:val="22"/>
        </w:rPr>
        <w:t>Identify, coordinate, and conform design of this project to meet legal and regulatory parameters/constraints, codes and requirements set forth by Federal, State, and local agencies, to include, but not be limited to, the following identified agencies: Environmental Protection Agency (EPA), Texas Commission on Environmental Quality (TCEQ), Federal Emergency Management Agency (FEMA), US Army Corps of Engineers (USACE), Texas Department of Transportation (TXDOT), Occupational Safety and Health Act (OSHA), State of Texas, City of Dallas, and Dallas County or other Counties within the project limits.</w:t>
      </w:r>
    </w:p>
    <w:p w:rsidR="00117B68" w:rsidRPr="009213DF" w:rsidRDefault="00117B68" w:rsidP="00117B68">
      <w:pPr>
        <w:pStyle w:val="ListParagraph"/>
        <w:ind w:left="1440"/>
        <w:rPr>
          <w:rFonts w:ascii="Arial" w:hAnsi="Arial" w:cs="Arial"/>
          <w:sz w:val="22"/>
          <w:szCs w:val="22"/>
        </w:rPr>
      </w:pPr>
    </w:p>
    <w:p w:rsidR="00117B68" w:rsidRPr="009213DF" w:rsidRDefault="00117B68" w:rsidP="000E79DD">
      <w:pPr>
        <w:pStyle w:val="ListParagraph"/>
        <w:numPr>
          <w:ilvl w:val="0"/>
          <w:numId w:val="17"/>
        </w:numPr>
        <w:contextualSpacing/>
        <w:rPr>
          <w:rFonts w:ascii="Arial" w:hAnsi="Arial" w:cs="Arial"/>
          <w:sz w:val="22"/>
          <w:szCs w:val="22"/>
        </w:rPr>
      </w:pPr>
      <w:r w:rsidRPr="009213DF">
        <w:rPr>
          <w:rFonts w:ascii="Arial" w:hAnsi="Arial" w:cs="Arial"/>
          <w:sz w:val="22"/>
          <w:szCs w:val="22"/>
        </w:rPr>
        <w:t>Address, evaluate, and incorporate recommendations and practices from the American Water Works Association (AWWA), ASTM, Water Environment Federation (WEF), Hydraulic Institute Standards, American Society of Civil Engineers (ASCE), and others, as appropriate.</w:t>
      </w:r>
    </w:p>
    <w:p w:rsidR="00117B68" w:rsidRPr="009213DF" w:rsidRDefault="00117B68" w:rsidP="00117B68">
      <w:pPr>
        <w:rPr>
          <w:rFonts w:ascii="Arial" w:hAnsi="Arial" w:cs="Arial"/>
          <w:sz w:val="22"/>
          <w:szCs w:val="22"/>
        </w:rPr>
      </w:pPr>
    </w:p>
    <w:p w:rsidR="00117B68" w:rsidRPr="009213DF" w:rsidRDefault="00117B68" w:rsidP="000E79DD">
      <w:pPr>
        <w:pStyle w:val="ListParagraph"/>
        <w:numPr>
          <w:ilvl w:val="0"/>
          <w:numId w:val="17"/>
        </w:numPr>
        <w:contextualSpacing/>
        <w:rPr>
          <w:rFonts w:ascii="Arial" w:hAnsi="Arial" w:cs="Arial"/>
          <w:sz w:val="22"/>
          <w:szCs w:val="22"/>
        </w:rPr>
      </w:pPr>
      <w:r w:rsidRPr="009213DF">
        <w:rPr>
          <w:rFonts w:ascii="Arial" w:hAnsi="Arial" w:cs="Arial"/>
          <w:b/>
          <w:sz w:val="22"/>
          <w:szCs w:val="22"/>
        </w:rPr>
        <w:t xml:space="preserve">Services identified as special services items in this Scope of Work are items which must be </w:t>
      </w:r>
      <w:r w:rsidRPr="009213DF">
        <w:rPr>
          <w:rFonts w:ascii="Arial" w:hAnsi="Arial" w:cs="Arial"/>
          <w:b/>
          <w:sz w:val="22"/>
          <w:szCs w:val="22"/>
          <w:u w:val="single"/>
        </w:rPr>
        <w:t>authorized in advance</w:t>
      </w:r>
      <w:r w:rsidRPr="009213DF">
        <w:rPr>
          <w:rFonts w:ascii="Arial" w:hAnsi="Arial" w:cs="Arial"/>
          <w:b/>
          <w:sz w:val="22"/>
          <w:szCs w:val="22"/>
        </w:rPr>
        <w:t xml:space="preserve"> and in writing by the OWNER’s Project Manager and will be paid only on a direct expenses and hourly billings of time expended by consultant.</w:t>
      </w:r>
      <w:r w:rsidRPr="009213DF">
        <w:rPr>
          <w:rFonts w:ascii="Arial" w:hAnsi="Arial" w:cs="Arial"/>
          <w:sz w:val="22"/>
          <w:szCs w:val="22"/>
        </w:rPr>
        <w:t xml:space="preserve"> Such items are so designated because it is difficult to determine an accurate level of services required for the items at this time.  Consultant will establish an estimated amount for each item and submit to OWNER for written authorization </w:t>
      </w:r>
      <w:r w:rsidRPr="009213DF">
        <w:rPr>
          <w:rFonts w:ascii="Arial" w:hAnsi="Arial" w:cs="Arial"/>
          <w:sz w:val="22"/>
          <w:szCs w:val="22"/>
          <w:u w:val="single"/>
        </w:rPr>
        <w:t>prior</w:t>
      </w:r>
      <w:r w:rsidRPr="009213DF">
        <w:rPr>
          <w:rFonts w:ascii="Arial" w:hAnsi="Arial" w:cs="Arial"/>
          <w:sz w:val="22"/>
          <w:szCs w:val="22"/>
        </w:rPr>
        <w:t xml:space="preserve"> to beginning work.  Consultant shall notify OWNER’s Project Manager in advance and receive written authorization to exceed the estimated amounts on items. Total payment for these items shall not exceed the total amount authorized by OWNER; however, the amounts allocated to each item may be adjusted by OWNER’s Project Manager as needed.</w:t>
      </w:r>
    </w:p>
    <w:p w:rsidR="00117B68" w:rsidRPr="009213DF" w:rsidRDefault="00117B68" w:rsidP="000E79DD">
      <w:pPr>
        <w:pStyle w:val="ListParagraph"/>
        <w:numPr>
          <w:ilvl w:val="0"/>
          <w:numId w:val="17"/>
        </w:numPr>
        <w:contextualSpacing/>
        <w:rPr>
          <w:rFonts w:ascii="Arial" w:hAnsi="Arial" w:cs="Arial"/>
          <w:sz w:val="22"/>
          <w:szCs w:val="22"/>
        </w:rPr>
      </w:pPr>
      <w:r w:rsidRPr="009213DF">
        <w:rPr>
          <w:rFonts w:ascii="Arial" w:hAnsi="Arial" w:cs="Arial"/>
          <w:sz w:val="22"/>
          <w:szCs w:val="22"/>
        </w:rPr>
        <w:lastRenderedPageBreak/>
        <w:t xml:space="preserve">Promptly advise OWNER’s Project Manager of comments/requests which are out of scope or which may affect construction/engineering costs.  Prior written authorization from OWNER’s Project Manager is required for additional or out of scope work that does not exceed the total amount of Special Services in the contract.  OWNER’s Project Manager and other OWNER staff do </w:t>
      </w:r>
      <w:r w:rsidRPr="009213DF">
        <w:rPr>
          <w:rFonts w:ascii="Arial" w:hAnsi="Arial" w:cs="Arial"/>
          <w:b/>
          <w:sz w:val="22"/>
          <w:szCs w:val="22"/>
          <w:u w:val="single"/>
        </w:rPr>
        <w:t>not</w:t>
      </w:r>
      <w:r w:rsidRPr="009213DF">
        <w:rPr>
          <w:rFonts w:ascii="Arial" w:hAnsi="Arial" w:cs="Arial"/>
          <w:sz w:val="22"/>
          <w:szCs w:val="22"/>
        </w:rPr>
        <w:t xml:space="preserve"> have the authority to authorize additional or out of scope work in excess of the total amount of Special Services.  </w:t>
      </w:r>
      <w:r w:rsidRPr="009213DF">
        <w:rPr>
          <w:rFonts w:ascii="Arial" w:hAnsi="Arial" w:cs="Arial"/>
          <w:b/>
          <w:sz w:val="22"/>
          <w:szCs w:val="22"/>
        </w:rPr>
        <w:t xml:space="preserve">Any such work performed by the ENGINEER (or any sub-consultant) prior to a Supplemental Agreement awarded by the Dallas City Council or approved by Administrative Action will be considered pro-bono work by the ENGINEER and will </w:t>
      </w:r>
      <w:r w:rsidRPr="009213DF">
        <w:rPr>
          <w:rFonts w:ascii="Arial" w:hAnsi="Arial" w:cs="Arial"/>
          <w:b/>
          <w:sz w:val="22"/>
          <w:szCs w:val="22"/>
          <w:u w:val="single"/>
        </w:rPr>
        <w:t>not</w:t>
      </w:r>
      <w:r w:rsidRPr="009213DF">
        <w:rPr>
          <w:rFonts w:ascii="Arial" w:hAnsi="Arial" w:cs="Arial"/>
          <w:b/>
          <w:sz w:val="22"/>
          <w:szCs w:val="22"/>
        </w:rPr>
        <w:t xml:space="preserve"> be compensated.</w:t>
      </w:r>
    </w:p>
    <w:p w:rsidR="00117B68" w:rsidRPr="009213DF" w:rsidRDefault="00117B68" w:rsidP="00117B68">
      <w:pPr>
        <w:pStyle w:val="ListParagraph"/>
        <w:rPr>
          <w:rFonts w:ascii="Arial" w:hAnsi="Arial" w:cs="Arial"/>
          <w:sz w:val="22"/>
          <w:szCs w:val="22"/>
        </w:rPr>
      </w:pPr>
    </w:p>
    <w:p w:rsidR="00117B68" w:rsidRPr="009213DF" w:rsidRDefault="00117B68" w:rsidP="000E79DD">
      <w:pPr>
        <w:pStyle w:val="ListParagraph"/>
        <w:numPr>
          <w:ilvl w:val="0"/>
          <w:numId w:val="17"/>
        </w:numPr>
        <w:contextualSpacing/>
        <w:rPr>
          <w:rFonts w:ascii="Arial" w:hAnsi="Arial" w:cs="Arial"/>
          <w:sz w:val="22"/>
          <w:szCs w:val="22"/>
        </w:rPr>
      </w:pPr>
      <w:r w:rsidRPr="009213DF">
        <w:rPr>
          <w:rFonts w:ascii="Arial" w:hAnsi="Arial" w:cs="Arial"/>
          <w:sz w:val="22"/>
          <w:szCs w:val="22"/>
        </w:rPr>
        <w:t xml:space="preserve">Use existing information, reports, surveys, and available data, as applicable. </w:t>
      </w:r>
    </w:p>
    <w:p w:rsidR="00117B68" w:rsidRPr="009213DF" w:rsidRDefault="00117B68" w:rsidP="00117B68">
      <w:pPr>
        <w:pStyle w:val="ListParagraph"/>
        <w:rPr>
          <w:rFonts w:ascii="Arial" w:hAnsi="Arial" w:cs="Arial"/>
          <w:sz w:val="22"/>
          <w:szCs w:val="22"/>
        </w:rPr>
      </w:pPr>
    </w:p>
    <w:p w:rsidR="00117B68" w:rsidRPr="009213DF" w:rsidRDefault="00117B68" w:rsidP="000E79DD">
      <w:pPr>
        <w:pStyle w:val="ListParagraph"/>
        <w:numPr>
          <w:ilvl w:val="0"/>
          <w:numId w:val="17"/>
        </w:numPr>
        <w:contextualSpacing/>
        <w:rPr>
          <w:rFonts w:ascii="Arial" w:hAnsi="Arial" w:cs="Arial"/>
          <w:sz w:val="22"/>
          <w:szCs w:val="22"/>
        </w:rPr>
      </w:pPr>
      <w:r w:rsidRPr="009213DF">
        <w:rPr>
          <w:rFonts w:ascii="Arial" w:hAnsi="Arial" w:cs="Arial"/>
          <w:sz w:val="22"/>
          <w:szCs w:val="22"/>
        </w:rPr>
        <w:t>Coordinate the proposed design and construction activities under this contract with OWNER’s Project Manager relative to other proposed and on-going design, construction and maintenance activities.</w:t>
      </w:r>
    </w:p>
    <w:p w:rsidR="00117B68" w:rsidRPr="009213DF" w:rsidRDefault="00117B68" w:rsidP="00117B68">
      <w:pPr>
        <w:pStyle w:val="ListParagraph"/>
        <w:rPr>
          <w:rFonts w:ascii="Arial" w:hAnsi="Arial" w:cs="Arial"/>
          <w:sz w:val="22"/>
          <w:szCs w:val="22"/>
        </w:rPr>
      </w:pPr>
    </w:p>
    <w:p w:rsidR="00117B68" w:rsidRPr="009213DF" w:rsidRDefault="00117B68" w:rsidP="000E79DD">
      <w:pPr>
        <w:pStyle w:val="ListParagraph"/>
        <w:numPr>
          <w:ilvl w:val="0"/>
          <w:numId w:val="17"/>
        </w:numPr>
        <w:contextualSpacing/>
        <w:rPr>
          <w:rFonts w:ascii="Arial" w:hAnsi="Arial" w:cs="Arial"/>
          <w:sz w:val="22"/>
          <w:szCs w:val="22"/>
        </w:rPr>
      </w:pPr>
      <w:r w:rsidRPr="009213DF">
        <w:rPr>
          <w:rFonts w:ascii="Arial" w:hAnsi="Arial" w:cs="Arial"/>
          <w:sz w:val="22"/>
          <w:szCs w:val="22"/>
        </w:rPr>
        <w:t>Provide internal quality control for deliverables prior to submission to OWNER as outlined in the Specific Requirements section.  Intermediate submittals provided for review shall, at a minimum, bear the signature of the ENGINEER’S Project Manager and designated Quality Control reviewer.  OWNER shall provide written comments for each submittal bearing, at a minimum, the signatures of the OWNER’S Project Manager.</w:t>
      </w:r>
    </w:p>
    <w:p w:rsidR="00117B68" w:rsidRPr="009213DF" w:rsidRDefault="00117B68" w:rsidP="00117B68">
      <w:pPr>
        <w:pStyle w:val="ListParagraph"/>
        <w:rPr>
          <w:rFonts w:ascii="Arial" w:hAnsi="Arial" w:cs="Arial"/>
          <w:color w:val="FF0000"/>
          <w:sz w:val="22"/>
          <w:szCs w:val="22"/>
        </w:rPr>
      </w:pPr>
    </w:p>
    <w:p w:rsidR="00117B68" w:rsidRPr="009213DF" w:rsidRDefault="00117B68" w:rsidP="000E79DD">
      <w:pPr>
        <w:pStyle w:val="ListParagraph"/>
        <w:numPr>
          <w:ilvl w:val="0"/>
          <w:numId w:val="17"/>
        </w:numPr>
        <w:contextualSpacing/>
        <w:rPr>
          <w:rFonts w:ascii="Arial" w:hAnsi="Arial" w:cs="Arial"/>
          <w:sz w:val="22"/>
          <w:szCs w:val="22"/>
        </w:rPr>
      </w:pPr>
      <w:r w:rsidRPr="009213DF">
        <w:rPr>
          <w:rFonts w:ascii="Arial" w:hAnsi="Arial" w:cs="Arial"/>
          <w:sz w:val="22"/>
          <w:szCs w:val="22"/>
        </w:rPr>
        <w:t>Evaluate OWNER comments and coordinate responses between OWNER’s Project Manager and Consulting Firm’s Project Manager, into reports, technical memoranda, plans and specifications. Inform the OWNER Project Manager, in writing, of the engineering and construction budget impact of comments.</w:t>
      </w:r>
    </w:p>
    <w:p w:rsidR="00117B68" w:rsidRPr="009213DF" w:rsidRDefault="00117B68" w:rsidP="00117B68">
      <w:pPr>
        <w:pStyle w:val="ListParagraph"/>
        <w:rPr>
          <w:rFonts w:ascii="Arial" w:hAnsi="Arial" w:cs="Arial"/>
          <w:sz w:val="22"/>
          <w:szCs w:val="22"/>
        </w:rPr>
      </w:pPr>
    </w:p>
    <w:p w:rsidR="00117B68" w:rsidRPr="009213DF" w:rsidRDefault="00117B68" w:rsidP="000E79DD">
      <w:pPr>
        <w:pStyle w:val="ListParagraph"/>
        <w:numPr>
          <w:ilvl w:val="0"/>
          <w:numId w:val="17"/>
        </w:numPr>
        <w:contextualSpacing/>
        <w:rPr>
          <w:rFonts w:ascii="Arial" w:hAnsi="Arial" w:cs="Arial"/>
          <w:sz w:val="22"/>
          <w:szCs w:val="22"/>
        </w:rPr>
      </w:pPr>
      <w:r w:rsidRPr="009213DF">
        <w:rPr>
          <w:rFonts w:ascii="Arial" w:hAnsi="Arial" w:cs="Arial"/>
          <w:sz w:val="22"/>
          <w:szCs w:val="22"/>
        </w:rPr>
        <w:t>ENGINEER shall provide written response by a licensed professional engineer to Owner’s comments received on reports, technical memoranda, and plans and specifications.  Submittals, RFI’s, and other similar types of information shall be approved, rejected, or answered by a licensed professional engineer.</w:t>
      </w:r>
    </w:p>
    <w:p w:rsidR="00117B68" w:rsidRPr="009213DF" w:rsidRDefault="00117B68" w:rsidP="00117B68">
      <w:pPr>
        <w:pStyle w:val="ListParagraph"/>
        <w:rPr>
          <w:rFonts w:ascii="Arial" w:hAnsi="Arial" w:cs="Arial"/>
          <w:sz w:val="22"/>
          <w:szCs w:val="22"/>
        </w:rPr>
      </w:pPr>
    </w:p>
    <w:p w:rsidR="00117B68" w:rsidRPr="009213DF" w:rsidRDefault="00117B68" w:rsidP="000E79DD">
      <w:pPr>
        <w:pStyle w:val="ListParagraph"/>
        <w:numPr>
          <w:ilvl w:val="0"/>
          <w:numId w:val="17"/>
        </w:numPr>
        <w:contextualSpacing/>
        <w:rPr>
          <w:rFonts w:ascii="Arial" w:hAnsi="Arial" w:cs="Arial"/>
          <w:sz w:val="22"/>
          <w:szCs w:val="22"/>
        </w:rPr>
      </w:pPr>
      <w:r w:rsidRPr="009213DF">
        <w:rPr>
          <w:rFonts w:ascii="Arial" w:hAnsi="Arial" w:cs="Arial"/>
          <w:sz w:val="22"/>
          <w:szCs w:val="22"/>
        </w:rPr>
        <w:t xml:space="preserve">Project Management &amp; Administration - Provide accounting/invoice preparation and review, subconsultant management, project guide, progress tracking, filing, mailing, copying, and maintain an issues log. </w:t>
      </w:r>
      <w:r w:rsidRPr="009213DF">
        <w:rPr>
          <w:rFonts w:ascii="Arial" w:hAnsi="Arial" w:cs="Arial"/>
          <w:i/>
          <w:sz w:val="22"/>
          <w:szCs w:val="22"/>
        </w:rPr>
        <w:t>Deliverables: Monthly Invoice, Monthly Project Manager Status Report, Decision/Action Item Log.</w:t>
      </w:r>
      <w:r w:rsidRPr="009213DF">
        <w:rPr>
          <w:rFonts w:ascii="Arial" w:hAnsi="Arial" w:cs="Arial"/>
          <w:sz w:val="22"/>
          <w:szCs w:val="22"/>
        </w:rPr>
        <w:t xml:space="preserve"> </w:t>
      </w:r>
    </w:p>
    <w:p w:rsidR="004B2DD3" w:rsidRDefault="004B2DD3" w:rsidP="009011A1">
      <w:pPr>
        <w:rPr>
          <w:rFonts w:ascii="Arial" w:hAnsi="Arial" w:cs="Arial"/>
          <w:sz w:val="22"/>
          <w:szCs w:val="22"/>
        </w:rPr>
      </w:pPr>
    </w:p>
    <w:p w:rsidR="003E07FF" w:rsidRDefault="003E07FF" w:rsidP="009011A1">
      <w:pPr>
        <w:rPr>
          <w:rFonts w:ascii="Arial" w:hAnsi="Arial" w:cs="Arial"/>
          <w:sz w:val="22"/>
          <w:szCs w:val="22"/>
        </w:rPr>
      </w:pPr>
    </w:p>
    <w:p w:rsidR="003E07FF" w:rsidRDefault="003E07FF" w:rsidP="009011A1">
      <w:pPr>
        <w:rPr>
          <w:rFonts w:ascii="Arial" w:hAnsi="Arial" w:cs="Arial"/>
          <w:sz w:val="22"/>
          <w:szCs w:val="22"/>
        </w:rPr>
      </w:pPr>
    </w:p>
    <w:p w:rsidR="003E07FF" w:rsidRDefault="003E07FF" w:rsidP="009011A1">
      <w:pPr>
        <w:rPr>
          <w:rFonts w:ascii="Arial" w:hAnsi="Arial" w:cs="Arial"/>
          <w:sz w:val="22"/>
          <w:szCs w:val="22"/>
        </w:rPr>
      </w:pPr>
    </w:p>
    <w:p w:rsidR="003E07FF" w:rsidRDefault="003E07FF" w:rsidP="009011A1">
      <w:pPr>
        <w:rPr>
          <w:rFonts w:ascii="Arial" w:hAnsi="Arial" w:cs="Arial"/>
          <w:sz w:val="22"/>
          <w:szCs w:val="22"/>
        </w:rPr>
      </w:pPr>
    </w:p>
    <w:p w:rsidR="003E07FF" w:rsidRDefault="003E07FF" w:rsidP="009011A1">
      <w:pPr>
        <w:rPr>
          <w:rFonts w:ascii="Arial" w:hAnsi="Arial" w:cs="Arial"/>
          <w:sz w:val="22"/>
          <w:szCs w:val="22"/>
        </w:rPr>
      </w:pPr>
    </w:p>
    <w:p w:rsidR="000120C2" w:rsidRDefault="000120C2" w:rsidP="009011A1">
      <w:pPr>
        <w:rPr>
          <w:rFonts w:ascii="Arial" w:hAnsi="Arial" w:cs="Arial"/>
          <w:sz w:val="22"/>
          <w:szCs w:val="22"/>
        </w:rPr>
      </w:pPr>
    </w:p>
    <w:p w:rsidR="000120C2" w:rsidRDefault="000120C2" w:rsidP="009011A1">
      <w:pPr>
        <w:rPr>
          <w:rFonts w:ascii="Arial" w:hAnsi="Arial" w:cs="Arial"/>
          <w:sz w:val="22"/>
          <w:szCs w:val="22"/>
        </w:rPr>
      </w:pPr>
    </w:p>
    <w:p w:rsidR="00DF500C" w:rsidRDefault="00DF500C" w:rsidP="009011A1">
      <w:pPr>
        <w:rPr>
          <w:rFonts w:ascii="Arial" w:hAnsi="Arial" w:cs="Arial"/>
          <w:sz w:val="22"/>
          <w:szCs w:val="22"/>
        </w:rPr>
      </w:pPr>
    </w:p>
    <w:p w:rsidR="003E07FF" w:rsidRDefault="003E07FF" w:rsidP="009011A1">
      <w:pPr>
        <w:rPr>
          <w:rFonts w:ascii="Arial" w:hAnsi="Arial" w:cs="Arial"/>
          <w:sz w:val="22"/>
          <w:szCs w:val="22"/>
        </w:rPr>
      </w:pPr>
    </w:p>
    <w:p w:rsidR="003E07FF" w:rsidRDefault="003E07FF" w:rsidP="009011A1">
      <w:pPr>
        <w:rPr>
          <w:rFonts w:ascii="Arial" w:hAnsi="Arial" w:cs="Arial"/>
          <w:sz w:val="22"/>
          <w:szCs w:val="22"/>
        </w:rPr>
      </w:pPr>
    </w:p>
    <w:p w:rsidR="003E07FF" w:rsidRDefault="003E07FF" w:rsidP="009011A1">
      <w:pPr>
        <w:rPr>
          <w:rFonts w:ascii="Arial" w:hAnsi="Arial" w:cs="Arial"/>
          <w:sz w:val="22"/>
          <w:szCs w:val="22"/>
        </w:rPr>
      </w:pPr>
    </w:p>
    <w:p w:rsidR="003E07FF" w:rsidRDefault="003E07FF" w:rsidP="009011A1">
      <w:pPr>
        <w:rPr>
          <w:rFonts w:ascii="Arial" w:hAnsi="Arial" w:cs="Arial"/>
          <w:sz w:val="22"/>
          <w:szCs w:val="22"/>
        </w:rPr>
      </w:pPr>
    </w:p>
    <w:p w:rsidR="00434554" w:rsidRPr="009213DF" w:rsidRDefault="00434554" w:rsidP="000E79DD">
      <w:pPr>
        <w:pStyle w:val="ListParagraph"/>
        <w:numPr>
          <w:ilvl w:val="0"/>
          <w:numId w:val="16"/>
        </w:numPr>
        <w:tabs>
          <w:tab w:val="center" w:pos="4860"/>
        </w:tabs>
        <w:spacing w:line="259" w:lineRule="auto"/>
        <w:ind w:left="1080"/>
        <w:contextualSpacing/>
        <w:rPr>
          <w:rFonts w:ascii="Arial" w:hAnsi="Arial" w:cs="Arial"/>
          <w:b/>
          <w:sz w:val="22"/>
          <w:szCs w:val="22"/>
        </w:rPr>
      </w:pPr>
      <w:r w:rsidRPr="009213DF">
        <w:rPr>
          <w:rFonts w:ascii="Arial" w:hAnsi="Arial" w:cs="Arial"/>
          <w:b/>
          <w:sz w:val="22"/>
          <w:szCs w:val="22"/>
        </w:rPr>
        <w:lastRenderedPageBreak/>
        <w:t>General Contract Services</w:t>
      </w:r>
    </w:p>
    <w:p w:rsidR="00434554" w:rsidRPr="009213DF" w:rsidRDefault="00434554" w:rsidP="00434554">
      <w:pPr>
        <w:ind w:left="720" w:firstLine="360"/>
        <w:rPr>
          <w:rFonts w:ascii="Arial" w:hAnsi="Arial" w:cs="Arial"/>
          <w:sz w:val="22"/>
          <w:szCs w:val="22"/>
        </w:rPr>
      </w:pPr>
      <w:r w:rsidRPr="009213DF">
        <w:rPr>
          <w:rFonts w:ascii="Arial" w:hAnsi="Arial" w:cs="Arial"/>
          <w:sz w:val="22"/>
          <w:szCs w:val="22"/>
        </w:rPr>
        <w:t>Provide the following contract services:</w:t>
      </w:r>
    </w:p>
    <w:p w:rsidR="00434554" w:rsidRPr="009213DF" w:rsidRDefault="00434554" w:rsidP="00434554">
      <w:pPr>
        <w:ind w:left="720" w:firstLine="360"/>
        <w:rPr>
          <w:rFonts w:ascii="Arial" w:hAnsi="Arial" w:cs="Arial"/>
          <w:sz w:val="22"/>
          <w:szCs w:val="22"/>
        </w:rPr>
      </w:pPr>
    </w:p>
    <w:p w:rsidR="00434554" w:rsidRPr="00735C03" w:rsidRDefault="00434554" w:rsidP="000E79DD">
      <w:pPr>
        <w:pStyle w:val="ListParagraph"/>
        <w:numPr>
          <w:ilvl w:val="0"/>
          <w:numId w:val="18"/>
        </w:numPr>
        <w:tabs>
          <w:tab w:val="left" w:pos="1080"/>
          <w:tab w:val="center" w:pos="4860"/>
        </w:tabs>
        <w:spacing w:line="259" w:lineRule="auto"/>
        <w:ind w:left="1440"/>
        <w:contextualSpacing/>
        <w:rPr>
          <w:rFonts w:ascii="Arial" w:hAnsi="Arial" w:cs="Arial"/>
          <w:sz w:val="22"/>
          <w:szCs w:val="22"/>
        </w:rPr>
      </w:pPr>
      <w:r w:rsidRPr="009213DF">
        <w:rPr>
          <w:rFonts w:ascii="Arial" w:hAnsi="Arial" w:cs="Arial"/>
          <w:sz w:val="22"/>
          <w:szCs w:val="22"/>
        </w:rPr>
        <w:t xml:space="preserve">Prepare Special Provisions and Special Technical Specification for use in Bid Specification documents. DWU will prepare general Contract Specifications.  Special Provisions are only those specifications not specifically in the DWU </w:t>
      </w:r>
      <w:r w:rsidRPr="00735C03">
        <w:rPr>
          <w:rFonts w:ascii="Arial" w:hAnsi="Arial" w:cs="Arial"/>
          <w:sz w:val="22"/>
          <w:szCs w:val="22"/>
        </w:rPr>
        <w:t>Standard Specifications Manual, NCTCOG Public Works Construction Standards, or the City of Dallas Addendum to the NCTCOG Public Works Construction Standard.</w:t>
      </w:r>
    </w:p>
    <w:p w:rsidR="00434554" w:rsidRPr="00735C03" w:rsidRDefault="00434554" w:rsidP="00434554">
      <w:pPr>
        <w:pStyle w:val="ListParagraph"/>
        <w:tabs>
          <w:tab w:val="left" w:pos="1080"/>
          <w:tab w:val="center" w:pos="4860"/>
        </w:tabs>
        <w:ind w:left="1440"/>
        <w:rPr>
          <w:rFonts w:ascii="Arial" w:hAnsi="Arial" w:cs="Arial"/>
          <w:sz w:val="22"/>
          <w:szCs w:val="22"/>
        </w:rPr>
      </w:pPr>
    </w:p>
    <w:p w:rsidR="00434554" w:rsidRPr="00B81B5A" w:rsidRDefault="00434554" w:rsidP="000E79DD">
      <w:pPr>
        <w:pStyle w:val="ListParagraph"/>
        <w:numPr>
          <w:ilvl w:val="0"/>
          <w:numId w:val="18"/>
        </w:numPr>
        <w:tabs>
          <w:tab w:val="left" w:pos="1080"/>
          <w:tab w:val="center" w:pos="4860"/>
        </w:tabs>
        <w:spacing w:line="259" w:lineRule="auto"/>
        <w:ind w:left="1440"/>
        <w:contextualSpacing/>
        <w:rPr>
          <w:rFonts w:ascii="Arial" w:hAnsi="Arial" w:cs="Arial"/>
          <w:b/>
          <w:sz w:val="22"/>
          <w:szCs w:val="22"/>
        </w:rPr>
      </w:pPr>
      <w:r w:rsidRPr="00735C03">
        <w:rPr>
          <w:rFonts w:ascii="Arial" w:hAnsi="Arial" w:cs="Arial"/>
          <w:sz w:val="22"/>
          <w:szCs w:val="22"/>
        </w:rPr>
        <w:t>Prepare Engineer’s Estimate of Probable Costs and Bid Item tabulations. This</w:t>
      </w:r>
      <w:r w:rsidRPr="0001191D">
        <w:rPr>
          <w:rFonts w:ascii="Arial" w:hAnsi="Arial" w:cs="Arial"/>
          <w:sz w:val="22"/>
          <w:szCs w:val="22"/>
        </w:rPr>
        <w:t xml:space="preserve"> shall be provided to the Project Manager in Excel format as shown in the Probable Cost Template at, unless otherwise specified: </w:t>
      </w:r>
      <w:hyperlink r:id="rId9" w:history="1">
        <w:r w:rsidRPr="00B81B5A">
          <w:rPr>
            <w:rFonts w:ascii="Arial" w:hAnsi="Arial" w:cs="Arial"/>
            <w:b/>
            <w:i/>
            <w:color w:val="0000FF"/>
            <w:sz w:val="22"/>
            <w:szCs w:val="22"/>
            <w:u w:val="single"/>
          </w:rPr>
          <w:t>http://dallascityhall.com/departments/waterutilities/Pages/dwu_design_standards.aspx</w:t>
        </w:r>
      </w:hyperlink>
    </w:p>
    <w:p w:rsidR="00434554" w:rsidRPr="0001191D" w:rsidRDefault="00434554" w:rsidP="00434554">
      <w:pPr>
        <w:pStyle w:val="ListParagraph"/>
        <w:tabs>
          <w:tab w:val="left" w:pos="1080"/>
          <w:tab w:val="center" w:pos="4860"/>
        </w:tabs>
        <w:ind w:left="1440"/>
        <w:rPr>
          <w:rFonts w:ascii="Arial" w:hAnsi="Arial" w:cs="Arial"/>
          <w:sz w:val="22"/>
          <w:szCs w:val="22"/>
        </w:rPr>
      </w:pPr>
    </w:p>
    <w:p w:rsidR="00434554" w:rsidRPr="0001191D" w:rsidRDefault="00434554" w:rsidP="000E79DD">
      <w:pPr>
        <w:pStyle w:val="ListParagraph"/>
        <w:numPr>
          <w:ilvl w:val="0"/>
          <w:numId w:val="18"/>
        </w:numPr>
        <w:tabs>
          <w:tab w:val="left" w:pos="1080"/>
          <w:tab w:val="center" w:pos="4860"/>
        </w:tabs>
        <w:spacing w:line="259" w:lineRule="auto"/>
        <w:ind w:left="1440"/>
        <w:contextualSpacing/>
        <w:rPr>
          <w:rFonts w:ascii="Arial" w:hAnsi="Arial" w:cs="Arial"/>
          <w:sz w:val="22"/>
          <w:szCs w:val="22"/>
        </w:rPr>
      </w:pPr>
      <w:r w:rsidRPr="0001191D">
        <w:rPr>
          <w:rFonts w:ascii="Arial" w:hAnsi="Arial" w:cs="Arial"/>
          <w:sz w:val="22"/>
          <w:szCs w:val="22"/>
        </w:rPr>
        <w:t>Provide other required construction services as requested by the OWNER.  This shall include but not be limited to: plan revisions, submittal reviews, periodic site visits, review of proposed change orders, attend pre-bid meetings, etc.</w:t>
      </w:r>
    </w:p>
    <w:p w:rsidR="00434554" w:rsidRPr="0001191D" w:rsidRDefault="00434554" w:rsidP="00434554">
      <w:pPr>
        <w:pStyle w:val="ListParagraph"/>
        <w:rPr>
          <w:rFonts w:ascii="Arial" w:hAnsi="Arial" w:cs="Arial"/>
          <w:sz w:val="22"/>
          <w:szCs w:val="22"/>
        </w:rPr>
      </w:pPr>
    </w:p>
    <w:p w:rsidR="00434554" w:rsidRPr="0001191D" w:rsidRDefault="00434554" w:rsidP="000E79DD">
      <w:pPr>
        <w:pStyle w:val="ListParagraph"/>
        <w:numPr>
          <w:ilvl w:val="0"/>
          <w:numId w:val="18"/>
        </w:numPr>
        <w:tabs>
          <w:tab w:val="left" w:pos="1080"/>
          <w:tab w:val="center" w:pos="4860"/>
        </w:tabs>
        <w:spacing w:line="259" w:lineRule="auto"/>
        <w:ind w:left="1440"/>
        <w:contextualSpacing/>
        <w:rPr>
          <w:rFonts w:ascii="Arial" w:hAnsi="Arial" w:cs="Arial"/>
          <w:sz w:val="22"/>
          <w:szCs w:val="22"/>
        </w:rPr>
      </w:pPr>
      <w:r w:rsidRPr="0001191D">
        <w:rPr>
          <w:rFonts w:ascii="Arial" w:hAnsi="Arial" w:cs="Arial"/>
          <w:sz w:val="22"/>
          <w:szCs w:val="22"/>
        </w:rPr>
        <w:t>After completion of the design, the Consultant will be required to attend what is referred to as a “Project Partnering Session” wherein the Consultant will be expected to provide a one to two-hour presentation of the various Project Segments – the design considerations, reasons for any unusual designs, discussions of any expected construction difficulties, etc. In attendance at this meeting will be the Selected Prime Contractor, key Sub-Contractors, DWU personnel, and other interested parties. This meeting will take place at a time and place to be determined, but will usually happen from one to two months, but as many as 12 months, after the Prime Contractor has been selected through the bid process. This meeting will generally require 3 to 4 hours of participation for two to three of the Consultant’s design personnel.</w:t>
      </w:r>
    </w:p>
    <w:p w:rsidR="00434554" w:rsidRPr="009213DF" w:rsidRDefault="00434554" w:rsidP="00434554">
      <w:pPr>
        <w:tabs>
          <w:tab w:val="left" w:pos="1080"/>
          <w:tab w:val="center" w:pos="4860"/>
        </w:tabs>
        <w:rPr>
          <w:rFonts w:ascii="Arial" w:hAnsi="Arial" w:cs="Arial"/>
          <w:sz w:val="22"/>
          <w:szCs w:val="22"/>
        </w:rPr>
      </w:pPr>
    </w:p>
    <w:p w:rsidR="00434554" w:rsidRPr="009213DF" w:rsidRDefault="00434554" w:rsidP="000E79DD">
      <w:pPr>
        <w:pStyle w:val="ListParagraph"/>
        <w:numPr>
          <w:ilvl w:val="0"/>
          <w:numId w:val="18"/>
        </w:numPr>
        <w:tabs>
          <w:tab w:val="left" w:pos="1080"/>
          <w:tab w:val="center" w:pos="4860"/>
        </w:tabs>
        <w:spacing w:line="259" w:lineRule="auto"/>
        <w:ind w:left="1440"/>
        <w:contextualSpacing/>
        <w:rPr>
          <w:rFonts w:ascii="Arial" w:hAnsi="Arial" w:cs="Arial"/>
          <w:sz w:val="22"/>
          <w:szCs w:val="22"/>
        </w:rPr>
      </w:pPr>
      <w:bookmarkStart w:id="2" w:name="_Hlk529701204"/>
      <w:r w:rsidRPr="009213DF">
        <w:rPr>
          <w:rFonts w:ascii="Arial" w:hAnsi="Arial" w:cs="Arial"/>
          <w:sz w:val="22"/>
          <w:szCs w:val="22"/>
        </w:rPr>
        <w:t>Deliver one set of sealed Mylar design drawings and special specifications to Project Manager.</w:t>
      </w:r>
    </w:p>
    <w:bookmarkEnd w:id="2"/>
    <w:p w:rsidR="00434554" w:rsidRPr="009213DF" w:rsidRDefault="00434554" w:rsidP="00434554">
      <w:pPr>
        <w:tabs>
          <w:tab w:val="left" w:pos="1080"/>
          <w:tab w:val="center" w:pos="4860"/>
        </w:tabs>
        <w:rPr>
          <w:rFonts w:ascii="Arial" w:hAnsi="Arial" w:cs="Arial"/>
          <w:sz w:val="22"/>
          <w:szCs w:val="22"/>
        </w:rPr>
      </w:pPr>
    </w:p>
    <w:p w:rsidR="00434554" w:rsidRPr="009213DF" w:rsidRDefault="00434554" w:rsidP="000E79DD">
      <w:pPr>
        <w:pStyle w:val="ListParagraph"/>
        <w:numPr>
          <w:ilvl w:val="0"/>
          <w:numId w:val="18"/>
        </w:numPr>
        <w:tabs>
          <w:tab w:val="left" w:pos="1080"/>
          <w:tab w:val="center" w:pos="4860"/>
        </w:tabs>
        <w:spacing w:line="259" w:lineRule="auto"/>
        <w:ind w:left="1440"/>
        <w:contextualSpacing/>
        <w:rPr>
          <w:rFonts w:ascii="Arial" w:hAnsi="Arial" w:cs="Arial"/>
          <w:sz w:val="22"/>
          <w:szCs w:val="22"/>
        </w:rPr>
      </w:pPr>
      <w:r w:rsidRPr="009213DF">
        <w:rPr>
          <w:rFonts w:ascii="Arial" w:hAnsi="Arial" w:cs="Arial"/>
          <w:sz w:val="22"/>
          <w:szCs w:val="22"/>
        </w:rPr>
        <w:t>Furnish files of the scanned images of the final sealed drawings and specifications with the construction records posting on a CD to Project Manager.</w:t>
      </w:r>
    </w:p>
    <w:p w:rsidR="00434554" w:rsidRPr="009213DF" w:rsidRDefault="00434554" w:rsidP="00434554">
      <w:pPr>
        <w:pStyle w:val="ListParagraph"/>
        <w:tabs>
          <w:tab w:val="left" w:pos="1080"/>
          <w:tab w:val="center" w:pos="4860"/>
        </w:tabs>
        <w:ind w:left="1440"/>
        <w:rPr>
          <w:rFonts w:ascii="Arial" w:hAnsi="Arial" w:cs="Arial"/>
          <w:sz w:val="22"/>
          <w:szCs w:val="22"/>
        </w:rPr>
      </w:pPr>
    </w:p>
    <w:p w:rsidR="00434554" w:rsidRPr="009213DF" w:rsidRDefault="00434554" w:rsidP="000E79DD">
      <w:pPr>
        <w:pStyle w:val="ListParagraph"/>
        <w:numPr>
          <w:ilvl w:val="0"/>
          <w:numId w:val="16"/>
        </w:numPr>
        <w:tabs>
          <w:tab w:val="center" w:pos="4860"/>
        </w:tabs>
        <w:spacing w:line="259" w:lineRule="auto"/>
        <w:ind w:left="1080"/>
        <w:contextualSpacing/>
        <w:rPr>
          <w:rFonts w:ascii="Arial" w:hAnsi="Arial" w:cs="Arial"/>
          <w:b/>
          <w:sz w:val="22"/>
          <w:szCs w:val="22"/>
        </w:rPr>
      </w:pPr>
      <w:r w:rsidRPr="009213DF">
        <w:rPr>
          <w:rFonts w:ascii="Arial" w:hAnsi="Arial" w:cs="Arial"/>
          <w:b/>
          <w:sz w:val="22"/>
          <w:szCs w:val="22"/>
        </w:rPr>
        <w:t>Plan Drawings</w:t>
      </w:r>
    </w:p>
    <w:p w:rsidR="00434554" w:rsidRPr="009213DF" w:rsidRDefault="00434554" w:rsidP="00434554">
      <w:pPr>
        <w:ind w:left="1080"/>
        <w:rPr>
          <w:rFonts w:ascii="Arial" w:hAnsi="Arial" w:cs="Arial"/>
          <w:sz w:val="22"/>
          <w:szCs w:val="22"/>
        </w:rPr>
      </w:pPr>
      <w:r w:rsidRPr="009213DF">
        <w:rPr>
          <w:rFonts w:ascii="Arial" w:hAnsi="Arial" w:cs="Arial"/>
          <w:sz w:val="22"/>
          <w:szCs w:val="22"/>
        </w:rPr>
        <w:t>Submit all original CADD Drawings to OWNER, including any special appurtenance and detail sheets, with the following stipulations:</w:t>
      </w:r>
    </w:p>
    <w:p w:rsidR="00434554" w:rsidRPr="009213DF" w:rsidRDefault="00434554" w:rsidP="00434554">
      <w:pPr>
        <w:ind w:left="1080"/>
        <w:rPr>
          <w:rFonts w:ascii="Arial" w:hAnsi="Arial" w:cs="Arial"/>
          <w:sz w:val="22"/>
          <w:szCs w:val="22"/>
        </w:rPr>
      </w:pPr>
    </w:p>
    <w:p w:rsidR="00434554" w:rsidRPr="009213DF" w:rsidRDefault="00434554" w:rsidP="000E79DD">
      <w:pPr>
        <w:pStyle w:val="ListParagraph"/>
        <w:numPr>
          <w:ilvl w:val="0"/>
          <w:numId w:val="19"/>
        </w:numPr>
        <w:tabs>
          <w:tab w:val="center" w:pos="4860"/>
        </w:tabs>
        <w:spacing w:line="259" w:lineRule="auto"/>
        <w:ind w:left="1440"/>
        <w:contextualSpacing/>
        <w:rPr>
          <w:rFonts w:ascii="Arial" w:hAnsi="Arial" w:cs="Arial"/>
          <w:sz w:val="22"/>
          <w:szCs w:val="22"/>
        </w:rPr>
      </w:pPr>
      <w:r w:rsidRPr="009213DF">
        <w:rPr>
          <w:rFonts w:ascii="Arial" w:hAnsi="Arial" w:cs="Arial"/>
          <w:sz w:val="22"/>
          <w:szCs w:val="22"/>
        </w:rPr>
        <w:t>All submitted CADD Drawings shall be done in ink (CADD Plotter) on four-mil thick double matte Mylar.</w:t>
      </w:r>
    </w:p>
    <w:p w:rsidR="00434554" w:rsidRPr="009213DF" w:rsidRDefault="00434554" w:rsidP="00434554">
      <w:pPr>
        <w:pStyle w:val="ListParagraph"/>
        <w:tabs>
          <w:tab w:val="center" w:pos="4860"/>
        </w:tabs>
        <w:ind w:left="1440"/>
        <w:rPr>
          <w:rFonts w:ascii="Arial" w:hAnsi="Arial" w:cs="Arial"/>
          <w:sz w:val="22"/>
          <w:szCs w:val="22"/>
        </w:rPr>
      </w:pPr>
    </w:p>
    <w:p w:rsidR="00434554" w:rsidRPr="009213DF" w:rsidRDefault="00434554" w:rsidP="000E79DD">
      <w:pPr>
        <w:pStyle w:val="ListParagraph"/>
        <w:numPr>
          <w:ilvl w:val="0"/>
          <w:numId w:val="19"/>
        </w:numPr>
        <w:tabs>
          <w:tab w:val="center" w:pos="4860"/>
        </w:tabs>
        <w:spacing w:line="259" w:lineRule="auto"/>
        <w:ind w:left="1440"/>
        <w:contextualSpacing/>
        <w:rPr>
          <w:rFonts w:ascii="Arial" w:hAnsi="Arial" w:cs="Arial"/>
          <w:sz w:val="22"/>
          <w:szCs w:val="22"/>
        </w:rPr>
      </w:pPr>
      <w:r w:rsidRPr="009213DF">
        <w:rPr>
          <w:rFonts w:ascii="Arial" w:hAnsi="Arial" w:cs="Arial"/>
          <w:sz w:val="22"/>
          <w:szCs w:val="22"/>
        </w:rPr>
        <w:t xml:space="preserve">All design and plan drawings shall be produced in an electronic file format created by a CADD system completely compatible with the latest version of Bentley System Inc.’s MicroStation®. Each final design sheet must be in its own </w:t>
      </w:r>
      <w:r w:rsidRPr="009213DF">
        <w:rPr>
          <w:rFonts w:ascii="Arial" w:hAnsi="Arial" w:cs="Arial"/>
          <w:sz w:val="22"/>
          <w:szCs w:val="22"/>
        </w:rPr>
        <w:lastRenderedPageBreak/>
        <w:t xml:space="preserve">computer file in a format completely compatible with the latest version of Bentley System Inc.’s MicroStation® and each final design sheet will incorporate the computer file extension “.dgn” as the last characters in the file’s name. No reference files, no special or proprietary cell libraries, no special or proprietary font files, and no special or proprietary line styles, shall be attached. With the exception of Bentley System Inc.’s proprietary data files for applications such as InRoads® or InRoads Survey®, no other proprietary files may be included. </w:t>
      </w:r>
    </w:p>
    <w:p w:rsidR="00434554" w:rsidRPr="009213DF" w:rsidRDefault="00434554" w:rsidP="000E79DD">
      <w:pPr>
        <w:numPr>
          <w:ilvl w:val="0"/>
          <w:numId w:val="19"/>
        </w:numPr>
        <w:tabs>
          <w:tab w:val="left" w:pos="770"/>
        </w:tabs>
        <w:ind w:left="1440"/>
        <w:rPr>
          <w:rFonts w:ascii="Arial" w:hAnsi="Arial" w:cs="Arial"/>
          <w:sz w:val="22"/>
          <w:szCs w:val="22"/>
        </w:rPr>
      </w:pPr>
      <w:r w:rsidRPr="009213DF">
        <w:rPr>
          <w:rFonts w:ascii="Arial" w:hAnsi="Arial" w:cs="Arial"/>
          <w:sz w:val="22"/>
          <w:szCs w:val="22"/>
        </w:rPr>
        <w:t>Each individual design sheet shall be provided in a “Tagged Image File Format (TIFF)”, latest version (this extension may be abbreviated to “tif”).</w:t>
      </w:r>
    </w:p>
    <w:p w:rsidR="00434554" w:rsidRPr="009213DF" w:rsidRDefault="00434554" w:rsidP="00434554">
      <w:pPr>
        <w:tabs>
          <w:tab w:val="left" w:pos="770"/>
        </w:tabs>
        <w:ind w:left="1440"/>
        <w:rPr>
          <w:rFonts w:ascii="Arial" w:hAnsi="Arial" w:cs="Arial"/>
          <w:sz w:val="22"/>
          <w:szCs w:val="22"/>
        </w:rPr>
      </w:pPr>
    </w:p>
    <w:p w:rsidR="00434554" w:rsidRPr="009213DF" w:rsidRDefault="00434554" w:rsidP="000E79DD">
      <w:pPr>
        <w:numPr>
          <w:ilvl w:val="0"/>
          <w:numId w:val="19"/>
        </w:numPr>
        <w:tabs>
          <w:tab w:val="left" w:pos="360"/>
          <w:tab w:val="center" w:pos="770"/>
        </w:tabs>
        <w:ind w:left="1440"/>
        <w:rPr>
          <w:rFonts w:ascii="Arial" w:hAnsi="Arial" w:cs="Arial"/>
          <w:sz w:val="22"/>
          <w:szCs w:val="22"/>
        </w:rPr>
      </w:pPr>
      <w:r w:rsidRPr="009213DF">
        <w:rPr>
          <w:rFonts w:ascii="Arial" w:hAnsi="Arial" w:cs="Arial"/>
          <w:sz w:val="22"/>
          <w:szCs w:val="22"/>
        </w:rPr>
        <w:t>Additionally, each individual design sheet shall be provided in the latest version in the Public   Domain of the “Portable Document Format (PDF)” type file.</w:t>
      </w:r>
    </w:p>
    <w:p w:rsidR="00434554" w:rsidRPr="009213DF" w:rsidRDefault="00434554" w:rsidP="000E79DD">
      <w:pPr>
        <w:numPr>
          <w:ilvl w:val="0"/>
          <w:numId w:val="19"/>
        </w:numPr>
        <w:tabs>
          <w:tab w:val="left" w:pos="360"/>
          <w:tab w:val="center" w:pos="770"/>
        </w:tabs>
        <w:ind w:left="1440"/>
        <w:rPr>
          <w:rFonts w:ascii="Arial" w:hAnsi="Arial" w:cs="Arial"/>
          <w:sz w:val="22"/>
          <w:szCs w:val="22"/>
        </w:rPr>
      </w:pPr>
      <w:r w:rsidRPr="009213DF">
        <w:rPr>
          <w:rFonts w:ascii="Arial" w:hAnsi="Arial" w:cs="Arial"/>
          <w:sz w:val="22"/>
          <w:szCs w:val="22"/>
        </w:rPr>
        <w:t>Should the Consultant desire to supply electronic files in some other format or created by some other program, prior approval from the Project Manager shall be required.</w:t>
      </w:r>
    </w:p>
    <w:p w:rsidR="00434554" w:rsidRPr="009213DF" w:rsidRDefault="00434554" w:rsidP="00434554">
      <w:pPr>
        <w:tabs>
          <w:tab w:val="left" w:pos="360"/>
          <w:tab w:val="center" w:pos="770"/>
        </w:tabs>
        <w:ind w:left="720"/>
        <w:rPr>
          <w:rFonts w:ascii="Arial" w:hAnsi="Arial" w:cs="Arial"/>
          <w:sz w:val="22"/>
          <w:szCs w:val="22"/>
        </w:rPr>
      </w:pPr>
    </w:p>
    <w:p w:rsidR="00434554" w:rsidRPr="009213DF" w:rsidRDefault="00434554" w:rsidP="000E79DD">
      <w:pPr>
        <w:pStyle w:val="ListParagraph"/>
        <w:numPr>
          <w:ilvl w:val="0"/>
          <w:numId w:val="16"/>
        </w:numPr>
        <w:tabs>
          <w:tab w:val="center" w:pos="4867"/>
        </w:tabs>
        <w:spacing w:line="259" w:lineRule="auto"/>
        <w:ind w:left="1080"/>
        <w:contextualSpacing/>
        <w:rPr>
          <w:rFonts w:ascii="Arial" w:hAnsi="Arial" w:cs="Arial"/>
          <w:b/>
          <w:sz w:val="22"/>
          <w:szCs w:val="22"/>
        </w:rPr>
      </w:pPr>
      <w:r w:rsidRPr="009213DF">
        <w:rPr>
          <w:rFonts w:ascii="Arial" w:hAnsi="Arial" w:cs="Arial"/>
          <w:b/>
          <w:sz w:val="22"/>
          <w:szCs w:val="22"/>
        </w:rPr>
        <w:t>CADD Deliverables</w:t>
      </w:r>
    </w:p>
    <w:p w:rsidR="00434554" w:rsidRPr="009213DF" w:rsidRDefault="00434554" w:rsidP="000E79DD">
      <w:pPr>
        <w:pStyle w:val="ListParagraph"/>
        <w:numPr>
          <w:ilvl w:val="0"/>
          <w:numId w:val="20"/>
        </w:numPr>
        <w:tabs>
          <w:tab w:val="left" w:pos="1440"/>
        </w:tabs>
        <w:spacing w:line="259" w:lineRule="auto"/>
        <w:ind w:left="1440"/>
        <w:contextualSpacing/>
        <w:rPr>
          <w:rFonts w:ascii="Arial" w:hAnsi="Arial" w:cs="Arial"/>
          <w:sz w:val="22"/>
          <w:szCs w:val="22"/>
        </w:rPr>
      </w:pPr>
      <w:r w:rsidRPr="009213DF">
        <w:rPr>
          <w:rFonts w:ascii="Arial" w:hAnsi="Arial" w:cs="Arial"/>
          <w:sz w:val="22"/>
          <w:szCs w:val="22"/>
        </w:rPr>
        <w:t>All reference files and cell libraries used to create the design sheets shall be included. If proprietary files for fonts, lines styles, aerial photographs, or other such attachments are included, legal and binding permanent licenses for the use of such files shall be included.</w:t>
      </w:r>
    </w:p>
    <w:p w:rsidR="00434554" w:rsidRPr="009213DF" w:rsidRDefault="00434554" w:rsidP="00434554">
      <w:pPr>
        <w:pStyle w:val="ListParagraph"/>
        <w:tabs>
          <w:tab w:val="left" w:pos="1440"/>
        </w:tabs>
        <w:ind w:left="1440"/>
        <w:rPr>
          <w:rFonts w:ascii="Arial" w:hAnsi="Arial" w:cs="Arial"/>
          <w:sz w:val="22"/>
          <w:szCs w:val="22"/>
        </w:rPr>
      </w:pPr>
    </w:p>
    <w:p w:rsidR="00434554" w:rsidRPr="009213DF" w:rsidRDefault="00434554" w:rsidP="000E79DD">
      <w:pPr>
        <w:pStyle w:val="ListParagraph"/>
        <w:numPr>
          <w:ilvl w:val="0"/>
          <w:numId w:val="20"/>
        </w:numPr>
        <w:tabs>
          <w:tab w:val="left" w:pos="1440"/>
        </w:tabs>
        <w:spacing w:line="259" w:lineRule="auto"/>
        <w:ind w:left="1440"/>
        <w:contextualSpacing/>
        <w:rPr>
          <w:rFonts w:ascii="Arial" w:hAnsi="Arial" w:cs="Arial"/>
          <w:sz w:val="22"/>
          <w:szCs w:val="22"/>
        </w:rPr>
      </w:pPr>
      <w:r w:rsidRPr="009213DF">
        <w:rPr>
          <w:rFonts w:ascii="Arial" w:hAnsi="Arial" w:cs="Arial"/>
          <w:sz w:val="22"/>
          <w:szCs w:val="22"/>
        </w:rPr>
        <w:t>Detail sheets, special appurtenances, and other such design details should be supplied as outlined above. Any proprietary or copyrighted details shall include a release from the copyright holder allowing the City of Dallas or Dallas Water Utilities to make an unlimited number of copies of the submitted special details.</w:t>
      </w:r>
    </w:p>
    <w:p w:rsidR="00434554" w:rsidRPr="009213DF" w:rsidRDefault="00434554" w:rsidP="00434554">
      <w:pPr>
        <w:tabs>
          <w:tab w:val="left" w:pos="1440"/>
        </w:tabs>
        <w:rPr>
          <w:rFonts w:ascii="Arial" w:hAnsi="Arial" w:cs="Arial"/>
          <w:sz w:val="22"/>
          <w:szCs w:val="22"/>
        </w:rPr>
      </w:pPr>
    </w:p>
    <w:p w:rsidR="00434554" w:rsidRPr="009213DF" w:rsidRDefault="00434554" w:rsidP="00434554">
      <w:pPr>
        <w:tabs>
          <w:tab w:val="left" w:pos="1080"/>
          <w:tab w:val="center" w:pos="4867"/>
        </w:tabs>
        <w:ind w:left="1080" w:hanging="360"/>
        <w:contextualSpacing/>
        <w:rPr>
          <w:rFonts w:ascii="Arial" w:hAnsi="Arial" w:cs="Arial"/>
          <w:b/>
          <w:sz w:val="22"/>
          <w:szCs w:val="22"/>
        </w:rPr>
      </w:pPr>
      <w:r w:rsidRPr="009213DF">
        <w:rPr>
          <w:rFonts w:ascii="Arial" w:hAnsi="Arial" w:cs="Arial"/>
          <w:b/>
          <w:sz w:val="22"/>
          <w:szCs w:val="22"/>
        </w:rPr>
        <w:t xml:space="preserve">5.  </w:t>
      </w:r>
      <w:r w:rsidRPr="009213DF">
        <w:rPr>
          <w:rFonts w:ascii="Arial" w:hAnsi="Arial" w:cs="Arial"/>
          <w:b/>
          <w:sz w:val="22"/>
          <w:szCs w:val="22"/>
        </w:rPr>
        <w:tab/>
        <w:t>Specification Documents</w:t>
      </w:r>
    </w:p>
    <w:p w:rsidR="00434554" w:rsidRPr="009213DF" w:rsidRDefault="00434554" w:rsidP="000E79DD">
      <w:pPr>
        <w:pStyle w:val="ListParagraph"/>
        <w:numPr>
          <w:ilvl w:val="0"/>
          <w:numId w:val="21"/>
        </w:numPr>
        <w:spacing w:line="259" w:lineRule="auto"/>
        <w:ind w:left="1440"/>
        <w:contextualSpacing/>
        <w:rPr>
          <w:rFonts w:ascii="Arial" w:hAnsi="Arial" w:cs="Arial"/>
          <w:sz w:val="22"/>
          <w:szCs w:val="22"/>
        </w:rPr>
      </w:pPr>
      <w:r w:rsidRPr="009213DF">
        <w:rPr>
          <w:rFonts w:ascii="Arial" w:hAnsi="Arial" w:cs="Arial"/>
          <w:sz w:val="22"/>
          <w:szCs w:val="22"/>
        </w:rPr>
        <w:t>The Consultant shall furnish all computer specification files, including all word processor or spreadsheet files in latest version of Microsoft Office for Windows®. Specification Document files shall be furnished on Compact Disc® or other agreed upon media as approved by the Project Manager.</w:t>
      </w:r>
    </w:p>
    <w:p w:rsidR="00434554" w:rsidRPr="009213DF" w:rsidRDefault="00434554" w:rsidP="00434554">
      <w:pPr>
        <w:pStyle w:val="ListParagraph"/>
        <w:ind w:left="1440"/>
        <w:rPr>
          <w:rFonts w:ascii="Arial" w:hAnsi="Arial" w:cs="Arial"/>
          <w:sz w:val="22"/>
          <w:szCs w:val="22"/>
        </w:rPr>
      </w:pPr>
    </w:p>
    <w:p w:rsidR="00434554" w:rsidRPr="009213DF" w:rsidRDefault="00434554" w:rsidP="000E79DD">
      <w:pPr>
        <w:pStyle w:val="ListParagraph"/>
        <w:numPr>
          <w:ilvl w:val="0"/>
          <w:numId w:val="21"/>
        </w:numPr>
        <w:spacing w:line="259" w:lineRule="auto"/>
        <w:ind w:left="1440"/>
        <w:contextualSpacing/>
        <w:rPr>
          <w:rFonts w:ascii="Arial" w:hAnsi="Arial" w:cs="Arial"/>
          <w:sz w:val="22"/>
          <w:szCs w:val="22"/>
        </w:rPr>
      </w:pPr>
      <w:r w:rsidRPr="009213DF">
        <w:rPr>
          <w:rFonts w:ascii="Arial" w:hAnsi="Arial" w:cs="Arial"/>
          <w:sz w:val="22"/>
          <w:szCs w:val="22"/>
        </w:rPr>
        <w:t>Scanned images, photographs, reports, analysis, and all other project data shall be submitted in file formats compatible with software and computers owned by the City of Dallas and Dallas Water Utilities. All such specification documents shall be furnished on Compact Disc® or other agreed upon media as approved by the Project Manager.</w:t>
      </w:r>
    </w:p>
    <w:p w:rsidR="00434554" w:rsidRPr="009213DF" w:rsidRDefault="00434554" w:rsidP="00434554">
      <w:pPr>
        <w:pStyle w:val="ListParagraph"/>
        <w:ind w:left="1440"/>
        <w:rPr>
          <w:rFonts w:ascii="Arial" w:hAnsi="Arial" w:cs="Arial"/>
          <w:sz w:val="22"/>
          <w:szCs w:val="22"/>
        </w:rPr>
      </w:pPr>
    </w:p>
    <w:p w:rsidR="00434554" w:rsidRPr="009213DF" w:rsidRDefault="00434554" w:rsidP="000E79DD">
      <w:pPr>
        <w:pStyle w:val="ListParagraph"/>
        <w:numPr>
          <w:ilvl w:val="0"/>
          <w:numId w:val="23"/>
        </w:numPr>
        <w:tabs>
          <w:tab w:val="center" w:pos="4867"/>
        </w:tabs>
        <w:spacing w:line="259" w:lineRule="auto"/>
        <w:contextualSpacing/>
        <w:rPr>
          <w:rFonts w:ascii="Arial" w:hAnsi="Arial" w:cs="Arial"/>
          <w:b/>
          <w:sz w:val="22"/>
          <w:szCs w:val="22"/>
        </w:rPr>
      </w:pPr>
      <w:r w:rsidRPr="009213DF">
        <w:rPr>
          <w:rFonts w:ascii="Arial" w:hAnsi="Arial" w:cs="Arial"/>
          <w:b/>
          <w:sz w:val="22"/>
          <w:szCs w:val="22"/>
        </w:rPr>
        <w:t>Media Submittal</w:t>
      </w:r>
    </w:p>
    <w:p w:rsidR="00434554" w:rsidRPr="009213DF" w:rsidRDefault="00434554" w:rsidP="000E79DD">
      <w:pPr>
        <w:pStyle w:val="ListParagraph"/>
        <w:numPr>
          <w:ilvl w:val="0"/>
          <w:numId w:val="22"/>
        </w:numPr>
        <w:spacing w:line="259" w:lineRule="auto"/>
        <w:contextualSpacing/>
        <w:rPr>
          <w:rFonts w:ascii="Arial" w:hAnsi="Arial" w:cs="Arial"/>
          <w:sz w:val="22"/>
          <w:szCs w:val="22"/>
        </w:rPr>
      </w:pPr>
      <w:r w:rsidRPr="009213DF">
        <w:rPr>
          <w:rFonts w:ascii="Arial" w:hAnsi="Arial" w:cs="Arial"/>
          <w:sz w:val="22"/>
          <w:szCs w:val="22"/>
        </w:rPr>
        <w:t>Submittals must be on a Compact Disc® (CD), “Write Once” (CD-R) media.  The CD-R must be “closed” (formatted for use on any computer and write protected so that no additional data can be added).  Note: The requirement for CD-R media is driven by the need to maintain an archival record of the actual file submitted in a means that CANNOT be modified.</w:t>
      </w:r>
    </w:p>
    <w:p w:rsidR="00434554" w:rsidRPr="009213DF" w:rsidRDefault="00434554" w:rsidP="00434554">
      <w:pPr>
        <w:ind w:left="1080" w:hanging="360"/>
        <w:rPr>
          <w:rFonts w:ascii="Arial" w:hAnsi="Arial" w:cs="Arial"/>
          <w:sz w:val="22"/>
          <w:szCs w:val="22"/>
        </w:rPr>
      </w:pPr>
    </w:p>
    <w:p w:rsidR="00434554" w:rsidRPr="0001191D" w:rsidRDefault="00434554" w:rsidP="000E79DD">
      <w:pPr>
        <w:pStyle w:val="ListParagraph"/>
        <w:numPr>
          <w:ilvl w:val="0"/>
          <w:numId w:val="22"/>
        </w:numPr>
        <w:spacing w:line="259" w:lineRule="auto"/>
        <w:contextualSpacing/>
        <w:rPr>
          <w:rFonts w:ascii="Arial" w:hAnsi="Arial" w:cs="Arial"/>
          <w:sz w:val="22"/>
          <w:szCs w:val="22"/>
        </w:rPr>
      </w:pPr>
      <w:r w:rsidRPr="009213DF">
        <w:rPr>
          <w:rFonts w:ascii="Arial" w:hAnsi="Arial" w:cs="Arial"/>
          <w:sz w:val="22"/>
          <w:szCs w:val="22"/>
        </w:rPr>
        <w:t xml:space="preserve">Each CD-R shall have written in permanent ink on the label side the name of the consultant company submitting the plans, the contract number, project name, </w:t>
      </w:r>
      <w:r w:rsidRPr="0001191D">
        <w:rPr>
          <w:rFonts w:ascii="Arial" w:hAnsi="Arial" w:cs="Arial"/>
          <w:sz w:val="22"/>
          <w:szCs w:val="22"/>
        </w:rPr>
        <w:lastRenderedPageBreak/>
        <w:t>date, location description, the correct 428Q (Pump Stations), 425D (Erosion Control) and 421Q (Stormdrain) drawing number, and data type contained, (i.e.) CADD or GIS. Original, unmodified CD-Rs will be submitted to the Project Manager and ultimately filed with the Utility Automation &amp; Integration Program of the Dallas Water Utilities, located at Dallas City Hall, unless otherwise specified.</w:t>
      </w:r>
    </w:p>
    <w:p w:rsidR="00434554" w:rsidRPr="009213DF" w:rsidRDefault="00434554" w:rsidP="00434554">
      <w:pPr>
        <w:pStyle w:val="ListParagraph"/>
        <w:rPr>
          <w:rFonts w:ascii="Arial" w:hAnsi="Arial" w:cs="Arial"/>
          <w:sz w:val="22"/>
          <w:szCs w:val="22"/>
        </w:rPr>
      </w:pPr>
    </w:p>
    <w:p w:rsidR="00434554" w:rsidRPr="009213DF" w:rsidRDefault="00434554" w:rsidP="000E79DD">
      <w:pPr>
        <w:pStyle w:val="ListParagraph"/>
        <w:numPr>
          <w:ilvl w:val="0"/>
          <w:numId w:val="22"/>
        </w:numPr>
        <w:spacing w:line="259" w:lineRule="auto"/>
        <w:contextualSpacing/>
        <w:rPr>
          <w:rFonts w:ascii="Arial" w:hAnsi="Arial" w:cs="Arial"/>
          <w:sz w:val="22"/>
          <w:szCs w:val="22"/>
        </w:rPr>
      </w:pPr>
      <w:r w:rsidRPr="009213DF">
        <w:rPr>
          <w:rFonts w:ascii="Arial" w:hAnsi="Arial" w:cs="Arial"/>
          <w:sz w:val="22"/>
          <w:szCs w:val="22"/>
        </w:rPr>
        <w:t>Should the Consultant desire to furnish any of the required submittals in another type of media, the Consultant shall seek the approval of the Project Manager.</w:t>
      </w:r>
    </w:p>
    <w:p w:rsidR="00434554" w:rsidRDefault="00434554" w:rsidP="00434554">
      <w:pPr>
        <w:rPr>
          <w:rFonts w:ascii="Arial" w:hAnsi="Arial" w:cs="Arial"/>
          <w:sz w:val="22"/>
          <w:szCs w:val="22"/>
        </w:rPr>
      </w:pPr>
    </w:p>
    <w:p w:rsidR="00434554" w:rsidRPr="009213DF" w:rsidRDefault="00434554" w:rsidP="00B53A98">
      <w:pPr>
        <w:pStyle w:val="ListParagraph"/>
        <w:numPr>
          <w:ilvl w:val="0"/>
          <w:numId w:val="23"/>
        </w:numPr>
        <w:tabs>
          <w:tab w:val="center" w:pos="4867"/>
        </w:tabs>
        <w:spacing w:line="259" w:lineRule="auto"/>
        <w:contextualSpacing/>
        <w:rPr>
          <w:rFonts w:ascii="Arial" w:hAnsi="Arial" w:cs="Arial"/>
          <w:b/>
          <w:sz w:val="22"/>
          <w:szCs w:val="22"/>
        </w:rPr>
      </w:pPr>
      <w:r w:rsidRPr="009213DF">
        <w:rPr>
          <w:rFonts w:ascii="Arial" w:hAnsi="Arial" w:cs="Arial"/>
          <w:b/>
          <w:sz w:val="22"/>
          <w:szCs w:val="22"/>
        </w:rPr>
        <w:t>Digital Drawing File Information</w:t>
      </w:r>
    </w:p>
    <w:p w:rsidR="00434554" w:rsidRPr="009213DF" w:rsidRDefault="00434554" w:rsidP="000E79DD">
      <w:pPr>
        <w:widowControl w:val="0"/>
        <w:numPr>
          <w:ilvl w:val="0"/>
          <w:numId w:val="24"/>
        </w:numPr>
        <w:tabs>
          <w:tab w:val="left" w:pos="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rPr>
          <w:rFonts w:ascii="Arial" w:hAnsi="Arial" w:cs="Arial"/>
          <w:sz w:val="22"/>
          <w:szCs w:val="22"/>
        </w:rPr>
      </w:pPr>
      <w:r w:rsidRPr="009213DF">
        <w:rPr>
          <w:rFonts w:ascii="Arial" w:hAnsi="Arial" w:cs="Arial"/>
          <w:sz w:val="22"/>
          <w:szCs w:val="22"/>
        </w:rPr>
        <w:t xml:space="preserve">The CD-R shall contain an electronic copy of the digital drawing file in MicroStation DGN format.  A compressed and self-extracting file type (.ZIP) of these is acceptable.  </w:t>
      </w:r>
    </w:p>
    <w:p w:rsidR="00434554" w:rsidRPr="009213DF" w:rsidRDefault="00434554" w:rsidP="000E79DD">
      <w:pPr>
        <w:numPr>
          <w:ilvl w:val="3"/>
          <w:numId w:val="25"/>
        </w:numPr>
        <w:ind w:left="1800"/>
        <w:rPr>
          <w:rFonts w:ascii="Arial" w:hAnsi="Arial" w:cs="Arial"/>
          <w:sz w:val="22"/>
          <w:szCs w:val="22"/>
        </w:rPr>
      </w:pPr>
      <w:r w:rsidRPr="009213DF">
        <w:rPr>
          <w:rFonts w:ascii="Arial" w:hAnsi="Arial" w:cs="Arial"/>
          <w:sz w:val="22"/>
          <w:szCs w:val="22"/>
        </w:rPr>
        <w:t>These submittals must follow the specifications listed above.</w:t>
      </w:r>
    </w:p>
    <w:p w:rsidR="00434554" w:rsidRPr="009213DF" w:rsidRDefault="00434554" w:rsidP="000E79DD">
      <w:pPr>
        <w:numPr>
          <w:ilvl w:val="3"/>
          <w:numId w:val="25"/>
        </w:numPr>
        <w:ind w:left="1800"/>
        <w:rPr>
          <w:rFonts w:ascii="Arial" w:hAnsi="Arial" w:cs="Arial"/>
          <w:sz w:val="22"/>
          <w:szCs w:val="22"/>
        </w:rPr>
      </w:pPr>
      <w:r w:rsidRPr="009213DF">
        <w:rPr>
          <w:rFonts w:ascii="Arial" w:hAnsi="Arial" w:cs="Arial"/>
          <w:sz w:val="22"/>
          <w:szCs w:val="22"/>
        </w:rPr>
        <w:t>All digital drawing files must be “stand-alone” without the necessity of attaching Reference or X-Ref files or modifying levels and layers.</w:t>
      </w:r>
    </w:p>
    <w:p w:rsidR="00434554" w:rsidRPr="009213DF" w:rsidRDefault="00434554" w:rsidP="00434554">
      <w:pPr>
        <w:ind w:left="1800"/>
        <w:rPr>
          <w:rFonts w:ascii="Arial" w:hAnsi="Arial" w:cs="Arial"/>
          <w:sz w:val="22"/>
          <w:szCs w:val="22"/>
        </w:rPr>
      </w:pPr>
    </w:p>
    <w:p w:rsidR="00434554" w:rsidRPr="009213DF" w:rsidRDefault="00434554" w:rsidP="000E79DD">
      <w:pPr>
        <w:widowControl w:val="0"/>
        <w:numPr>
          <w:ilvl w:val="0"/>
          <w:numId w:val="24"/>
        </w:numPr>
        <w:tabs>
          <w:tab w:val="left" w:pos="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rPr>
          <w:rFonts w:ascii="Arial" w:hAnsi="Arial" w:cs="Arial"/>
          <w:sz w:val="22"/>
          <w:szCs w:val="22"/>
        </w:rPr>
      </w:pPr>
      <w:r w:rsidRPr="009213DF">
        <w:rPr>
          <w:rFonts w:ascii="Arial" w:hAnsi="Arial" w:cs="Arial"/>
          <w:sz w:val="22"/>
          <w:szCs w:val="22"/>
        </w:rPr>
        <w:t>The CD-R shall also contain a copy of the transmittal letter accompanying the submittal in Microsoft Word for Windows® software, current release, or other compatible text file format of MS “Word” is the preferred document software.</w:t>
      </w:r>
    </w:p>
    <w:p w:rsidR="00434554" w:rsidRPr="009213DF" w:rsidRDefault="00434554" w:rsidP="00434554">
      <w:pP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161"/>
        <w:rPr>
          <w:rFonts w:ascii="Arial" w:hAnsi="Arial" w:cs="Arial"/>
          <w:sz w:val="22"/>
          <w:szCs w:val="22"/>
        </w:rPr>
      </w:pPr>
    </w:p>
    <w:p w:rsidR="00434554" w:rsidRPr="009213DF" w:rsidRDefault="00434554" w:rsidP="00B53A98">
      <w:pPr>
        <w:pStyle w:val="ListParagraph"/>
        <w:numPr>
          <w:ilvl w:val="0"/>
          <w:numId w:val="23"/>
        </w:numPr>
        <w:tabs>
          <w:tab w:val="center" w:pos="4867"/>
        </w:tabs>
        <w:spacing w:line="259" w:lineRule="auto"/>
        <w:contextualSpacing/>
        <w:rPr>
          <w:rFonts w:ascii="Arial" w:hAnsi="Arial" w:cs="Arial"/>
          <w:b/>
          <w:sz w:val="22"/>
          <w:szCs w:val="22"/>
        </w:rPr>
      </w:pPr>
      <w:r w:rsidRPr="009213DF">
        <w:rPr>
          <w:rFonts w:ascii="Arial" w:hAnsi="Arial" w:cs="Arial"/>
          <w:b/>
          <w:sz w:val="22"/>
          <w:szCs w:val="22"/>
        </w:rPr>
        <w:t xml:space="preserve">Digital Drawing Registration and Survey Control </w:t>
      </w:r>
    </w:p>
    <w:p w:rsidR="00434554" w:rsidRPr="009213DF" w:rsidRDefault="00434554" w:rsidP="000E79DD">
      <w:pPr>
        <w:pStyle w:val="ListParagraph"/>
        <w:numPr>
          <w:ilvl w:val="1"/>
          <w:numId w:val="26"/>
        </w:numPr>
        <w:tabs>
          <w:tab w:val="left" w:pos="360"/>
          <w:tab w:val="left" w:pos="1080"/>
          <w:tab w:val="center" w:pos="4860"/>
        </w:tabs>
        <w:spacing w:line="259" w:lineRule="auto"/>
        <w:ind w:left="1440"/>
        <w:contextualSpacing/>
        <w:rPr>
          <w:rFonts w:ascii="Arial" w:hAnsi="Arial" w:cs="Arial"/>
          <w:sz w:val="22"/>
          <w:szCs w:val="22"/>
        </w:rPr>
      </w:pPr>
      <w:r w:rsidRPr="009213DF">
        <w:rPr>
          <w:rFonts w:ascii="Arial" w:hAnsi="Arial" w:cs="Arial"/>
          <w:sz w:val="22"/>
          <w:szCs w:val="22"/>
        </w:rPr>
        <w:t>Digital drawing file data shall be in U.S. Survey Feet for distances, and degrees, minutes, and seconds for bearings and angles.</w:t>
      </w:r>
    </w:p>
    <w:p w:rsidR="00434554" w:rsidRPr="009213DF" w:rsidRDefault="00434554" w:rsidP="00434554">
      <w:pPr>
        <w:pStyle w:val="ListParagraph"/>
        <w:tabs>
          <w:tab w:val="left" w:pos="360"/>
          <w:tab w:val="left" w:pos="1080"/>
          <w:tab w:val="center" w:pos="4860"/>
        </w:tabs>
        <w:ind w:left="1440"/>
        <w:rPr>
          <w:rFonts w:ascii="Arial" w:hAnsi="Arial" w:cs="Arial"/>
          <w:sz w:val="22"/>
          <w:szCs w:val="22"/>
        </w:rPr>
      </w:pPr>
    </w:p>
    <w:p w:rsidR="00434554" w:rsidRPr="009213DF" w:rsidRDefault="00434554" w:rsidP="000E79DD">
      <w:pPr>
        <w:pStyle w:val="ListParagraph"/>
        <w:numPr>
          <w:ilvl w:val="1"/>
          <w:numId w:val="26"/>
        </w:numPr>
        <w:tabs>
          <w:tab w:val="left" w:pos="360"/>
          <w:tab w:val="left" w:pos="1080"/>
          <w:tab w:val="center" w:pos="4860"/>
        </w:tabs>
        <w:spacing w:line="259" w:lineRule="auto"/>
        <w:ind w:left="1440"/>
        <w:contextualSpacing/>
        <w:rPr>
          <w:rFonts w:ascii="Arial" w:hAnsi="Arial" w:cs="Arial"/>
          <w:sz w:val="22"/>
          <w:szCs w:val="22"/>
        </w:rPr>
      </w:pPr>
      <w:r w:rsidRPr="009213DF">
        <w:rPr>
          <w:rFonts w:ascii="Arial" w:hAnsi="Arial" w:cs="Arial"/>
          <w:sz w:val="22"/>
          <w:szCs w:val="22"/>
        </w:rPr>
        <w:t>Northing, Easting, and Elevation State Plane Grid Coordinates for stormwater, water, and wastewater features shall be provided in a format that may be incorporated into DWU’s ESRI ArcGIS® system. The Project Manager will provide more information concerning formats and expectations on request.</w:t>
      </w:r>
    </w:p>
    <w:p w:rsidR="00434554" w:rsidRPr="009213DF" w:rsidRDefault="00434554" w:rsidP="00434554">
      <w:pPr>
        <w:tabs>
          <w:tab w:val="left" w:pos="360"/>
          <w:tab w:val="left" w:pos="1080"/>
          <w:tab w:val="center" w:pos="4860"/>
        </w:tabs>
        <w:rPr>
          <w:rFonts w:ascii="Arial" w:hAnsi="Arial" w:cs="Arial"/>
          <w:sz w:val="22"/>
          <w:szCs w:val="22"/>
        </w:rPr>
      </w:pPr>
    </w:p>
    <w:p w:rsidR="00434554" w:rsidRPr="009213DF" w:rsidRDefault="00434554" w:rsidP="000E79DD">
      <w:pPr>
        <w:pStyle w:val="ListParagraph"/>
        <w:numPr>
          <w:ilvl w:val="1"/>
          <w:numId w:val="26"/>
        </w:numPr>
        <w:tabs>
          <w:tab w:val="left" w:pos="360"/>
          <w:tab w:val="left" w:pos="1080"/>
          <w:tab w:val="center" w:pos="4860"/>
        </w:tabs>
        <w:spacing w:line="259" w:lineRule="auto"/>
        <w:ind w:left="1440"/>
        <w:contextualSpacing/>
        <w:rPr>
          <w:rFonts w:ascii="Arial" w:hAnsi="Arial" w:cs="Arial"/>
          <w:sz w:val="22"/>
          <w:szCs w:val="22"/>
        </w:rPr>
      </w:pPr>
      <w:r w:rsidRPr="009213DF">
        <w:rPr>
          <w:rFonts w:ascii="Arial" w:hAnsi="Arial" w:cs="Arial"/>
          <w:sz w:val="22"/>
          <w:szCs w:val="22"/>
        </w:rPr>
        <w:t>The data provided shall be referenced to the State Plane Coordinate System, Texas North Central Zone 4202, North American Datum of 1983, U.S. Survey Feet.   For the horizontal coordinate system, the projected coordinate system name is: NAD_1983_StatePlane_Texas_North_Central_FIPS_4202_Feet, the geographic coordinate system name is: GCS_North_American_1988.</w:t>
      </w:r>
    </w:p>
    <w:p w:rsidR="00434554" w:rsidRPr="009213DF" w:rsidRDefault="00434554" w:rsidP="00434554">
      <w:pPr>
        <w:tabs>
          <w:tab w:val="left" w:pos="360"/>
          <w:tab w:val="left" w:pos="1080"/>
          <w:tab w:val="center" w:pos="4860"/>
        </w:tabs>
        <w:rPr>
          <w:rFonts w:ascii="Arial" w:hAnsi="Arial" w:cs="Arial"/>
          <w:sz w:val="22"/>
          <w:szCs w:val="22"/>
        </w:rPr>
      </w:pPr>
    </w:p>
    <w:p w:rsidR="00434554" w:rsidRPr="009213DF" w:rsidRDefault="00434554" w:rsidP="000E79DD">
      <w:pPr>
        <w:pStyle w:val="ListParagraph"/>
        <w:numPr>
          <w:ilvl w:val="1"/>
          <w:numId w:val="26"/>
        </w:numPr>
        <w:tabs>
          <w:tab w:val="left" w:pos="1080"/>
        </w:tabs>
        <w:spacing w:line="259" w:lineRule="auto"/>
        <w:ind w:left="1440"/>
        <w:contextualSpacing/>
        <w:rPr>
          <w:rFonts w:ascii="Arial" w:hAnsi="Arial" w:cs="Arial"/>
          <w:sz w:val="22"/>
          <w:szCs w:val="22"/>
        </w:rPr>
      </w:pPr>
      <w:r w:rsidRPr="009213DF">
        <w:rPr>
          <w:rFonts w:ascii="Arial" w:hAnsi="Arial" w:cs="Arial"/>
          <w:sz w:val="22"/>
          <w:szCs w:val="22"/>
        </w:rPr>
        <w:t>The accuracy will be at a minimum 3 cm (horizontal).</w:t>
      </w:r>
    </w:p>
    <w:p w:rsidR="00434554" w:rsidRPr="009213DF" w:rsidRDefault="00434554" w:rsidP="00434554">
      <w:pPr>
        <w:spacing w:after="120"/>
        <w:ind w:left="1440"/>
        <w:rPr>
          <w:rFonts w:ascii="Arial" w:hAnsi="Arial" w:cs="Arial"/>
          <w:color w:val="FF0000"/>
          <w:sz w:val="22"/>
          <w:szCs w:val="22"/>
        </w:rPr>
      </w:pPr>
    </w:p>
    <w:p w:rsidR="00434554" w:rsidRPr="009213DF" w:rsidRDefault="00434554" w:rsidP="009011A1">
      <w:pPr>
        <w:rPr>
          <w:rFonts w:ascii="Arial" w:hAnsi="Arial" w:cs="Arial"/>
          <w:sz w:val="22"/>
          <w:szCs w:val="22"/>
        </w:rPr>
      </w:pPr>
    </w:p>
    <w:p w:rsidR="00434554" w:rsidRPr="009213DF" w:rsidRDefault="00434554" w:rsidP="009011A1">
      <w:pPr>
        <w:rPr>
          <w:rFonts w:ascii="Arial" w:hAnsi="Arial" w:cs="Arial"/>
          <w:sz w:val="22"/>
          <w:szCs w:val="22"/>
        </w:rPr>
      </w:pPr>
    </w:p>
    <w:p w:rsidR="00434554" w:rsidRDefault="00434554" w:rsidP="009011A1">
      <w:pPr>
        <w:rPr>
          <w:rFonts w:ascii="Arial" w:hAnsi="Arial" w:cs="Arial"/>
          <w:sz w:val="22"/>
          <w:szCs w:val="22"/>
        </w:rPr>
      </w:pPr>
    </w:p>
    <w:p w:rsidR="009873D8" w:rsidRDefault="009873D8" w:rsidP="009011A1">
      <w:pPr>
        <w:rPr>
          <w:rFonts w:ascii="Arial" w:hAnsi="Arial" w:cs="Arial"/>
          <w:sz w:val="22"/>
          <w:szCs w:val="22"/>
        </w:rPr>
      </w:pPr>
    </w:p>
    <w:p w:rsidR="003E07FF" w:rsidRDefault="003E07FF" w:rsidP="009011A1">
      <w:pPr>
        <w:rPr>
          <w:rFonts w:ascii="Arial" w:hAnsi="Arial" w:cs="Arial"/>
          <w:sz w:val="22"/>
          <w:szCs w:val="22"/>
        </w:rPr>
      </w:pPr>
    </w:p>
    <w:p w:rsidR="003E07FF" w:rsidRDefault="003E07FF" w:rsidP="009011A1">
      <w:pPr>
        <w:rPr>
          <w:rFonts w:ascii="Arial" w:hAnsi="Arial" w:cs="Arial"/>
          <w:sz w:val="22"/>
          <w:szCs w:val="22"/>
        </w:rPr>
      </w:pPr>
    </w:p>
    <w:p w:rsidR="003E07FF" w:rsidRDefault="003E07FF" w:rsidP="009011A1">
      <w:pPr>
        <w:rPr>
          <w:rFonts w:ascii="Arial" w:hAnsi="Arial" w:cs="Arial"/>
          <w:sz w:val="22"/>
          <w:szCs w:val="22"/>
        </w:rPr>
      </w:pPr>
    </w:p>
    <w:p w:rsidR="003E07FF" w:rsidRDefault="003E07FF" w:rsidP="009011A1">
      <w:pPr>
        <w:rPr>
          <w:rFonts w:ascii="Arial" w:hAnsi="Arial" w:cs="Arial"/>
          <w:sz w:val="22"/>
          <w:szCs w:val="22"/>
        </w:rPr>
      </w:pPr>
    </w:p>
    <w:p w:rsidR="00B11836" w:rsidRDefault="00B11836" w:rsidP="009011A1">
      <w:pPr>
        <w:rPr>
          <w:rFonts w:ascii="Arial" w:hAnsi="Arial" w:cs="Arial"/>
          <w:sz w:val="22"/>
          <w:szCs w:val="22"/>
        </w:rPr>
      </w:pPr>
    </w:p>
    <w:p w:rsidR="003E07FF" w:rsidRDefault="003E07FF" w:rsidP="009011A1">
      <w:pPr>
        <w:rPr>
          <w:rFonts w:ascii="Arial" w:hAnsi="Arial" w:cs="Arial"/>
          <w:sz w:val="22"/>
          <w:szCs w:val="22"/>
        </w:rPr>
      </w:pPr>
    </w:p>
    <w:p w:rsidR="003E07FF" w:rsidRDefault="003E07FF" w:rsidP="009011A1">
      <w:pPr>
        <w:rPr>
          <w:rFonts w:ascii="Arial" w:hAnsi="Arial" w:cs="Arial"/>
          <w:sz w:val="22"/>
          <w:szCs w:val="22"/>
        </w:rPr>
      </w:pPr>
    </w:p>
    <w:p w:rsidR="000E79DD" w:rsidRPr="009213DF" w:rsidRDefault="000E79DD" w:rsidP="009873D8">
      <w:pPr>
        <w:pStyle w:val="ListParagraph"/>
        <w:numPr>
          <w:ilvl w:val="0"/>
          <w:numId w:val="27"/>
        </w:numPr>
        <w:tabs>
          <w:tab w:val="left" w:pos="720"/>
        </w:tabs>
        <w:spacing w:line="259" w:lineRule="auto"/>
        <w:ind w:hanging="810"/>
        <w:contextualSpacing/>
        <w:rPr>
          <w:rFonts w:ascii="Arial" w:hAnsi="Arial" w:cs="Arial"/>
          <w:b/>
          <w:bCs/>
          <w:sz w:val="22"/>
          <w:szCs w:val="22"/>
        </w:rPr>
      </w:pPr>
      <w:r w:rsidRPr="009213DF">
        <w:rPr>
          <w:rFonts w:ascii="Arial" w:hAnsi="Arial" w:cs="Arial"/>
          <w:b/>
          <w:bCs/>
          <w:sz w:val="22"/>
          <w:szCs w:val="22"/>
        </w:rPr>
        <w:lastRenderedPageBreak/>
        <w:t>BASIC SERVICE REQUIREMENTS:</w:t>
      </w:r>
      <w:bookmarkStart w:id="3" w:name="_Hlk529559750"/>
      <w:bookmarkStart w:id="4" w:name="_Hlk529546096"/>
    </w:p>
    <w:p w:rsidR="000E79DD" w:rsidRPr="009213DF" w:rsidRDefault="000E79DD" w:rsidP="000E79DD">
      <w:pPr>
        <w:pStyle w:val="ListParagraph"/>
        <w:tabs>
          <w:tab w:val="left" w:pos="720"/>
          <w:tab w:val="left" w:pos="1440"/>
          <w:tab w:val="left" w:pos="2160"/>
          <w:tab w:val="left" w:pos="2880"/>
        </w:tabs>
        <w:rPr>
          <w:rFonts w:ascii="Arial" w:hAnsi="Arial" w:cs="Arial"/>
          <w:b/>
          <w:bCs/>
          <w:color w:val="00B050"/>
          <w:sz w:val="22"/>
          <w:szCs w:val="22"/>
        </w:rPr>
      </w:pPr>
    </w:p>
    <w:p w:rsidR="000E79DD" w:rsidRPr="004C6103" w:rsidRDefault="000E79DD" w:rsidP="000E79DD">
      <w:pPr>
        <w:pStyle w:val="ListParagraph"/>
        <w:numPr>
          <w:ilvl w:val="0"/>
          <w:numId w:val="28"/>
        </w:numPr>
        <w:tabs>
          <w:tab w:val="left" w:pos="1080"/>
        </w:tabs>
        <w:spacing w:line="259" w:lineRule="auto"/>
        <w:contextualSpacing/>
        <w:rPr>
          <w:rFonts w:ascii="Arial" w:hAnsi="Arial" w:cs="Arial"/>
          <w:b/>
          <w:bCs/>
          <w:sz w:val="22"/>
          <w:szCs w:val="22"/>
        </w:rPr>
      </w:pPr>
      <w:r w:rsidRPr="004C6103">
        <w:rPr>
          <w:rFonts w:ascii="Arial" w:hAnsi="Arial" w:cs="Arial"/>
          <w:b/>
          <w:sz w:val="22"/>
          <w:szCs w:val="22"/>
        </w:rPr>
        <w:t>Preliminary Investigation and Design Report</w:t>
      </w:r>
      <w:bookmarkEnd w:id="3"/>
      <w:r w:rsidRPr="004C6103">
        <w:rPr>
          <w:rFonts w:ascii="Arial" w:hAnsi="Arial" w:cs="Arial"/>
          <w:b/>
          <w:sz w:val="22"/>
          <w:szCs w:val="22"/>
        </w:rPr>
        <w:t xml:space="preserve"> (15% Milestone)</w:t>
      </w:r>
    </w:p>
    <w:p w:rsidR="000E79DD" w:rsidRPr="00E660EE" w:rsidRDefault="000E79DD" w:rsidP="000E79DD">
      <w:pPr>
        <w:pStyle w:val="ListParagraph"/>
        <w:numPr>
          <w:ilvl w:val="0"/>
          <w:numId w:val="29"/>
        </w:numPr>
        <w:spacing w:line="0" w:lineRule="atLeast"/>
        <w:contextualSpacing/>
        <w:rPr>
          <w:rFonts w:ascii="Arial" w:hAnsi="Arial" w:cs="Arial"/>
          <w:sz w:val="22"/>
          <w:szCs w:val="22"/>
        </w:rPr>
      </w:pPr>
      <w:r w:rsidRPr="00E660EE">
        <w:rPr>
          <w:rFonts w:ascii="Arial" w:hAnsi="Arial" w:cs="Arial"/>
          <w:sz w:val="22"/>
          <w:szCs w:val="22"/>
        </w:rPr>
        <w:t>Meet with OWNER and obtain</w:t>
      </w:r>
      <w:r w:rsidR="00D2668A">
        <w:rPr>
          <w:rFonts w:ascii="Arial" w:hAnsi="Arial" w:cs="Arial"/>
          <w:sz w:val="22"/>
          <w:szCs w:val="22"/>
        </w:rPr>
        <w:t xml:space="preserve"> applicable</w:t>
      </w:r>
      <w:r w:rsidRPr="00E660EE">
        <w:rPr>
          <w:rFonts w:ascii="Arial" w:hAnsi="Arial" w:cs="Arial"/>
          <w:sz w:val="22"/>
          <w:szCs w:val="22"/>
        </w:rPr>
        <w:t xml:space="preserve"> design criteria, pertinent utility plans, street plans, plats and right-of-way maps, existing easement information, available reports on the applicable </w:t>
      </w:r>
      <w:r w:rsidR="0061692B" w:rsidRPr="00E660EE">
        <w:rPr>
          <w:rFonts w:ascii="Arial" w:hAnsi="Arial" w:cs="Arial"/>
          <w:sz w:val="22"/>
          <w:szCs w:val="22"/>
        </w:rPr>
        <w:t xml:space="preserve">flooding, </w:t>
      </w:r>
      <w:r w:rsidRPr="00E660EE">
        <w:rPr>
          <w:rFonts w:ascii="Arial" w:hAnsi="Arial" w:cs="Arial"/>
          <w:sz w:val="22"/>
          <w:szCs w:val="22"/>
        </w:rPr>
        <w:t>erosion or drainage issues, as-built plans for portions of surrounding infrastructure and other information, as available for the project area.</w:t>
      </w:r>
    </w:p>
    <w:p w:rsidR="000E79DD" w:rsidRPr="00E660EE" w:rsidRDefault="000E79DD" w:rsidP="000E79DD">
      <w:pPr>
        <w:pStyle w:val="ListParagraph"/>
        <w:numPr>
          <w:ilvl w:val="0"/>
          <w:numId w:val="29"/>
        </w:numPr>
        <w:spacing w:line="0" w:lineRule="atLeast"/>
        <w:contextualSpacing/>
        <w:rPr>
          <w:rFonts w:ascii="Arial" w:hAnsi="Arial" w:cs="Arial"/>
          <w:sz w:val="22"/>
          <w:szCs w:val="22"/>
        </w:rPr>
      </w:pPr>
      <w:r w:rsidRPr="00E660EE">
        <w:rPr>
          <w:rFonts w:ascii="Arial" w:hAnsi="Arial" w:cs="Arial"/>
          <w:sz w:val="22"/>
          <w:szCs w:val="22"/>
        </w:rPr>
        <w:t>Meet with OWNER’s Project Manager and conduct an on-site review and walk through.</w:t>
      </w:r>
    </w:p>
    <w:p w:rsidR="000E79DD" w:rsidRPr="00E660EE" w:rsidRDefault="000E79DD" w:rsidP="000E79DD">
      <w:pPr>
        <w:pStyle w:val="ListParagraph"/>
        <w:numPr>
          <w:ilvl w:val="0"/>
          <w:numId w:val="29"/>
        </w:numPr>
        <w:contextualSpacing/>
        <w:rPr>
          <w:rFonts w:ascii="Arial" w:hAnsi="Arial" w:cs="Arial"/>
          <w:sz w:val="22"/>
          <w:szCs w:val="22"/>
        </w:rPr>
      </w:pPr>
      <w:r w:rsidRPr="00E660EE">
        <w:rPr>
          <w:rFonts w:ascii="Arial" w:hAnsi="Arial" w:cs="Arial"/>
          <w:sz w:val="22"/>
          <w:szCs w:val="22"/>
        </w:rPr>
        <w:t>Coordinate special services for topographic/boundary survey, easement, subsurface utility engineering, geotechnical boring and testing, structural analysis and environmental services as required.</w:t>
      </w:r>
    </w:p>
    <w:p w:rsidR="00E660EE" w:rsidRDefault="00753488" w:rsidP="00753488">
      <w:pPr>
        <w:pStyle w:val="ListParagraph"/>
        <w:numPr>
          <w:ilvl w:val="0"/>
          <w:numId w:val="29"/>
        </w:numPr>
        <w:contextualSpacing/>
        <w:rPr>
          <w:rFonts w:ascii="Arial" w:hAnsi="Arial" w:cs="Arial"/>
          <w:sz w:val="22"/>
          <w:szCs w:val="22"/>
        </w:rPr>
      </w:pPr>
      <w:r w:rsidRPr="00E660EE">
        <w:rPr>
          <w:rFonts w:ascii="Arial" w:hAnsi="Arial" w:cs="Arial"/>
          <w:b/>
          <w:bCs/>
          <w:sz w:val="22"/>
          <w:szCs w:val="22"/>
        </w:rPr>
        <w:t>Review Pertinent Documents, at a minimum, review the following documents provided by DWU go to</w:t>
      </w:r>
      <w:r w:rsidR="00E660EE">
        <w:rPr>
          <w:rFonts w:ascii="Arial" w:hAnsi="Arial" w:cs="Arial"/>
          <w:sz w:val="22"/>
          <w:szCs w:val="22"/>
        </w:rPr>
        <w:t>:</w:t>
      </w:r>
    </w:p>
    <w:p w:rsidR="00753488" w:rsidRPr="0085517D" w:rsidRDefault="005B547E" w:rsidP="00E660EE">
      <w:pPr>
        <w:pStyle w:val="ListParagraph"/>
        <w:ind w:left="1800"/>
        <w:contextualSpacing/>
        <w:rPr>
          <w:rFonts w:ascii="Arial" w:hAnsi="Arial" w:cs="Arial"/>
          <w:i/>
          <w:color w:val="0000FF"/>
          <w:sz w:val="22"/>
          <w:szCs w:val="22"/>
        </w:rPr>
      </w:pPr>
      <w:hyperlink r:id="rId10" w:history="1">
        <w:r w:rsidR="00E660EE" w:rsidRPr="0085517D">
          <w:rPr>
            <w:rStyle w:val="Hyperlink"/>
            <w:rFonts w:ascii="Arial" w:hAnsi="Arial" w:cs="Arial"/>
            <w:i/>
            <w:color w:val="0000FF"/>
            <w:sz w:val="22"/>
            <w:szCs w:val="22"/>
          </w:rPr>
          <w:t>ftp://ftp.dallascityhall.com/2019%20Dredging%20Project/</w:t>
        </w:r>
      </w:hyperlink>
    </w:p>
    <w:p w:rsidR="00753488" w:rsidRPr="00E660EE" w:rsidRDefault="00F679F9" w:rsidP="00803664">
      <w:pPr>
        <w:pStyle w:val="ListParagraph"/>
        <w:numPr>
          <w:ilvl w:val="0"/>
          <w:numId w:val="44"/>
        </w:numPr>
        <w:ind w:left="2520"/>
        <w:contextualSpacing/>
        <w:rPr>
          <w:rFonts w:ascii="Arial" w:hAnsi="Arial" w:cs="Arial"/>
          <w:sz w:val="22"/>
          <w:szCs w:val="22"/>
        </w:rPr>
      </w:pPr>
      <w:r w:rsidRPr="00E660EE">
        <w:rPr>
          <w:rFonts w:ascii="Arial" w:hAnsi="Arial" w:cs="Arial"/>
          <w:sz w:val="22"/>
          <w:szCs w:val="22"/>
        </w:rPr>
        <w:t>2013 Comprehensive Dredge Management Plan</w:t>
      </w:r>
    </w:p>
    <w:p w:rsidR="00F679F9" w:rsidRPr="00E660EE" w:rsidRDefault="00F679F9" w:rsidP="00803664">
      <w:pPr>
        <w:pStyle w:val="ListParagraph"/>
        <w:numPr>
          <w:ilvl w:val="0"/>
          <w:numId w:val="44"/>
        </w:numPr>
        <w:ind w:left="2520"/>
        <w:contextualSpacing/>
        <w:rPr>
          <w:rFonts w:ascii="Arial" w:hAnsi="Arial" w:cs="Arial"/>
          <w:sz w:val="22"/>
          <w:szCs w:val="22"/>
        </w:rPr>
      </w:pPr>
      <w:r w:rsidRPr="00E660EE">
        <w:rPr>
          <w:rFonts w:ascii="Arial" w:hAnsi="Arial" w:cs="Arial"/>
          <w:sz w:val="22"/>
          <w:szCs w:val="22"/>
        </w:rPr>
        <w:t>Site Maps and As-builts (Acres Grady)</w:t>
      </w:r>
    </w:p>
    <w:p w:rsidR="000E79DD" w:rsidRPr="009213DF" w:rsidRDefault="000E79DD" w:rsidP="000E79DD">
      <w:pPr>
        <w:pStyle w:val="ListParagraph"/>
        <w:spacing w:line="0" w:lineRule="atLeast"/>
        <w:ind w:left="1440"/>
        <w:rPr>
          <w:rFonts w:ascii="Arial" w:hAnsi="Arial" w:cs="Arial"/>
          <w:b/>
          <w:sz w:val="22"/>
          <w:szCs w:val="22"/>
        </w:rPr>
      </w:pPr>
    </w:p>
    <w:p w:rsidR="000E79DD" w:rsidRPr="009213DF" w:rsidRDefault="000E79DD" w:rsidP="000E79DD">
      <w:pPr>
        <w:pStyle w:val="ListParagraph"/>
        <w:numPr>
          <w:ilvl w:val="0"/>
          <w:numId w:val="28"/>
        </w:numPr>
        <w:spacing w:line="0" w:lineRule="atLeast"/>
        <w:contextualSpacing/>
        <w:rPr>
          <w:rFonts w:ascii="Arial" w:hAnsi="Arial" w:cs="Arial"/>
          <w:b/>
          <w:sz w:val="22"/>
          <w:szCs w:val="22"/>
        </w:rPr>
      </w:pPr>
      <w:r w:rsidRPr="009213DF">
        <w:rPr>
          <w:rFonts w:ascii="Arial" w:hAnsi="Arial" w:cs="Arial"/>
          <w:b/>
          <w:sz w:val="22"/>
          <w:szCs w:val="22"/>
        </w:rPr>
        <w:t>Preliminary Design (35% Milestone):</w:t>
      </w:r>
      <w:bookmarkEnd w:id="4"/>
    </w:p>
    <w:p w:rsidR="000E79DD" w:rsidRPr="009213DF" w:rsidRDefault="000E79DD" w:rsidP="000E79DD">
      <w:pPr>
        <w:pStyle w:val="ListParagraph"/>
        <w:numPr>
          <w:ilvl w:val="0"/>
          <w:numId w:val="30"/>
        </w:numPr>
        <w:ind w:left="1800"/>
        <w:contextualSpacing/>
        <w:rPr>
          <w:rFonts w:ascii="Arial" w:hAnsi="Arial" w:cs="Arial"/>
          <w:sz w:val="22"/>
          <w:szCs w:val="22"/>
        </w:rPr>
      </w:pPr>
      <w:r w:rsidRPr="009213DF">
        <w:rPr>
          <w:rFonts w:ascii="Arial" w:hAnsi="Arial" w:cs="Arial"/>
          <w:sz w:val="22"/>
          <w:szCs w:val="22"/>
        </w:rPr>
        <w:t>Prepare preliminary construction plans and other items listed below:</w:t>
      </w:r>
    </w:p>
    <w:p w:rsidR="000E79DD" w:rsidRPr="009213DF" w:rsidRDefault="000E79DD" w:rsidP="000E79DD">
      <w:pPr>
        <w:pStyle w:val="ListParagraph"/>
        <w:numPr>
          <w:ilvl w:val="0"/>
          <w:numId w:val="31"/>
        </w:numPr>
        <w:ind w:left="2520"/>
        <w:contextualSpacing/>
        <w:rPr>
          <w:rFonts w:ascii="Arial" w:hAnsi="Arial" w:cs="Arial"/>
          <w:sz w:val="22"/>
          <w:szCs w:val="22"/>
        </w:rPr>
      </w:pPr>
      <w:r w:rsidRPr="009213DF">
        <w:rPr>
          <w:rFonts w:ascii="Arial" w:hAnsi="Arial" w:cs="Arial"/>
          <w:sz w:val="22"/>
          <w:szCs w:val="22"/>
        </w:rPr>
        <w:t>Cover Sheet</w:t>
      </w:r>
    </w:p>
    <w:p w:rsidR="000E79DD" w:rsidRPr="004C6103" w:rsidRDefault="000E79DD" w:rsidP="000E79DD">
      <w:pPr>
        <w:pStyle w:val="ListParagraph"/>
        <w:numPr>
          <w:ilvl w:val="0"/>
          <w:numId w:val="31"/>
        </w:numPr>
        <w:ind w:left="2520"/>
        <w:contextualSpacing/>
        <w:rPr>
          <w:rFonts w:ascii="Arial" w:hAnsi="Arial" w:cs="Arial"/>
          <w:sz w:val="22"/>
          <w:szCs w:val="22"/>
        </w:rPr>
      </w:pPr>
      <w:bookmarkStart w:id="5" w:name="_Hlk529607484"/>
      <w:r w:rsidRPr="004C6103">
        <w:rPr>
          <w:rFonts w:ascii="Arial" w:hAnsi="Arial" w:cs="Arial"/>
          <w:sz w:val="22"/>
          <w:szCs w:val="22"/>
        </w:rPr>
        <w:t>Project Layout Sheet(s). Scale 1” = 100.</w:t>
      </w:r>
    </w:p>
    <w:p w:rsidR="000E79DD" w:rsidRPr="004C6103" w:rsidRDefault="000E79DD" w:rsidP="000E79DD">
      <w:pPr>
        <w:pStyle w:val="ListParagraph"/>
        <w:numPr>
          <w:ilvl w:val="0"/>
          <w:numId w:val="31"/>
        </w:numPr>
        <w:ind w:left="2520"/>
        <w:contextualSpacing/>
        <w:rPr>
          <w:rFonts w:ascii="Arial" w:hAnsi="Arial" w:cs="Arial"/>
          <w:sz w:val="22"/>
          <w:szCs w:val="22"/>
        </w:rPr>
      </w:pPr>
      <w:bookmarkStart w:id="6" w:name="_Hlk529972013"/>
      <w:r w:rsidRPr="004C6103">
        <w:rPr>
          <w:rFonts w:ascii="Arial" w:hAnsi="Arial" w:cs="Arial"/>
          <w:sz w:val="22"/>
          <w:szCs w:val="22"/>
        </w:rPr>
        <w:t>Plan and Profile Sheet (s) with following scales:</w:t>
      </w:r>
    </w:p>
    <w:p w:rsidR="000E79DD" w:rsidRPr="004C6103" w:rsidRDefault="000E79DD" w:rsidP="000E79DD">
      <w:pPr>
        <w:pStyle w:val="ListParagraph"/>
        <w:numPr>
          <w:ilvl w:val="4"/>
          <w:numId w:val="31"/>
        </w:numPr>
        <w:tabs>
          <w:tab w:val="left" w:pos="4680"/>
        </w:tabs>
        <w:ind w:left="2790" w:hanging="270"/>
        <w:contextualSpacing/>
        <w:rPr>
          <w:rFonts w:ascii="Arial" w:hAnsi="Arial" w:cs="Arial"/>
          <w:sz w:val="22"/>
          <w:szCs w:val="22"/>
        </w:rPr>
      </w:pPr>
      <w:r w:rsidRPr="004C6103">
        <w:rPr>
          <w:rFonts w:ascii="Arial" w:hAnsi="Arial" w:cs="Arial"/>
          <w:sz w:val="22"/>
          <w:szCs w:val="22"/>
        </w:rPr>
        <w:t>Stormwater Mains: 1” = 20’ (H), 1’ = 6’ (V)</w:t>
      </w:r>
    </w:p>
    <w:p w:rsidR="000E79DD" w:rsidRPr="004C6103" w:rsidRDefault="000E79DD" w:rsidP="000E79DD">
      <w:pPr>
        <w:pStyle w:val="ListParagraph"/>
        <w:numPr>
          <w:ilvl w:val="4"/>
          <w:numId w:val="31"/>
        </w:numPr>
        <w:tabs>
          <w:tab w:val="left" w:pos="4680"/>
        </w:tabs>
        <w:ind w:left="2790" w:hanging="270"/>
        <w:contextualSpacing/>
        <w:rPr>
          <w:rFonts w:ascii="Arial" w:hAnsi="Arial" w:cs="Arial"/>
          <w:sz w:val="22"/>
          <w:szCs w:val="22"/>
        </w:rPr>
      </w:pPr>
      <w:r w:rsidRPr="004C6103">
        <w:rPr>
          <w:rFonts w:ascii="Arial" w:hAnsi="Arial" w:cs="Arial"/>
          <w:sz w:val="22"/>
          <w:szCs w:val="22"/>
        </w:rPr>
        <w:t xml:space="preserve">Erosion Control: </w:t>
      </w:r>
      <w:r w:rsidRPr="004C6103">
        <w:rPr>
          <w:rFonts w:ascii="Arial" w:hAnsi="Arial" w:cs="Arial"/>
          <w:sz w:val="22"/>
          <w:szCs w:val="22"/>
        </w:rPr>
        <w:tab/>
        <w:t>1” = 10’ (H), 1’ = 5’ (V)</w:t>
      </w:r>
    </w:p>
    <w:bookmarkEnd w:id="5"/>
    <w:bookmarkEnd w:id="6"/>
    <w:p w:rsidR="000E79DD" w:rsidRPr="004C6103" w:rsidRDefault="000E79DD" w:rsidP="000E79DD">
      <w:pPr>
        <w:pStyle w:val="ListParagraph"/>
        <w:numPr>
          <w:ilvl w:val="0"/>
          <w:numId w:val="31"/>
        </w:numPr>
        <w:ind w:left="2520"/>
        <w:contextualSpacing/>
        <w:rPr>
          <w:rFonts w:ascii="Arial" w:hAnsi="Arial" w:cs="Arial"/>
          <w:sz w:val="22"/>
          <w:szCs w:val="22"/>
        </w:rPr>
      </w:pPr>
      <w:r w:rsidRPr="004C6103">
        <w:rPr>
          <w:rFonts w:ascii="Arial" w:hAnsi="Arial" w:cs="Arial"/>
          <w:sz w:val="22"/>
          <w:szCs w:val="22"/>
        </w:rPr>
        <w:t>Tree Identification for Mitigation</w:t>
      </w:r>
    </w:p>
    <w:p w:rsidR="000E79DD" w:rsidRPr="004C6103" w:rsidRDefault="000E79DD" w:rsidP="000E79DD">
      <w:pPr>
        <w:pStyle w:val="ListParagraph"/>
        <w:numPr>
          <w:ilvl w:val="0"/>
          <w:numId w:val="31"/>
        </w:numPr>
        <w:ind w:left="2520"/>
        <w:contextualSpacing/>
        <w:rPr>
          <w:rFonts w:ascii="Arial" w:hAnsi="Arial" w:cs="Arial"/>
          <w:sz w:val="22"/>
          <w:szCs w:val="22"/>
        </w:rPr>
      </w:pPr>
      <w:r w:rsidRPr="004C6103">
        <w:rPr>
          <w:rFonts w:ascii="Arial" w:hAnsi="Arial" w:cs="Arial"/>
          <w:sz w:val="22"/>
          <w:szCs w:val="22"/>
        </w:rPr>
        <w:t>List of Potential Easements</w:t>
      </w:r>
    </w:p>
    <w:p w:rsidR="000E79DD" w:rsidRPr="004C6103" w:rsidRDefault="000E79DD" w:rsidP="000E79DD">
      <w:pPr>
        <w:pStyle w:val="ListParagraph"/>
        <w:numPr>
          <w:ilvl w:val="0"/>
          <w:numId w:val="31"/>
        </w:numPr>
        <w:ind w:left="2520"/>
        <w:contextualSpacing/>
        <w:rPr>
          <w:rFonts w:ascii="Arial" w:hAnsi="Arial" w:cs="Arial"/>
          <w:sz w:val="22"/>
          <w:szCs w:val="22"/>
        </w:rPr>
      </w:pPr>
      <w:r w:rsidRPr="004C6103">
        <w:rPr>
          <w:rFonts w:ascii="Arial" w:hAnsi="Arial" w:cs="Arial"/>
          <w:sz w:val="22"/>
          <w:szCs w:val="22"/>
        </w:rPr>
        <w:t>List of Potential Technical Specifications</w:t>
      </w:r>
    </w:p>
    <w:p w:rsidR="000E79DD" w:rsidRPr="004C6103" w:rsidRDefault="000E79DD" w:rsidP="000E79DD">
      <w:pPr>
        <w:pStyle w:val="ListParagraph"/>
        <w:numPr>
          <w:ilvl w:val="0"/>
          <w:numId w:val="31"/>
        </w:numPr>
        <w:ind w:left="2520"/>
        <w:contextualSpacing/>
        <w:rPr>
          <w:rFonts w:ascii="Arial" w:hAnsi="Arial" w:cs="Arial"/>
          <w:sz w:val="22"/>
          <w:szCs w:val="22"/>
        </w:rPr>
      </w:pPr>
      <w:r w:rsidRPr="004C6103">
        <w:rPr>
          <w:rFonts w:ascii="Arial" w:hAnsi="Arial" w:cs="Arial"/>
          <w:sz w:val="22"/>
          <w:szCs w:val="22"/>
        </w:rPr>
        <w:t>Copy of Geotechnical Report</w:t>
      </w:r>
    </w:p>
    <w:p w:rsidR="000E79DD" w:rsidRPr="009213DF" w:rsidRDefault="000E79DD" w:rsidP="000E79DD">
      <w:pPr>
        <w:pStyle w:val="ListParagraph"/>
        <w:ind w:left="1800"/>
        <w:rPr>
          <w:rFonts w:ascii="Arial" w:hAnsi="Arial" w:cs="Arial"/>
          <w:sz w:val="22"/>
          <w:szCs w:val="22"/>
        </w:rPr>
      </w:pPr>
      <w:bookmarkStart w:id="7" w:name="_Hlk529607696"/>
      <w:r w:rsidRPr="009213DF">
        <w:rPr>
          <w:rFonts w:ascii="Arial" w:hAnsi="Arial" w:cs="Arial"/>
          <w:sz w:val="22"/>
          <w:szCs w:val="22"/>
        </w:rPr>
        <w:t>Information required can be combined on sheets if the information can be clearly shown and is approved by the DWU Project Manager.</w:t>
      </w:r>
    </w:p>
    <w:p w:rsidR="000E79DD" w:rsidRPr="009213DF" w:rsidRDefault="000E79DD" w:rsidP="000E79DD">
      <w:pPr>
        <w:pStyle w:val="ListParagraph"/>
        <w:ind w:left="1800"/>
        <w:rPr>
          <w:rFonts w:ascii="Arial" w:hAnsi="Arial" w:cs="Arial"/>
          <w:sz w:val="22"/>
          <w:szCs w:val="22"/>
        </w:rPr>
      </w:pPr>
    </w:p>
    <w:bookmarkEnd w:id="7"/>
    <w:p w:rsidR="000E79DD" w:rsidRPr="009213DF" w:rsidRDefault="000E79DD" w:rsidP="000E79DD">
      <w:pPr>
        <w:pStyle w:val="ListParagraph"/>
        <w:numPr>
          <w:ilvl w:val="0"/>
          <w:numId w:val="30"/>
        </w:numPr>
        <w:ind w:left="1800"/>
        <w:contextualSpacing/>
        <w:rPr>
          <w:rFonts w:ascii="Arial" w:hAnsi="Arial" w:cs="Arial"/>
          <w:sz w:val="22"/>
          <w:szCs w:val="22"/>
        </w:rPr>
      </w:pPr>
      <w:r w:rsidRPr="009213DF">
        <w:rPr>
          <w:rFonts w:ascii="Arial" w:hAnsi="Arial" w:cs="Arial"/>
          <w:sz w:val="22"/>
          <w:szCs w:val="22"/>
        </w:rPr>
        <w:t>Provide analysis of adjacent DWU facilities to determine scope of potential repairs or upgrades to DWU systems, as applicable.</w:t>
      </w:r>
    </w:p>
    <w:p w:rsidR="000E79DD" w:rsidRPr="009213DF" w:rsidRDefault="000E79DD" w:rsidP="000E79DD">
      <w:pPr>
        <w:pStyle w:val="ListParagraph"/>
        <w:numPr>
          <w:ilvl w:val="0"/>
          <w:numId w:val="30"/>
        </w:numPr>
        <w:ind w:left="1800"/>
        <w:contextualSpacing/>
        <w:rPr>
          <w:rFonts w:ascii="Arial" w:hAnsi="Arial" w:cs="Arial"/>
          <w:sz w:val="22"/>
          <w:szCs w:val="22"/>
          <w:u w:val="single"/>
        </w:rPr>
      </w:pPr>
      <w:r w:rsidRPr="009213DF">
        <w:rPr>
          <w:rFonts w:ascii="Arial" w:hAnsi="Arial" w:cs="Arial"/>
          <w:sz w:val="22"/>
          <w:szCs w:val="22"/>
        </w:rPr>
        <w:t xml:space="preserve">Coordinate with affected utilities such as water, wastewater, gas, telephone, cable TV, electric and other francize utilities to obtain accurate information for the location of their facilities. </w:t>
      </w:r>
      <w:bookmarkStart w:id="8" w:name="_Hlk529700162"/>
      <w:r w:rsidRPr="009213DF">
        <w:rPr>
          <w:rFonts w:ascii="Arial" w:hAnsi="Arial" w:cs="Arial"/>
          <w:sz w:val="22"/>
          <w:szCs w:val="22"/>
          <w:u w:val="single"/>
        </w:rPr>
        <w:t>ENGINEER to circulate preliminary plans to francize utilities.</w:t>
      </w:r>
    </w:p>
    <w:bookmarkEnd w:id="8"/>
    <w:p w:rsidR="000E79DD" w:rsidRPr="009213DF" w:rsidRDefault="000E79DD" w:rsidP="000E79DD">
      <w:pPr>
        <w:pStyle w:val="ListParagraph"/>
        <w:numPr>
          <w:ilvl w:val="0"/>
          <w:numId w:val="30"/>
        </w:numPr>
        <w:ind w:left="1800"/>
        <w:contextualSpacing/>
        <w:rPr>
          <w:rFonts w:ascii="Arial" w:hAnsi="Arial" w:cs="Arial"/>
          <w:sz w:val="22"/>
          <w:szCs w:val="22"/>
        </w:rPr>
      </w:pPr>
      <w:r w:rsidRPr="009213DF">
        <w:rPr>
          <w:rFonts w:ascii="Arial" w:hAnsi="Arial" w:cs="Arial"/>
          <w:sz w:val="22"/>
          <w:szCs w:val="22"/>
        </w:rPr>
        <w:t>Documents and photograph current channel conditions and identify potential locations of construction access and staging.</w:t>
      </w:r>
    </w:p>
    <w:p w:rsidR="000E79DD" w:rsidRPr="009213DF" w:rsidRDefault="000E79DD" w:rsidP="000E79DD">
      <w:pPr>
        <w:pStyle w:val="ListParagraph"/>
        <w:numPr>
          <w:ilvl w:val="0"/>
          <w:numId w:val="30"/>
        </w:numPr>
        <w:ind w:left="1800"/>
        <w:contextualSpacing/>
        <w:rPr>
          <w:rFonts w:ascii="Arial" w:hAnsi="Arial" w:cs="Arial"/>
          <w:sz w:val="22"/>
          <w:szCs w:val="22"/>
        </w:rPr>
      </w:pPr>
      <w:r w:rsidRPr="009213DF">
        <w:rPr>
          <w:rFonts w:ascii="Arial" w:hAnsi="Arial" w:cs="Arial"/>
          <w:sz w:val="22"/>
          <w:szCs w:val="22"/>
        </w:rPr>
        <w:t>Prepare preliminary opinion of probable construction cost (OPCC).</w:t>
      </w:r>
    </w:p>
    <w:p w:rsidR="000E79DD" w:rsidRPr="009213DF" w:rsidRDefault="000E79DD" w:rsidP="000E79DD">
      <w:pPr>
        <w:pStyle w:val="ListParagraph"/>
        <w:numPr>
          <w:ilvl w:val="0"/>
          <w:numId w:val="30"/>
        </w:numPr>
        <w:ind w:left="1800"/>
        <w:contextualSpacing/>
        <w:rPr>
          <w:rFonts w:ascii="Arial" w:hAnsi="Arial" w:cs="Arial"/>
          <w:sz w:val="22"/>
          <w:szCs w:val="22"/>
        </w:rPr>
      </w:pPr>
      <w:bookmarkStart w:id="9" w:name="_Hlk529608084"/>
      <w:r w:rsidRPr="009213DF">
        <w:rPr>
          <w:rFonts w:ascii="Arial" w:hAnsi="Arial" w:cs="Arial"/>
          <w:sz w:val="22"/>
          <w:szCs w:val="22"/>
        </w:rPr>
        <w:t xml:space="preserve">Provide </w:t>
      </w:r>
      <w:bookmarkStart w:id="10" w:name="_Hlk529700300"/>
      <w:r w:rsidRPr="009213DF">
        <w:rPr>
          <w:rFonts w:ascii="Arial" w:hAnsi="Arial" w:cs="Arial"/>
          <w:sz w:val="22"/>
          <w:szCs w:val="22"/>
        </w:rPr>
        <w:t>three (3) hard copies and one (1</w:t>
      </w:r>
      <w:bookmarkEnd w:id="10"/>
      <w:r w:rsidRPr="009213DF">
        <w:rPr>
          <w:rFonts w:ascii="Arial" w:hAnsi="Arial" w:cs="Arial"/>
          <w:sz w:val="22"/>
          <w:szCs w:val="22"/>
        </w:rPr>
        <w:t>) electronic PDF format half-size set of preliminary plans (11”x17” sheets to scale) to the City for review and internal coordination. Meet with OWNER to discuss City comments on preliminary plans and OPCC.</w:t>
      </w:r>
    </w:p>
    <w:bookmarkEnd w:id="9"/>
    <w:p w:rsidR="000E79DD" w:rsidRDefault="000E79DD" w:rsidP="000E79DD">
      <w:pPr>
        <w:spacing w:line="0" w:lineRule="atLeast"/>
        <w:rPr>
          <w:rFonts w:ascii="Arial" w:hAnsi="Arial" w:cs="Arial"/>
          <w:sz w:val="22"/>
          <w:szCs w:val="22"/>
        </w:rPr>
      </w:pPr>
    </w:p>
    <w:p w:rsidR="00E660EE" w:rsidRDefault="00E660EE" w:rsidP="000E79DD">
      <w:pPr>
        <w:spacing w:line="0" w:lineRule="atLeast"/>
        <w:rPr>
          <w:rFonts w:ascii="Arial" w:hAnsi="Arial" w:cs="Arial"/>
          <w:sz w:val="22"/>
          <w:szCs w:val="22"/>
        </w:rPr>
      </w:pPr>
    </w:p>
    <w:p w:rsidR="00E660EE" w:rsidRDefault="00E660EE" w:rsidP="000E79DD">
      <w:pPr>
        <w:spacing w:line="0" w:lineRule="atLeast"/>
        <w:rPr>
          <w:rFonts w:ascii="Arial" w:hAnsi="Arial" w:cs="Arial"/>
          <w:sz w:val="22"/>
          <w:szCs w:val="22"/>
        </w:rPr>
      </w:pPr>
    </w:p>
    <w:p w:rsidR="00E660EE" w:rsidRPr="009213DF" w:rsidRDefault="00E660EE" w:rsidP="000E79DD">
      <w:pPr>
        <w:spacing w:line="0" w:lineRule="atLeast"/>
        <w:rPr>
          <w:rFonts w:ascii="Arial" w:hAnsi="Arial" w:cs="Arial"/>
          <w:sz w:val="22"/>
          <w:szCs w:val="22"/>
        </w:rPr>
      </w:pPr>
    </w:p>
    <w:p w:rsidR="000E79DD" w:rsidRPr="009213DF" w:rsidRDefault="000E79DD" w:rsidP="000E79DD">
      <w:pPr>
        <w:spacing w:line="0" w:lineRule="atLeast"/>
        <w:ind w:left="1080" w:hanging="360"/>
        <w:rPr>
          <w:rFonts w:ascii="Arial" w:hAnsi="Arial" w:cs="Arial"/>
          <w:b/>
          <w:sz w:val="22"/>
          <w:szCs w:val="22"/>
        </w:rPr>
      </w:pPr>
      <w:r w:rsidRPr="009213DF">
        <w:rPr>
          <w:rFonts w:ascii="Arial" w:hAnsi="Arial" w:cs="Arial"/>
          <w:b/>
          <w:sz w:val="22"/>
          <w:szCs w:val="22"/>
        </w:rPr>
        <w:lastRenderedPageBreak/>
        <w:t>3.</w:t>
      </w:r>
      <w:r w:rsidRPr="009213DF">
        <w:rPr>
          <w:rFonts w:ascii="Arial" w:hAnsi="Arial" w:cs="Arial"/>
          <w:b/>
          <w:sz w:val="22"/>
          <w:szCs w:val="22"/>
        </w:rPr>
        <w:tab/>
        <w:t>Detail Design (65% Milestone):</w:t>
      </w:r>
    </w:p>
    <w:p w:rsidR="000E79DD" w:rsidRPr="009213DF" w:rsidRDefault="000E79DD" w:rsidP="000E79DD">
      <w:pPr>
        <w:pStyle w:val="ListParagraph"/>
        <w:numPr>
          <w:ilvl w:val="1"/>
          <w:numId w:val="32"/>
        </w:numPr>
        <w:contextualSpacing/>
        <w:rPr>
          <w:rFonts w:ascii="Arial" w:hAnsi="Arial" w:cs="Arial"/>
          <w:sz w:val="22"/>
          <w:szCs w:val="22"/>
        </w:rPr>
      </w:pPr>
      <w:r w:rsidRPr="009213DF">
        <w:rPr>
          <w:rFonts w:ascii="Arial" w:hAnsi="Arial" w:cs="Arial"/>
          <w:sz w:val="22"/>
          <w:szCs w:val="22"/>
        </w:rPr>
        <w:t>Prepare detail construction plans and other items as listed below:</w:t>
      </w:r>
    </w:p>
    <w:p w:rsidR="000E79DD" w:rsidRPr="009213DF" w:rsidRDefault="000E79DD" w:rsidP="000E79DD">
      <w:pPr>
        <w:pStyle w:val="ListParagraph"/>
        <w:numPr>
          <w:ilvl w:val="0"/>
          <w:numId w:val="40"/>
        </w:numPr>
        <w:contextualSpacing/>
        <w:rPr>
          <w:rFonts w:ascii="Arial" w:hAnsi="Arial" w:cs="Arial"/>
          <w:sz w:val="22"/>
          <w:szCs w:val="22"/>
        </w:rPr>
      </w:pPr>
      <w:r w:rsidRPr="009213DF">
        <w:rPr>
          <w:rFonts w:ascii="Arial" w:hAnsi="Arial" w:cs="Arial"/>
          <w:sz w:val="22"/>
          <w:szCs w:val="22"/>
        </w:rPr>
        <w:t>Cover Sheet</w:t>
      </w:r>
    </w:p>
    <w:p w:rsidR="000E79DD" w:rsidRPr="009213DF" w:rsidRDefault="000E79DD" w:rsidP="000E79DD">
      <w:pPr>
        <w:pStyle w:val="ListParagraph"/>
        <w:numPr>
          <w:ilvl w:val="0"/>
          <w:numId w:val="40"/>
        </w:numPr>
        <w:contextualSpacing/>
        <w:rPr>
          <w:rFonts w:ascii="Arial" w:hAnsi="Arial" w:cs="Arial"/>
          <w:sz w:val="22"/>
          <w:szCs w:val="22"/>
        </w:rPr>
      </w:pPr>
      <w:r w:rsidRPr="009213DF">
        <w:rPr>
          <w:rFonts w:ascii="Arial" w:hAnsi="Arial" w:cs="Arial"/>
          <w:sz w:val="22"/>
          <w:szCs w:val="22"/>
        </w:rPr>
        <w:t>General Notes Sheet(s)</w:t>
      </w:r>
    </w:p>
    <w:p w:rsidR="000E79DD" w:rsidRPr="004C6103" w:rsidRDefault="000E79DD" w:rsidP="000E79DD">
      <w:pPr>
        <w:pStyle w:val="ListParagraph"/>
        <w:numPr>
          <w:ilvl w:val="0"/>
          <w:numId w:val="40"/>
        </w:numPr>
        <w:contextualSpacing/>
        <w:rPr>
          <w:rFonts w:ascii="Arial" w:hAnsi="Arial" w:cs="Arial"/>
          <w:sz w:val="22"/>
          <w:szCs w:val="22"/>
        </w:rPr>
      </w:pPr>
      <w:r w:rsidRPr="004C6103">
        <w:rPr>
          <w:rFonts w:ascii="Arial" w:hAnsi="Arial" w:cs="Arial"/>
          <w:sz w:val="22"/>
          <w:szCs w:val="22"/>
        </w:rPr>
        <w:t>Project Layout Sheet(s). Scale 1” = 100.</w:t>
      </w:r>
    </w:p>
    <w:p w:rsidR="000E79DD" w:rsidRPr="004C6103" w:rsidRDefault="000E79DD" w:rsidP="000E79DD">
      <w:pPr>
        <w:pStyle w:val="ListParagraph"/>
        <w:numPr>
          <w:ilvl w:val="0"/>
          <w:numId w:val="40"/>
        </w:numPr>
        <w:contextualSpacing/>
        <w:rPr>
          <w:rFonts w:ascii="Arial" w:hAnsi="Arial" w:cs="Arial"/>
          <w:sz w:val="22"/>
          <w:szCs w:val="22"/>
        </w:rPr>
      </w:pPr>
      <w:r w:rsidRPr="004C6103">
        <w:rPr>
          <w:rFonts w:ascii="Arial" w:hAnsi="Arial" w:cs="Arial"/>
          <w:sz w:val="22"/>
          <w:szCs w:val="22"/>
        </w:rPr>
        <w:t>Plan and Profile Sheet (s) with following scales:</w:t>
      </w:r>
    </w:p>
    <w:p w:rsidR="000E79DD" w:rsidRPr="004C6103" w:rsidRDefault="000E79DD" w:rsidP="000E79DD">
      <w:pPr>
        <w:pStyle w:val="ListParagraph"/>
        <w:numPr>
          <w:ilvl w:val="4"/>
          <w:numId w:val="41"/>
        </w:numPr>
        <w:tabs>
          <w:tab w:val="left" w:pos="4680"/>
        </w:tabs>
        <w:ind w:left="2790" w:hanging="270"/>
        <w:contextualSpacing/>
        <w:rPr>
          <w:rFonts w:ascii="Arial" w:hAnsi="Arial" w:cs="Arial"/>
          <w:sz w:val="22"/>
          <w:szCs w:val="22"/>
        </w:rPr>
      </w:pPr>
      <w:r w:rsidRPr="004C6103">
        <w:rPr>
          <w:rFonts w:ascii="Arial" w:hAnsi="Arial" w:cs="Arial"/>
          <w:sz w:val="22"/>
          <w:szCs w:val="22"/>
        </w:rPr>
        <w:t>Stormwater Mains: 1” = 20’ (H), 1’ = 6’ (V)</w:t>
      </w:r>
    </w:p>
    <w:p w:rsidR="000E79DD" w:rsidRPr="004C6103" w:rsidRDefault="000E79DD" w:rsidP="000E79DD">
      <w:pPr>
        <w:pStyle w:val="ListParagraph"/>
        <w:numPr>
          <w:ilvl w:val="4"/>
          <w:numId w:val="41"/>
        </w:numPr>
        <w:tabs>
          <w:tab w:val="left" w:pos="4680"/>
        </w:tabs>
        <w:ind w:left="2790" w:hanging="270"/>
        <w:contextualSpacing/>
        <w:rPr>
          <w:rFonts w:ascii="Arial" w:hAnsi="Arial" w:cs="Arial"/>
          <w:sz w:val="22"/>
          <w:szCs w:val="22"/>
        </w:rPr>
      </w:pPr>
      <w:r w:rsidRPr="004C6103">
        <w:rPr>
          <w:rFonts w:ascii="Arial" w:hAnsi="Arial" w:cs="Arial"/>
          <w:sz w:val="22"/>
          <w:szCs w:val="22"/>
        </w:rPr>
        <w:t xml:space="preserve">Erosion Control: </w:t>
      </w:r>
      <w:r w:rsidRPr="004C6103">
        <w:rPr>
          <w:rFonts w:ascii="Arial" w:hAnsi="Arial" w:cs="Arial"/>
          <w:sz w:val="22"/>
          <w:szCs w:val="22"/>
        </w:rPr>
        <w:tab/>
        <w:t>1” = 10’ (H), 1’ = 5’ (V)</w:t>
      </w:r>
    </w:p>
    <w:p w:rsidR="000E79DD" w:rsidRPr="004C6103" w:rsidRDefault="000E79DD" w:rsidP="000E79DD">
      <w:pPr>
        <w:pStyle w:val="ListParagraph"/>
        <w:numPr>
          <w:ilvl w:val="4"/>
          <w:numId w:val="39"/>
        </w:numPr>
        <w:ind w:left="2160"/>
        <w:contextualSpacing/>
        <w:rPr>
          <w:rFonts w:ascii="Arial" w:hAnsi="Arial" w:cs="Arial"/>
          <w:sz w:val="22"/>
          <w:szCs w:val="22"/>
        </w:rPr>
      </w:pPr>
      <w:r w:rsidRPr="004C6103">
        <w:rPr>
          <w:rFonts w:ascii="Arial" w:hAnsi="Arial" w:cs="Arial"/>
          <w:sz w:val="22"/>
          <w:szCs w:val="22"/>
        </w:rPr>
        <w:t>Structural Details Sheet(s)</w:t>
      </w:r>
    </w:p>
    <w:p w:rsidR="000E79DD" w:rsidRPr="004C6103" w:rsidRDefault="000E79DD" w:rsidP="000E79DD">
      <w:pPr>
        <w:pStyle w:val="ListParagraph"/>
        <w:numPr>
          <w:ilvl w:val="4"/>
          <w:numId w:val="39"/>
        </w:numPr>
        <w:ind w:left="2160"/>
        <w:contextualSpacing/>
        <w:rPr>
          <w:rFonts w:ascii="Arial" w:hAnsi="Arial" w:cs="Arial"/>
          <w:sz w:val="22"/>
          <w:szCs w:val="22"/>
        </w:rPr>
      </w:pPr>
      <w:r w:rsidRPr="004C6103">
        <w:rPr>
          <w:rFonts w:ascii="Arial" w:hAnsi="Arial" w:cs="Arial"/>
          <w:sz w:val="22"/>
          <w:szCs w:val="22"/>
        </w:rPr>
        <w:t>Tree Mitigation Plan</w:t>
      </w:r>
    </w:p>
    <w:p w:rsidR="000E79DD" w:rsidRPr="004C6103" w:rsidRDefault="000E79DD" w:rsidP="000E79DD">
      <w:pPr>
        <w:pStyle w:val="ListParagraph"/>
        <w:numPr>
          <w:ilvl w:val="4"/>
          <w:numId w:val="39"/>
        </w:numPr>
        <w:ind w:left="2160"/>
        <w:contextualSpacing/>
        <w:rPr>
          <w:rFonts w:ascii="Arial" w:hAnsi="Arial" w:cs="Arial"/>
          <w:sz w:val="22"/>
          <w:szCs w:val="22"/>
        </w:rPr>
      </w:pPr>
      <w:r w:rsidRPr="004C6103">
        <w:rPr>
          <w:rFonts w:ascii="Arial" w:hAnsi="Arial" w:cs="Arial"/>
          <w:sz w:val="22"/>
          <w:szCs w:val="22"/>
        </w:rPr>
        <w:t xml:space="preserve">Engineering Calculations </w:t>
      </w:r>
    </w:p>
    <w:p w:rsidR="000E79DD" w:rsidRPr="004C6103" w:rsidRDefault="000E79DD" w:rsidP="000E79DD">
      <w:pPr>
        <w:pStyle w:val="ListParagraph"/>
        <w:numPr>
          <w:ilvl w:val="4"/>
          <w:numId w:val="39"/>
        </w:numPr>
        <w:ind w:left="2160"/>
        <w:contextualSpacing/>
        <w:rPr>
          <w:rFonts w:ascii="Arial" w:hAnsi="Arial" w:cs="Arial"/>
          <w:sz w:val="22"/>
          <w:szCs w:val="22"/>
        </w:rPr>
      </w:pPr>
      <w:r w:rsidRPr="004C6103">
        <w:rPr>
          <w:rFonts w:ascii="Arial" w:hAnsi="Arial" w:cs="Arial"/>
          <w:sz w:val="22"/>
          <w:szCs w:val="22"/>
        </w:rPr>
        <w:t>Opinion of Probable Construction Cost (OPCC)</w:t>
      </w:r>
    </w:p>
    <w:p w:rsidR="000E79DD" w:rsidRPr="004C6103" w:rsidRDefault="000E79DD" w:rsidP="000E79DD">
      <w:pPr>
        <w:ind w:left="1440"/>
        <w:rPr>
          <w:rFonts w:ascii="Arial" w:hAnsi="Arial" w:cs="Arial"/>
          <w:sz w:val="22"/>
          <w:szCs w:val="22"/>
        </w:rPr>
      </w:pPr>
      <w:r w:rsidRPr="004C6103">
        <w:rPr>
          <w:rFonts w:ascii="Arial" w:hAnsi="Arial" w:cs="Arial"/>
          <w:sz w:val="22"/>
          <w:szCs w:val="22"/>
        </w:rPr>
        <w:t>Information required can be combined on sheets if the information can be clearly shown and is approved by the DWU Project Manager.</w:t>
      </w:r>
    </w:p>
    <w:p w:rsidR="000E79DD" w:rsidRPr="004C6103" w:rsidRDefault="000E79DD" w:rsidP="000E79DD">
      <w:pPr>
        <w:pStyle w:val="ListParagraph"/>
        <w:ind w:left="1800"/>
        <w:rPr>
          <w:rFonts w:ascii="Arial" w:hAnsi="Arial" w:cs="Arial"/>
          <w:color w:val="00B050"/>
          <w:sz w:val="22"/>
          <w:szCs w:val="22"/>
        </w:rPr>
      </w:pPr>
    </w:p>
    <w:p w:rsidR="000E79DD" w:rsidRPr="004C6103" w:rsidRDefault="000E79DD" w:rsidP="000E79DD">
      <w:pPr>
        <w:pStyle w:val="ListParagraph"/>
        <w:numPr>
          <w:ilvl w:val="0"/>
          <w:numId w:val="32"/>
        </w:numPr>
        <w:ind w:left="1440"/>
        <w:contextualSpacing/>
        <w:rPr>
          <w:rFonts w:ascii="Arial" w:hAnsi="Arial" w:cs="Arial"/>
          <w:sz w:val="22"/>
          <w:szCs w:val="22"/>
        </w:rPr>
      </w:pPr>
      <w:bookmarkStart w:id="11" w:name="_Hlk529608769"/>
      <w:r w:rsidRPr="004C6103">
        <w:rPr>
          <w:rFonts w:ascii="Arial" w:hAnsi="Arial" w:cs="Arial"/>
          <w:sz w:val="22"/>
          <w:szCs w:val="22"/>
        </w:rPr>
        <w:t>Coordinate with affected utilities such as water, wastewater, gas, telephone, cable TV, electric and other francize utilities to obtain accurate information for the location of their facilities, as necessary.</w:t>
      </w:r>
    </w:p>
    <w:p w:rsidR="000E79DD" w:rsidRPr="004C6103" w:rsidRDefault="000E79DD" w:rsidP="000E79DD">
      <w:pPr>
        <w:pStyle w:val="ListParagraph"/>
        <w:numPr>
          <w:ilvl w:val="0"/>
          <w:numId w:val="32"/>
        </w:numPr>
        <w:spacing w:after="160" w:line="259" w:lineRule="auto"/>
        <w:ind w:left="1440"/>
        <w:contextualSpacing/>
        <w:rPr>
          <w:rFonts w:ascii="Arial" w:hAnsi="Arial" w:cs="Arial"/>
          <w:sz w:val="22"/>
          <w:szCs w:val="22"/>
        </w:rPr>
      </w:pPr>
      <w:r w:rsidRPr="004C6103">
        <w:rPr>
          <w:rFonts w:ascii="Arial" w:hAnsi="Arial" w:cs="Arial"/>
          <w:sz w:val="22"/>
          <w:szCs w:val="22"/>
        </w:rPr>
        <w:t>Prepare an outline list of special technical specifications needed for the project, as necessary.</w:t>
      </w:r>
    </w:p>
    <w:p w:rsidR="000E79DD" w:rsidRPr="004C6103" w:rsidRDefault="000E79DD" w:rsidP="000E79DD">
      <w:pPr>
        <w:pStyle w:val="ListParagraph"/>
        <w:numPr>
          <w:ilvl w:val="0"/>
          <w:numId w:val="32"/>
        </w:numPr>
        <w:spacing w:after="160" w:line="259" w:lineRule="auto"/>
        <w:ind w:left="1440"/>
        <w:contextualSpacing/>
        <w:rPr>
          <w:rFonts w:ascii="Arial" w:hAnsi="Arial" w:cs="Arial"/>
          <w:sz w:val="22"/>
          <w:szCs w:val="22"/>
        </w:rPr>
      </w:pPr>
      <w:r w:rsidRPr="004C6103">
        <w:rPr>
          <w:rFonts w:ascii="Arial" w:hAnsi="Arial" w:cs="Arial"/>
          <w:sz w:val="22"/>
          <w:szCs w:val="22"/>
        </w:rPr>
        <w:t>Prepare an estimate of construction quantities and develop the preliminary statement of probable construction cost.</w:t>
      </w:r>
    </w:p>
    <w:p w:rsidR="000E79DD" w:rsidRPr="004C6103" w:rsidRDefault="000E79DD" w:rsidP="000E79DD">
      <w:pPr>
        <w:pStyle w:val="ListParagraph"/>
        <w:numPr>
          <w:ilvl w:val="0"/>
          <w:numId w:val="32"/>
        </w:numPr>
        <w:spacing w:after="160" w:line="259" w:lineRule="auto"/>
        <w:ind w:left="1440"/>
        <w:contextualSpacing/>
        <w:rPr>
          <w:rFonts w:ascii="Arial" w:hAnsi="Arial" w:cs="Arial"/>
          <w:sz w:val="22"/>
          <w:szCs w:val="22"/>
        </w:rPr>
      </w:pPr>
      <w:r w:rsidRPr="004C6103">
        <w:rPr>
          <w:rFonts w:ascii="Arial" w:hAnsi="Arial" w:cs="Arial"/>
          <w:sz w:val="22"/>
          <w:szCs w:val="22"/>
        </w:rPr>
        <w:t>Provide three (3) hard copies and one (1) electronic PDF format half-size set of preliminary plans (11”x17” sheets to scale) to the City for review and internal coordination.</w:t>
      </w:r>
    </w:p>
    <w:p w:rsidR="000E79DD" w:rsidRPr="004C6103" w:rsidRDefault="000E79DD" w:rsidP="000E79DD">
      <w:pPr>
        <w:pStyle w:val="ListParagraph"/>
        <w:numPr>
          <w:ilvl w:val="0"/>
          <w:numId w:val="32"/>
        </w:numPr>
        <w:ind w:left="1440"/>
        <w:contextualSpacing/>
        <w:rPr>
          <w:rFonts w:ascii="Arial" w:hAnsi="Arial" w:cs="Arial"/>
          <w:sz w:val="22"/>
          <w:szCs w:val="22"/>
        </w:rPr>
      </w:pPr>
      <w:r w:rsidRPr="004C6103">
        <w:rPr>
          <w:rFonts w:ascii="Arial" w:hAnsi="Arial" w:cs="Arial"/>
          <w:sz w:val="22"/>
          <w:szCs w:val="22"/>
        </w:rPr>
        <w:t>Meet with OWNER to discuss OWNER’s comments on detail plans, potential easements, special technical specifications and OPCC.</w:t>
      </w:r>
    </w:p>
    <w:bookmarkEnd w:id="11"/>
    <w:p w:rsidR="000E79DD" w:rsidRPr="004C6103" w:rsidRDefault="000E79DD" w:rsidP="000E79DD">
      <w:pPr>
        <w:spacing w:line="0" w:lineRule="atLeast"/>
        <w:ind w:left="1440" w:hanging="720"/>
        <w:rPr>
          <w:rFonts w:ascii="Arial" w:hAnsi="Arial" w:cs="Arial"/>
          <w:b/>
          <w:sz w:val="22"/>
          <w:szCs w:val="22"/>
        </w:rPr>
      </w:pPr>
    </w:p>
    <w:p w:rsidR="000E79DD" w:rsidRPr="004C6103" w:rsidRDefault="000E79DD" w:rsidP="000E79DD">
      <w:pPr>
        <w:spacing w:line="0" w:lineRule="atLeast"/>
        <w:ind w:left="1080" w:hanging="360"/>
        <w:rPr>
          <w:rFonts w:ascii="Arial" w:hAnsi="Arial" w:cs="Arial"/>
          <w:b/>
          <w:sz w:val="22"/>
          <w:szCs w:val="22"/>
        </w:rPr>
      </w:pPr>
      <w:r w:rsidRPr="004C6103">
        <w:rPr>
          <w:rFonts w:ascii="Arial" w:hAnsi="Arial" w:cs="Arial"/>
          <w:b/>
          <w:sz w:val="22"/>
          <w:szCs w:val="22"/>
        </w:rPr>
        <w:t>4.</w:t>
      </w:r>
      <w:r w:rsidRPr="004C6103">
        <w:rPr>
          <w:rFonts w:ascii="Arial" w:hAnsi="Arial" w:cs="Arial"/>
          <w:b/>
          <w:sz w:val="22"/>
          <w:szCs w:val="22"/>
        </w:rPr>
        <w:tab/>
        <w:t>Pre-Final Design (95%):</w:t>
      </w:r>
    </w:p>
    <w:p w:rsidR="000E79DD" w:rsidRPr="004C6103" w:rsidRDefault="000E79DD" w:rsidP="000E79DD">
      <w:pPr>
        <w:pStyle w:val="ListParagraph"/>
        <w:numPr>
          <w:ilvl w:val="1"/>
          <w:numId w:val="32"/>
        </w:numPr>
        <w:contextualSpacing/>
        <w:rPr>
          <w:rFonts w:ascii="Arial" w:hAnsi="Arial" w:cs="Arial"/>
          <w:sz w:val="22"/>
          <w:szCs w:val="22"/>
        </w:rPr>
      </w:pPr>
      <w:r w:rsidRPr="004C6103">
        <w:rPr>
          <w:rFonts w:ascii="Arial" w:hAnsi="Arial" w:cs="Arial"/>
          <w:sz w:val="22"/>
          <w:szCs w:val="22"/>
        </w:rPr>
        <w:t>Prepare pre-final construction plans and other items as listed below:</w:t>
      </w:r>
    </w:p>
    <w:p w:rsidR="000E79DD" w:rsidRPr="004C6103" w:rsidRDefault="000E79DD" w:rsidP="000E79DD">
      <w:pPr>
        <w:pStyle w:val="ListParagraph"/>
        <w:numPr>
          <w:ilvl w:val="0"/>
          <w:numId w:val="42"/>
        </w:numPr>
        <w:ind w:left="2160"/>
        <w:contextualSpacing/>
        <w:rPr>
          <w:rFonts w:ascii="Arial" w:hAnsi="Arial" w:cs="Arial"/>
          <w:sz w:val="22"/>
          <w:szCs w:val="22"/>
        </w:rPr>
      </w:pPr>
      <w:r w:rsidRPr="004C6103">
        <w:rPr>
          <w:rFonts w:ascii="Arial" w:hAnsi="Arial" w:cs="Arial"/>
          <w:sz w:val="22"/>
          <w:szCs w:val="22"/>
        </w:rPr>
        <w:t>Cover Sheet</w:t>
      </w:r>
    </w:p>
    <w:p w:rsidR="000E79DD" w:rsidRPr="004C6103" w:rsidRDefault="000E79DD" w:rsidP="000E79DD">
      <w:pPr>
        <w:pStyle w:val="ListParagraph"/>
        <w:numPr>
          <w:ilvl w:val="0"/>
          <w:numId w:val="42"/>
        </w:numPr>
        <w:ind w:left="2160"/>
        <w:contextualSpacing/>
        <w:rPr>
          <w:rFonts w:ascii="Arial" w:hAnsi="Arial" w:cs="Arial"/>
          <w:sz w:val="22"/>
          <w:szCs w:val="22"/>
        </w:rPr>
      </w:pPr>
      <w:r w:rsidRPr="004C6103">
        <w:rPr>
          <w:rFonts w:ascii="Arial" w:hAnsi="Arial" w:cs="Arial"/>
          <w:sz w:val="22"/>
          <w:szCs w:val="22"/>
        </w:rPr>
        <w:t>General Notes Sheet(s)</w:t>
      </w:r>
    </w:p>
    <w:p w:rsidR="000E79DD" w:rsidRPr="004C6103" w:rsidRDefault="000E79DD" w:rsidP="000E79DD">
      <w:pPr>
        <w:pStyle w:val="ListParagraph"/>
        <w:numPr>
          <w:ilvl w:val="0"/>
          <w:numId w:val="42"/>
        </w:numPr>
        <w:ind w:left="2160"/>
        <w:contextualSpacing/>
        <w:rPr>
          <w:rFonts w:ascii="Arial" w:hAnsi="Arial" w:cs="Arial"/>
          <w:sz w:val="22"/>
          <w:szCs w:val="22"/>
        </w:rPr>
      </w:pPr>
      <w:r w:rsidRPr="004C6103">
        <w:rPr>
          <w:rFonts w:ascii="Arial" w:hAnsi="Arial" w:cs="Arial"/>
          <w:sz w:val="22"/>
          <w:szCs w:val="22"/>
        </w:rPr>
        <w:t>Project Layout Sheet(s). Scale 1” = 100.</w:t>
      </w:r>
    </w:p>
    <w:p w:rsidR="000E79DD" w:rsidRPr="004C6103" w:rsidRDefault="000E79DD" w:rsidP="000E79DD">
      <w:pPr>
        <w:pStyle w:val="ListParagraph"/>
        <w:numPr>
          <w:ilvl w:val="0"/>
          <w:numId w:val="42"/>
        </w:numPr>
        <w:ind w:left="2160"/>
        <w:contextualSpacing/>
        <w:rPr>
          <w:rFonts w:ascii="Arial" w:hAnsi="Arial" w:cs="Arial"/>
          <w:sz w:val="22"/>
          <w:szCs w:val="22"/>
        </w:rPr>
      </w:pPr>
      <w:r w:rsidRPr="004C6103">
        <w:rPr>
          <w:rFonts w:ascii="Arial" w:hAnsi="Arial" w:cs="Arial"/>
          <w:sz w:val="22"/>
          <w:szCs w:val="22"/>
        </w:rPr>
        <w:t>Plan and Profile Sheet (s) with following scales:</w:t>
      </w:r>
    </w:p>
    <w:p w:rsidR="000E79DD" w:rsidRPr="004C6103" w:rsidRDefault="000E79DD" w:rsidP="000E79DD">
      <w:pPr>
        <w:pStyle w:val="ListParagraph"/>
        <w:numPr>
          <w:ilvl w:val="4"/>
          <w:numId w:val="41"/>
        </w:numPr>
        <w:tabs>
          <w:tab w:val="left" w:pos="4680"/>
        </w:tabs>
        <w:ind w:left="2790" w:hanging="270"/>
        <w:contextualSpacing/>
        <w:rPr>
          <w:rFonts w:ascii="Arial" w:hAnsi="Arial" w:cs="Arial"/>
          <w:sz w:val="22"/>
          <w:szCs w:val="22"/>
        </w:rPr>
      </w:pPr>
      <w:r w:rsidRPr="004C6103">
        <w:rPr>
          <w:rFonts w:ascii="Arial" w:hAnsi="Arial" w:cs="Arial"/>
          <w:sz w:val="22"/>
          <w:szCs w:val="22"/>
        </w:rPr>
        <w:t>Stormwater Mains: 1” = 20’ (H), 1’ = 6’ (V)</w:t>
      </w:r>
    </w:p>
    <w:p w:rsidR="000E79DD" w:rsidRPr="004C6103" w:rsidRDefault="000E79DD" w:rsidP="000E79DD">
      <w:pPr>
        <w:pStyle w:val="ListParagraph"/>
        <w:numPr>
          <w:ilvl w:val="4"/>
          <w:numId w:val="41"/>
        </w:numPr>
        <w:tabs>
          <w:tab w:val="left" w:pos="4680"/>
        </w:tabs>
        <w:ind w:left="2790" w:hanging="270"/>
        <w:contextualSpacing/>
        <w:rPr>
          <w:rFonts w:ascii="Arial" w:hAnsi="Arial" w:cs="Arial"/>
          <w:sz w:val="22"/>
          <w:szCs w:val="22"/>
        </w:rPr>
      </w:pPr>
      <w:r w:rsidRPr="004C6103">
        <w:rPr>
          <w:rFonts w:ascii="Arial" w:hAnsi="Arial" w:cs="Arial"/>
          <w:sz w:val="22"/>
          <w:szCs w:val="22"/>
        </w:rPr>
        <w:t xml:space="preserve">Erosion Control: </w:t>
      </w:r>
      <w:r w:rsidRPr="004C6103">
        <w:rPr>
          <w:rFonts w:ascii="Arial" w:hAnsi="Arial" w:cs="Arial"/>
          <w:sz w:val="22"/>
          <w:szCs w:val="22"/>
        </w:rPr>
        <w:tab/>
        <w:t>1” = 10’ (H), 1’ = 5’ (V)</w:t>
      </w:r>
    </w:p>
    <w:p w:rsidR="000E79DD" w:rsidRPr="004C6103" w:rsidRDefault="000E79DD" w:rsidP="000E79DD">
      <w:pPr>
        <w:pStyle w:val="ListParagraph"/>
        <w:numPr>
          <w:ilvl w:val="0"/>
          <w:numId w:val="43"/>
        </w:numPr>
        <w:contextualSpacing/>
        <w:rPr>
          <w:rFonts w:ascii="Arial" w:hAnsi="Arial" w:cs="Arial"/>
          <w:sz w:val="22"/>
          <w:szCs w:val="22"/>
        </w:rPr>
      </w:pPr>
      <w:r w:rsidRPr="004C6103">
        <w:rPr>
          <w:rFonts w:ascii="Arial" w:hAnsi="Arial" w:cs="Arial"/>
          <w:sz w:val="22"/>
          <w:szCs w:val="22"/>
        </w:rPr>
        <w:t>Structural Details Sheet(s)</w:t>
      </w:r>
    </w:p>
    <w:p w:rsidR="000E79DD" w:rsidRPr="004C6103" w:rsidRDefault="000E79DD" w:rsidP="000E79DD">
      <w:pPr>
        <w:pStyle w:val="ListParagraph"/>
        <w:numPr>
          <w:ilvl w:val="0"/>
          <w:numId w:val="43"/>
        </w:numPr>
        <w:contextualSpacing/>
        <w:rPr>
          <w:rFonts w:ascii="Arial" w:hAnsi="Arial" w:cs="Arial"/>
          <w:sz w:val="22"/>
          <w:szCs w:val="22"/>
        </w:rPr>
      </w:pPr>
      <w:r w:rsidRPr="004C6103">
        <w:rPr>
          <w:rFonts w:ascii="Arial" w:hAnsi="Arial" w:cs="Arial"/>
          <w:sz w:val="22"/>
          <w:szCs w:val="22"/>
        </w:rPr>
        <w:t>Tree Mitigation Plan, if applicable.</w:t>
      </w:r>
    </w:p>
    <w:p w:rsidR="000E79DD" w:rsidRPr="004C6103" w:rsidRDefault="000E79DD" w:rsidP="000E79DD">
      <w:pPr>
        <w:pStyle w:val="ListParagraph"/>
        <w:numPr>
          <w:ilvl w:val="0"/>
          <w:numId w:val="43"/>
        </w:numPr>
        <w:contextualSpacing/>
        <w:rPr>
          <w:rFonts w:ascii="Arial" w:hAnsi="Arial" w:cs="Arial"/>
          <w:sz w:val="22"/>
          <w:szCs w:val="22"/>
        </w:rPr>
      </w:pPr>
      <w:r w:rsidRPr="004C6103">
        <w:rPr>
          <w:rFonts w:ascii="Arial" w:hAnsi="Arial" w:cs="Arial"/>
          <w:sz w:val="22"/>
          <w:szCs w:val="22"/>
        </w:rPr>
        <w:t>Engineering Calculations</w:t>
      </w:r>
    </w:p>
    <w:p w:rsidR="000E79DD" w:rsidRPr="004C6103" w:rsidRDefault="000E79DD" w:rsidP="000E79DD">
      <w:pPr>
        <w:pStyle w:val="ListParagraph"/>
        <w:numPr>
          <w:ilvl w:val="0"/>
          <w:numId w:val="43"/>
        </w:numPr>
        <w:contextualSpacing/>
        <w:rPr>
          <w:rFonts w:ascii="Arial" w:hAnsi="Arial" w:cs="Arial"/>
          <w:sz w:val="22"/>
          <w:szCs w:val="22"/>
        </w:rPr>
      </w:pPr>
      <w:r w:rsidRPr="004C6103">
        <w:rPr>
          <w:rFonts w:ascii="Arial" w:hAnsi="Arial" w:cs="Arial"/>
          <w:sz w:val="22"/>
          <w:szCs w:val="22"/>
        </w:rPr>
        <w:t>Special Provision and Technical Specifications</w:t>
      </w:r>
    </w:p>
    <w:p w:rsidR="000E79DD" w:rsidRPr="004C6103" w:rsidRDefault="000E79DD" w:rsidP="000E79DD">
      <w:pPr>
        <w:pStyle w:val="ListParagraph"/>
        <w:numPr>
          <w:ilvl w:val="0"/>
          <w:numId w:val="43"/>
        </w:numPr>
        <w:contextualSpacing/>
        <w:rPr>
          <w:rFonts w:ascii="Arial" w:hAnsi="Arial" w:cs="Arial"/>
          <w:sz w:val="22"/>
          <w:szCs w:val="22"/>
        </w:rPr>
      </w:pPr>
      <w:r w:rsidRPr="004C6103">
        <w:rPr>
          <w:rFonts w:ascii="Arial" w:hAnsi="Arial" w:cs="Arial"/>
          <w:sz w:val="22"/>
          <w:szCs w:val="22"/>
        </w:rPr>
        <w:t>Opinion of Probable Construction Cost (OPCC)</w:t>
      </w:r>
    </w:p>
    <w:p w:rsidR="000E79DD" w:rsidRPr="004C6103" w:rsidRDefault="000E79DD" w:rsidP="000E79DD">
      <w:pPr>
        <w:ind w:left="1440"/>
        <w:rPr>
          <w:rFonts w:ascii="Arial" w:hAnsi="Arial" w:cs="Arial"/>
          <w:sz w:val="22"/>
          <w:szCs w:val="22"/>
        </w:rPr>
      </w:pPr>
      <w:r w:rsidRPr="004C6103">
        <w:rPr>
          <w:rFonts w:ascii="Arial" w:hAnsi="Arial" w:cs="Arial"/>
          <w:sz w:val="22"/>
          <w:szCs w:val="22"/>
        </w:rPr>
        <w:t>Information required can be combined on sheets if the information can be clearly shown and is approved by the DWU Project Manager.</w:t>
      </w:r>
    </w:p>
    <w:p w:rsidR="000E79DD" w:rsidRPr="004C6103" w:rsidRDefault="000E79DD" w:rsidP="000E79DD">
      <w:pPr>
        <w:ind w:left="1440"/>
        <w:rPr>
          <w:rFonts w:ascii="Arial" w:hAnsi="Arial" w:cs="Arial"/>
          <w:color w:val="00B050"/>
          <w:sz w:val="22"/>
          <w:szCs w:val="22"/>
        </w:rPr>
      </w:pPr>
    </w:p>
    <w:p w:rsidR="000E79DD" w:rsidRPr="004C6103" w:rsidRDefault="000E79DD" w:rsidP="000E79DD">
      <w:pPr>
        <w:pStyle w:val="ListParagraph"/>
        <w:numPr>
          <w:ilvl w:val="1"/>
          <w:numId w:val="32"/>
        </w:numPr>
        <w:contextualSpacing/>
        <w:rPr>
          <w:rFonts w:ascii="Arial" w:hAnsi="Arial" w:cs="Arial"/>
          <w:sz w:val="22"/>
          <w:szCs w:val="22"/>
          <w:u w:val="single"/>
        </w:rPr>
      </w:pPr>
      <w:r w:rsidRPr="004C6103">
        <w:rPr>
          <w:rFonts w:ascii="Arial" w:hAnsi="Arial" w:cs="Arial"/>
          <w:sz w:val="22"/>
          <w:szCs w:val="22"/>
        </w:rPr>
        <w:t xml:space="preserve">Coordinate with affected utilities such as water, wastewater, gas, telephone, cable TV, electric and other francize utilities to obtain accurate information for the location of their facilities, as necessary. </w:t>
      </w:r>
      <w:r w:rsidRPr="004C6103">
        <w:rPr>
          <w:rFonts w:ascii="Arial" w:hAnsi="Arial" w:cs="Arial"/>
          <w:sz w:val="22"/>
          <w:szCs w:val="22"/>
          <w:u w:val="single"/>
        </w:rPr>
        <w:t>ENGINEER to circulate preliminary plans to franchise utilities.</w:t>
      </w:r>
    </w:p>
    <w:p w:rsidR="000E79DD" w:rsidRPr="004C6103" w:rsidRDefault="000E79DD" w:rsidP="000E79DD">
      <w:pPr>
        <w:pStyle w:val="ListParagraph"/>
        <w:numPr>
          <w:ilvl w:val="1"/>
          <w:numId w:val="32"/>
        </w:numPr>
        <w:spacing w:after="160" w:line="259" w:lineRule="auto"/>
        <w:contextualSpacing/>
        <w:rPr>
          <w:rFonts w:ascii="Arial" w:hAnsi="Arial" w:cs="Arial"/>
          <w:sz w:val="22"/>
          <w:szCs w:val="22"/>
        </w:rPr>
      </w:pPr>
      <w:r w:rsidRPr="004C6103">
        <w:rPr>
          <w:rFonts w:ascii="Arial" w:hAnsi="Arial" w:cs="Arial"/>
          <w:sz w:val="22"/>
          <w:szCs w:val="22"/>
        </w:rPr>
        <w:lastRenderedPageBreak/>
        <w:t>Prepare an outline list of special technical specifications needed for the project, as necessary.</w:t>
      </w:r>
    </w:p>
    <w:p w:rsidR="000E79DD" w:rsidRPr="004C6103" w:rsidRDefault="000E79DD" w:rsidP="000E79DD">
      <w:pPr>
        <w:pStyle w:val="ListParagraph"/>
        <w:numPr>
          <w:ilvl w:val="1"/>
          <w:numId w:val="32"/>
        </w:numPr>
        <w:spacing w:after="160" w:line="259" w:lineRule="auto"/>
        <w:contextualSpacing/>
        <w:rPr>
          <w:rFonts w:ascii="Arial" w:hAnsi="Arial" w:cs="Arial"/>
          <w:sz w:val="22"/>
          <w:szCs w:val="22"/>
        </w:rPr>
      </w:pPr>
      <w:r w:rsidRPr="004C6103">
        <w:rPr>
          <w:rFonts w:ascii="Arial" w:hAnsi="Arial" w:cs="Arial"/>
          <w:sz w:val="22"/>
          <w:szCs w:val="22"/>
        </w:rPr>
        <w:t>Prepare an estimate of construction quantities and develop the preliminary statement of probable construction cost.</w:t>
      </w:r>
    </w:p>
    <w:p w:rsidR="000E79DD" w:rsidRPr="004C6103" w:rsidRDefault="000E79DD" w:rsidP="000E79DD">
      <w:pPr>
        <w:pStyle w:val="ListParagraph"/>
        <w:numPr>
          <w:ilvl w:val="1"/>
          <w:numId w:val="32"/>
        </w:numPr>
        <w:contextualSpacing/>
        <w:rPr>
          <w:rFonts w:ascii="Arial" w:hAnsi="Arial" w:cs="Arial"/>
          <w:sz w:val="22"/>
          <w:szCs w:val="22"/>
        </w:rPr>
      </w:pPr>
      <w:r w:rsidRPr="004C6103">
        <w:rPr>
          <w:rFonts w:ascii="Arial" w:hAnsi="Arial" w:cs="Arial"/>
          <w:sz w:val="22"/>
          <w:szCs w:val="22"/>
        </w:rPr>
        <w:t xml:space="preserve">Provide an electronic PDF format half-size set of preliminary plans (11”x17” sheets to scale) to the City for review and internal coordination. </w:t>
      </w:r>
    </w:p>
    <w:p w:rsidR="000E79DD" w:rsidRPr="004C6103" w:rsidRDefault="000E79DD" w:rsidP="000E79DD">
      <w:pPr>
        <w:pStyle w:val="ListParagraph"/>
        <w:numPr>
          <w:ilvl w:val="1"/>
          <w:numId w:val="32"/>
        </w:numPr>
        <w:contextualSpacing/>
        <w:rPr>
          <w:rFonts w:ascii="Arial" w:hAnsi="Arial" w:cs="Arial"/>
          <w:sz w:val="22"/>
          <w:szCs w:val="22"/>
        </w:rPr>
      </w:pPr>
      <w:r w:rsidRPr="004C6103">
        <w:rPr>
          <w:rFonts w:ascii="Arial" w:hAnsi="Arial" w:cs="Arial"/>
          <w:sz w:val="22"/>
          <w:szCs w:val="22"/>
        </w:rPr>
        <w:t>Meet with OWNER to discuss City comments on pre-final plans, easements, special technical specifications and OPCC.</w:t>
      </w:r>
    </w:p>
    <w:p w:rsidR="000E79DD" w:rsidRPr="004C6103" w:rsidRDefault="000E79DD" w:rsidP="000E79DD">
      <w:pPr>
        <w:ind w:left="1440"/>
        <w:rPr>
          <w:rFonts w:ascii="Arial" w:hAnsi="Arial" w:cs="Arial"/>
          <w:color w:val="00B050"/>
          <w:sz w:val="22"/>
          <w:szCs w:val="22"/>
        </w:rPr>
      </w:pPr>
    </w:p>
    <w:p w:rsidR="000E79DD" w:rsidRPr="004C6103" w:rsidRDefault="000E79DD" w:rsidP="000E79DD">
      <w:pPr>
        <w:spacing w:line="0" w:lineRule="atLeast"/>
        <w:ind w:left="1080" w:hanging="360"/>
        <w:rPr>
          <w:rFonts w:ascii="Arial" w:hAnsi="Arial" w:cs="Arial"/>
          <w:b/>
          <w:sz w:val="22"/>
          <w:szCs w:val="22"/>
        </w:rPr>
      </w:pPr>
      <w:r w:rsidRPr="004C6103">
        <w:rPr>
          <w:rFonts w:ascii="Arial" w:hAnsi="Arial" w:cs="Arial"/>
          <w:b/>
          <w:sz w:val="22"/>
          <w:szCs w:val="22"/>
        </w:rPr>
        <w:t>5.</w:t>
      </w:r>
      <w:r w:rsidRPr="004C6103">
        <w:rPr>
          <w:rFonts w:ascii="Arial" w:hAnsi="Arial" w:cs="Arial"/>
          <w:b/>
          <w:sz w:val="22"/>
          <w:szCs w:val="22"/>
        </w:rPr>
        <w:tab/>
        <w:t>Final Design Deliverable (100% Milestone)</w:t>
      </w:r>
    </w:p>
    <w:p w:rsidR="000E79DD" w:rsidRPr="004C6103" w:rsidRDefault="000E79DD" w:rsidP="000E79DD">
      <w:pPr>
        <w:spacing w:line="0" w:lineRule="atLeast"/>
        <w:ind w:left="1080"/>
        <w:rPr>
          <w:rFonts w:ascii="Arial" w:hAnsi="Arial" w:cs="Arial"/>
          <w:sz w:val="22"/>
          <w:szCs w:val="22"/>
        </w:rPr>
      </w:pPr>
      <w:r w:rsidRPr="004C6103">
        <w:rPr>
          <w:rFonts w:ascii="Arial" w:hAnsi="Arial" w:cs="Arial"/>
          <w:sz w:val="22"/>
          <w:szCs w:val="22"/>
        </w:rPr>
        <w:t>Final plan and cost estimate shall be prepared for each location independently, as applicable. The plans shall be in conformance with all applicable COD/DWU Standards, Policies, and Criteria, etc. Plans shall be created in a professional manner and be adequate to advertise for construction bids.  Final deliverables shall include but not be limited to the following:</w:t>
      </w:r>
    </w:p>
    <w:p w:rsidR="000E79DD" w:rsidRPr="004C6103" w:rsidRDefault="000E79DD" w:rsidP="000E79DD">
      <w:pPr>
        <w:pStyle w:val="ListParagraph"/>
        <w:numPr>
          <w:ilvl w:val="0"/>
          <w:numId w:val="33"/>
        </w:numPr>
        <w:spacing w:line="0" w:lineRule="atLeast"/>
        <w:ind w:left="1440"/>
        <w:contextualSpacing/>
        <w:rPr>
          <w:rFonts w:ascii="Arial" w:hAnsi="Arial" w:cs="Arial"/>
          <w:sz w:val="22"/>
          <w:szCs w:val="22"/>
        </w:rPr>
      </w:pPr>
      <w:r w:rsidRPr="004C6103">
        <w:rPr>
          <w:rFonts w:ascii="Arial" w:hAnsi="Arial" w:cs="Arial"/>
          <w:sz w:val="22"/>
          <w:szCs w:val="22"/>
        </w:rPr>
        <w:t xml:space="preserve">Prepare final design plan and profile sheets as shown in the COD/DWU Drafting Resource Files available from the following location may be used: </w:t>
      </w:r>
    </w:p>
    <w:p w:rsidR="000E79DD" w:rsidRPr="0085517D" w:rsidRDefault="005B547E" w:rsidP="000E79DD">
      <w:pPr>
        <w:pStyle w:val="ListParagraph"/>
        <w:spacing w:line="0" w:lineRule="atLeast"/>
        <w:ind w:left="1440"/>
        <w:rPr>
          <w:rFonts w:ascii="Arial" w:hAnsi="Arial" w:cs="Arial"/>
          <w:i/>
          <w:color w:val="0000FF"/>
          <w:sz w:val="22"/>
          <w:szCs w:val="22"/>
        </w:rPr>
      </w:pPr>
      <w:hyperlink r:id="rId11" w:history="1">
        <w:r w:rsidR="000E79DD" w:rsidRPr="0085517D">
          <w:rPr>
            <w:rStyle w:val="Hyperlink"/>
            <w:rFonts w:ascii="Arial" w:hAnsi="Arial" w:cs="Arial"/>
            <w:i/>
            <w:color w:val="0000FF"/>
            <w:sz w:val="22"/>
            <w:szCs w:val="22"/>
          </w:rPr>
          <w:t>http://dallascityhall.com/departments/waterutilities/Pages/dwu_design_standards_drafting_resource.aspx</w:t>
        </w:r>
      </w:hyperlink>
    </w:p>
    <w:p w:rsidR="000E79DD" w:rsidRPr="004C6103" w:rsidRDefault="000E79DD" w:rsidP="000E79DD">
      <w:pPr>
        <w:spacing w:line="0" w:lineRule="atLeast"/>
        <w:ind w:left="1440" w:hanging="360"/>
        <w:rPr>
          <w:rFonts w:ascii="Arial" w:hAnsi="Arial" w:cs="Arial"/>
          <w:b/>
          <w:sz w:val="22"/>
          <w:szCs w:val="22"/>
        </w:rPr>
      </w:pPr>
    </w:p>
    <w:p w:rsidR="000E79DD" w:rsidRPr="004C6103" w:rsidRDefault="000E79DD" w:rsidP="000E79DD">
      <w:pPr>
        <w:numPr>
          <w:ilvl w:val="0"/>
          <w:numId w:val="33"/>
        </w:numPr>
        <w:spacing w:line="0" w:lineRule="atLeast"/>
        <w:ind w:left="1440"/>
        <w:rPr>
          <w:rFonts w:ascii="Arial" w:hAnsi="Arial" w:cs="Arial"/>
          <w:sz w:val="22"/>
          <w:szCs w:val="22"/>
        </w:rPr>
      </w:pPr>
      <w:r w:rsidRPr="004C6103">
        <w:rPr>
          <w:rFonts w:ascii="Arial" w:hAnsi="Arial" w:cs="Arial"/>
          <w:sz w:val="22"/>
          <w:szCs w:val="22"/>
        </w:rPr>
        <w:t>Confirm incorporating all comments from the OWNER.</w:t>
      </w:r>
    </w:p>
    <w:p w:rsidR="000E79DD" w:rsidRPr="004C6103" w:rsidRDefault="000E79DD" w:rsidP="000E79DD">
      <w:pPr>
        <w:numPr>
          <w:ilvl w:val="0"/>
          <w:numId w:val="33"/>
        </w:numPr>
        <w:spacing w:line="0" w:lineRule="atLeast"/>
        <w:ind w:left="1440"/>
        <w:rPr>
          <w:rFonts w:ascii="Arial" w:hAnsi="Arial" w:cs="Arial"/>
          <w:sz w:val="22"/>
          <w:szCs w:val="22"/>
        </w:rPr>
      </w:pPr>
      <w:r w:rsidRPr="004C6103">
        <w:rPr>
          <w:rFonts w:ascii="Arial" w:hAnsi="Arial" w:cs="Arial"/>
          <w:sz w:val="22"/>
          <w:szCs w:val="22"/>
        </w:rPr>
        <w:t>Confirm incorporate comments from the francize utility companies.</w:t>
      </w:r>
    </w:p>
    <w:p w:rsidR="000E79DD" w:rsidRPr="004C6103" w:rsidRDefault="000E79DD" w:rsidP="000E79DD">
      <w:pPr>
        <w:numPr>
          <w:ilvl w:val="0"/>
          <w:numId w:val="33"/>
        </w:numPr>
        <w:spacing w:line="0" w:lineRule="atLeast"/>
        <w:ind w:left="1440"/>
        <w:rPr>
          <w:rFonts w:ascii="Arial" w:hAnsi="Arial" w:cs="Arial"/>
          <w:sz w:val="22"/>
          <w:szCs w:val="22"/>
        </w:rPr>
      </w:pPr>
      <w:r w:rsidRPr="004C6103">
        <w:rPr>
          <w:rFonts w:ascii="Arial" w:hAnsi="Arial" w:cs="Arial"/>
          <w:sz w:val="22"/>
          <w:szCs w:val="22"/>
        </w:rPr>
        <w:t>Finalize construction plans for proposed improvements.</w:t>
      </w:r>
    </w:p>
    <w:p w:rsidR="000E79DD" w:rsidRPr="004C6103" w:rsidRDefault="000E79DD" w:rsidP="000E79DD">
      <w:pPr>
        <w:pStyle w:val="ListParagraph"/>
        <w:numPr>
          <w:ilvl w:val="0"/>
          <w:numId w:val="33"/>
        </w:numPr>
        <w:tabs>
          <w:tab w:val="left" w:pos="360"/>
          <w:tab w:val="left" w:pos="720"/>
          <w:tab w:val="center" w:pos="4860"/>
        </w:tabs>
        <w:spacing w:line="259" w:lineRule="auto"/>
        <w:ind w:left="1440"/>
        <w:contextualSpacing/>
        <w:rPr>
          <w:rFonts w:ascii="Arial" w:hAnsi="Arial" w:cs="Arial"/>
          <w:sz w:val="22"/>
          <w:szCs w:val="22"/>
        </w:rPr>
      </w:pPr>
      <w:r w:rsidRPr="004C6103">
        <w:rPr>
          <w:rFonts w:ascii="Arial" w:hAnsi="Arial" w:cs="Arial"/>
          <w:sz w:val="22"/>
          <w:szCs w:val="22"/>
        </w:rPr>
        <w:tab/>
        <w:t>Finalize plan and profile designs for DWU water and wastewater relocations, other utility relocations and adjustments, as applicable.</w:t>
      </w:r>
    </w:p>
    <w:p w:rsidR="000E79DD" w:rsidRPr="004C6103" w:rsidRDefault="000E79DD" w:rsidP="000E79DD">
      <w:pPr>
        <w:numPr>
          <w:ilvl w:val="0"/>
          <w:numId w:val="33"/>
        </w:numPr>
        <w:spacing w:line="0" w:lineRule="atLeast"/>
        <w:ind w:left="1440"/>
        <w:rPr>
          <w:rFonts w:ascii="Arial" w:hAnsi="Arial" w:cs="Arial"/>
          <w:sz w:val="22"/>
          <w:szCs w:val="22"/>
        </w:rPr>
      </w:pPr>
      <w:r w:rsidRPr="004C6103">
        <w:rPr>
          <w:rFonts w:ascii="Arial" w:hAnsi="Arial" w:cs="Arial"/>
          <w:sz w:val="22"/>
          <w:szCs w:val="22"/>
        </w:rPr>
        <w:t>Finalize special technical specifications and special conditions (if any).</w:t>
      </w:r>
    </w:p>
    <w:p w:rsidR="000E79DD" w:rsidRPr="004C6103" w:rsidRDefault="000E79DD" w:rsidP="000E79DD">
      <w:pPr>
        <w:numPr>
          <w:ilvl w:val="0"/>
          <w:numId w:val="33"/>
        </w:numPr>
        <w:spacing w:line="0" w:lineRule="atLeast"/>
        <w:ind w:left="1440"/>
        <w:rPr>
          <w:rFonts w:ascii="Arial" w:hAnsi="Arial" w:cs="Arial"/>
          <w:sz w:val="22"/>
          <w:szCs w:val="22"/>
        </w:rPr>
      </w:pPr>
      <w:r w:rsidRPr="004C6103">
        <w:rPr>
          <w:rFonts w:ascii="Arial" w:hAnsi="Arial" w:cs="Arial"/>
          <w:sz w:val="22"/>
          <w:szCs w:val="22"/>
        </w:rPr>
        <w:t>Incorporate standard details into the construction plans and prepare additional details as required.</w:t>
      </w:r>
    </w:p>
    <w:p w:rsidR="000E79DD" w:rsidRPr="004C6103" w:rsidRDefault="000E79DD" w:rsidP="000E79DD">
      <w:pPr>
        <w:pStyle w:val="ListParagraph"/>
        <w:numPr>
          <w:ilvl w:val="0"/>
          <w:numId w:val="33"/>
        </w:numPr>
        <w:spacing w:line="0" w:lineRule="atLeast"/>
        <w:ind w:left="1440"/>
        <w:contextualSpacing/>
        <w:rPr>
          <w:rFonts w:ascii="Arial" w:hAnsi="Arial" w:cs="Arial"/>
          <w:sz w:val="22"/>
          <w:szCs w:val="22"/>
        </w:rPr>
      </w:pPr>
      <w:r w:rsidRPr="004C6103">
        <w:rPr>
          <w:rFonts w:ascii="Arial" w:hAnsi="Arial" w:cs="Arial"/>
          <w:sz w:val="22"/>
          <w:szCs w:val="22"/>
        </w:rPr>
        <w:t xml:space="preserve">Meet with home and/or property owners at prospective construction access locations. Coordinate between owners and City regarding this access and the City’s preparation of temporary access and construction easements, if required. Engineer will provide the Contractor and the City with site access information and agreement concepts. </w:t>
      </w:r>
    </w:p>
    <w:p w:rsidR="000E79DD" w:rsidRPr="004C6103" w:rsidRDefault="000E79DD" w:rsidP="000E79DD">
      <w:pPr>
        <w:pStyle w:val="ListParagraph"/>
        <w:numPr>
          <w:ilvl w:val="0"/>
          <w:numId w:val="33"/>
        </w:numPr>
        <w:spacing w:line="0" w:lineRule="atLeast"/>
        <w:ind w:left="1440"/>
        <w:contextualSpacing/>
        <w:rPr>
          <w:rFonts w:ascii="Arial" w:hAnsi="Arial" w:cs="Arial"/>
          <w:sz w:val="22"/>
          <w:szCs w:val="22"/>
        </w:rPr>
      </w:pPr>
      <w:r w:rsidRPr="004C6103">
        <w:rPr>
          <w:rFonts w:ascii="Arial" w:hAnsi="Arial" w:cs="Arial"/>
          <w:sz w:val="22"/>
          <w:szCs w:val="22"/>
        </w:rPr>
        <w:t>Provide necessary Strom Water Pollution Prevention Concept Plans in accordance with the City requirements.</w:t>
      </w:r>
    </w:p>
    <w:p w:rsidR="000E79DD" w:rsidRPr="004C6103" w:rsidRDefault="000E79DD" w:rsidP="000E79DD">
      <w:pPr>
        <w:pStyle w:val="ListParagraph"/>
        <w:numPr>
          <w:ilvl w:val="0"/>
          <w:numId w:val="33"/>
        </w:numPr>
        <w:spacing w:line="0" w:lineRule="atLeast"/>
        <w:ind w:left="1440"/>
        <w:contextualSpacing/>
        <w:rPr>
          <w:rFonts w:ascii="Arial" w:hAnsi="Arial" w:cs="Arial"/>
          <w:sz w:val="22"/>
          <w:szCs w:val="22"/>
        </w:rPr>
      </w:pPr>
      <w:r w:rsidRPr="004C6103">
        <w:rPr>
          <w:rFonts w:ascii="Arial" w:hAnsi="Arial" w:cs="Arial"/>
          <w:sz w:val="22"/>
          <w:szCs w:val="22"/>
        </w:rPr>
        <w:t>Prepare Traffic Control Plans upon request of Project Manager for construction activities within specific project limits or areas leading to or from the project site(s). Traffic Control Plans shall be sealed by the responsible Engineer (Payment will be under Special Services).</w:t>
      </w:r>
    </w:p>
    <w:p w:rsidR="000E79DD" w:rsidRPr="004C6103" w:rsidRDefault="000E79DD" w:rsidP="000E79DD">
      <w:pPr>
        <w:numPr>
          <w:ilvl w:val="0"/>
          <w:numId w:val="33"/>
        </w:numPr>
        <w:spacing w:line="0" w:lineRule="atLeast"/>
        <w:ind w:left="1440"/>
        <w:rPr>
          <w:rFonts w:ascii="Arial" w:hAnsi="Arial" w:cs="Arial"/>
          <w:sz w:val="22"/>
          <w:szCs w:val="22"/>
        </w:rPr>
      </w:pPr>
      <w:r w:rsidRPr="004C6103">
        <w:rPr>
          <w:rFonts w:ascii="Arial" w:hAnsi="Arial" w:cs="Arial"/>
          <w:sz w:val="22"/>
          <w:szCs w:val="22"/>
        </w:rPr>
        <w:t>Prepare final construction quantities and prepare final Opinion of Probable Construction Cost (OPCC).</w:t>
      </w:r>
    </w:p>
    <w:p w:rsidR="000E79DD" w:rsidRPr="004C6103" w:rsidRDefault="000E79DD" w:rsidP="000E79DD">
      <w:pPr>
        <w:numPr>
          <w:ilvl w:val="0"/>
          <w:numId w:val="33"/>
        </w:numPr>
        <w:spacing w:line="0" w:lineRule="atLeast"/>
        <w:ind w:left="1440"/>
        <w:rPr>
          <w:rFonts w:ascii="Arial" w:hAnsi="Arial" w:cs="Arial"/>
          <w:sz w:val="22"/>
          <w:szCs w:val="22"/>
        </w:rPr>
      </w:pPr>
      <w:r w:rsidRPr="004C6103">
        <w:rPr>
          <w:rFonts w:ascii="Arial" w:hAnsi="Arial" w:cs="Arial"/>
          <w:sz w:val="22"/>
          <w:szCs w:val="22"/>
        </w:rPr>
        <w:t>Submit one (1) full size, three (1) half size and an electron set of sealed final plans, special technical specifications and final opinion of probable construction cost (OPCC).</w:t>
      </w:r>
    </w:p>
    <w:p w:rsidR="000E79DD" w:rsidRPr="004C6103" w:rsidRDefault="000E79DD" w:rsidP="000E79DD">
      <w:pPr>
        <w:numPr>
          <w:ilvl w:val="0"/>
          <w:numId w:val="33"/>
        </w:numPr>
        <w:spacing w:line="0" w:lineRule="atLeast"/>
        <w:ind w:left="1440"/>
        <w:rPr>
          <w:rFonts w:ascii="Arial" w:hAnsi="Arial" w:cs="Arial"/>
          <w:sz w:val="22"/>
          <w:szCs w:val="22"/>
        </w:rPr>
      </w:pPr>
      <w:r w:rsidRPr="004C6103">
        <w:rPr>
          <w:rFonts w:ascii="Arial" w:hAnsi="Arial" w:cs="Arial"/>
          <w:sz w:val="22"/>
          <w:szCs w:val="22"/>
        </w:rPr>
        <w:t>Deliver one set of sealed Mylar design drawings and special specifications to OWNER.</w:t>
      </w:r>
    </w:p>
    <w:p w:rsidR="000E79DD" w:rsidRPr="009213DF" w:rsidRDefault="000E79DD" w:rsidP="000E79DD">
      <w:pPr>
        <w:spacing w:line="0" w:lineRule="atLeast"/>
        <w:ind w:left="1440"/>
        <w:rPr>
          <w:rFonts w:ascii="Arial" w:hAnsi="Arial" w:cs="Arial"/>
          <w:color w:val="FF0000"/>
          <w:sz w:val="22"/>
          <w:szCs w:val="22"/>
        </w:rPr>
      </w:pPr>
    </w:p>
    <w:p w:rsidR="000E79DD" w:rsidRDefault="000E79DD" w:rsidP="000E79DD">
      <w:pPr>
        <w:spacing w:line="0" w:lineRule="atLeast"/>
        <w:rPr>
          <w:rFonts w:ascii="Arial" w:hAnsi="Arial" w:cs="Arial"/>
          <w:color w:val="00B050"/>
          <w:sz w:val="22"/>
          <w:szCs w:val="22"/>
        </w:rPr>
      </w:pPr>
    </w:p>
    <w:p w:rsidR="009873D8" w:rsidRDefault="009873D8" w:rsidP="000E79DD">
      <w:pPr>
        <w:spacing w:line="0" w:lineRule="atLeast"/>
        <w:rPr>
          <w:rFonts w:ascii="Arial" w:hAnsi="Arial" w:cs="Arial"/>
          <w:color w:val="00B050"/>
          <w:sz w:val="22"/>
          <w:szCs w:val="22"/>
        </w:rPr>
      </w:pPr>
    </w:p>
    <w:p w:rsidR="009873D8" w:rsidRDefault="009873D8" w:rsidP="000E79DD">
      <w:pPr>
        <w:spacing w:line="0" w:lineRule="atLeast"/>
        <w:rPr>
          <w:rFonts w:ascii="Arial" w:hAnsi="Arial" w:cs="Arial"/>
          <w:color w:val="00B050"/>
          <w:sz w:val="22"/>
          <w:szCs w:val="22"/>
        </w:rPr>
      </w:pPr>
    </w:p>
    <w:p w:rsidR="009873D8" w:rsidRDefault="009873D8" w:rsidP="000E79DD">
      <w:pPr>
        <w:spacing w:line="0" w:lineRule="atLeast"/>
        <w:rPr>
          <w:rFonts w:ascii="Arial" w:hAnsi="Arial" w:cs="Arial"/>
          <w:color w:val="00B050"/>
          <w:sz w:val="22"/>
          <w:szCs w:val="22"/>
        </w:rPr>
      </w:pPr>
    </w:p>
    <w:p w:rsidR="000E79DD" w:rsidRPr="009213DF" w:rsidRDefault="000E79DD" w:rsidP="009873D8">
      <w:pPr>
        <w:pStyle w:val="ListParagraph"/>
        <w:numPr>
          <w:ilvl w:val="0"/>
          <w:numId w:val="27"/>
        </w:numPr>
        <w:tabs>
          <w:tab w:val="left" w:pos="720"/>
        </w:tabs>
        <w:spacing w:line="0" w:lineRule="atLeast"/>
        <w:ind w:hanging="720"/>
        <w:contextualSpacing/>
        <w:rPr>
          <w:rFonts w:ascii="Arial" w:hAnsi="Arial" w:cs="Arial"/>
          <w:b/>
          <w:sz w:val="22"/>
          <w:szCs w:val="22"/>
        </w:rPr>
      </w:pPr>
      <w:r w:rsidRPr="009213DF">
        <w:rPr>
          <w:rFonts w:ascii="Arial" w:hAnsi="Arial" w:cs="Arial"/>
          <w:b/>
          <w:sz w:val="22"/>
          <w:szCs w:val="22"/>
        </w:rPr>
        <w:lastRenderedPageBreak/>
        <w:t>SPECIAL SERVICE REQUIREMENTS:</w:t>
      </w:r>
    </w:p>
    <w:p w:rsidR="000E79DD" w:rsidRPr="009213DF" w:rsidRDefault="000E79DD" w:rsidP="000E79DD">
      <w:pPr>
        <w:spacing w:line="0" w:lineRule="atLeast"/>
        <w:ind w:left="810" w:hanging="90"/>
        <w:rPr>
          <w:rFonts w:ascii="Arial" w:hAnsi="Arial" w:cs="Arial"/>
          <w:b/>
          <w:sz w:val="22"/>
          <w:szCs w:val="22"/>
        </w:rPr>
      </w:pPr>
    </w:p>
    <w:p w:rsidR="000E79DD" w:rsidRPr="009213DF" w:rsidRDefault="000E79DD" w:rsidP="000E79DD">
      <w:pPr>
        <w:pStyle w:val="ListParagraph"/>
        <w:numPr>
          <w:ilvl w:val="3"/>
          <w:numId w:val="34"/>
        </w:numPr>
        <w:spacing w:line="0" w:lineRule="atLeast"/>
        <w:ind w:left="1080"/>
        <w:contextualSpacing/>
        <w:rPr>
          <w:rFonts w:ascii="Arial" w:hAnsi="Arial" w:cs="Arial"/>
          <w:b/>
          <w:sz w:val="22"/>
          <w:szCs w:val="22"/>
        </w:rPr>
      </w:pPr>
      <w:r w:rsidRPr="009213DF">
        <w:rPr>
          <w:rFonts w:ascii="Arial" w:hAnsi="Arial" w:cs="Arial"/>
          <w:b/>
          <w:sz w:val="22"/>
          <w:szCs w:val="22"/>
        </w:rPr>
        <w:t>Topographic/Boundary Survey</w:t>
      </w:r>
    </w:p>
    <w:p w:rsidR="00420F35" w:rsidRDefault="000E79DD" w:rsidP="000E79DD">
      <w:pPr>
        <w:ind w:left="1080"/>
        <w:rPr>
          <w:rFonts w:ascii="Arial" w:hAnsi="Arial" w:cs="Arial"/>
          <w:color w:val="00B050"/>
          <w:sz w:val="22"/>
          <w:szCs w:val="22"/>
        </w:rPr>
      </w:pPr>
      <w:r w:rsidRPr="009213DF">
        <w:rPr>
          <w:rFonts w:ascii="Arial" w:hAnsi="Arial" w:cs="Arial"/>
          <w:sz w:val="22"/>
          <w:szCs w:val="22"/>
        </w:rPr>
        <w:t xml:space="preserve">The Consultant shall follow provisions of Appendix C and D of </w:t>
      </w:r>
      <w:bookmarkStart w:id="12" w:name="_Hlk497204581"/>
      <w:bookmarkStart w:id="13" w:name="_Hlk497204818"/>
      <w:r w:rsidRPr="009213DF">
        <w:rPr>
          <w:rFonts w:ascii="Arial" w:hAnsi="Arial" w:cs="Arial"/>
          <w:sz w:val="22"/>
          <w:szCs w:val="22"/>
        </w:rPr>
        <w:t>DWU</w:t>
      </w:r>
      <w:bookmarkEnd w:id="12"/>
      <w:r w:rsidRPr="009213DF">
        <w:rPr>
          <w:rFonts w:ascii="Arial" w:hAnsi="Arial" w:cs="Arial"/>
          <w:sz w:val="22"/>
          <w:szCs w:val="22"/>
        </w:rPr>
        <w:t xml:space="preserve"> </w:t>
      </w:r>
      <w:bookmarkStart w:id="14" w:name="_Hlk497204555"/>
      <w:r w:rsidRPr="009213DF">
        <w:rPr>
          <w:rFonts w:ascii="Arial" w:hAnsi="Arial" w:cs="Arial"/>
          <w:i/>
          <w:sz w:val="22"/>
          <w:szCs w:val="22"/>
        </w:rPr>
        <w:t>Water and Wastewater Pipeline Design Manual</w:t>
      </w:r>
      <w:bookmarkEnd w:id="13"/>
      <w:bookmarkEnd w:id="14"/>
      <w:r w:rsidRPr="009213DF">
        <w:rPr>
          <w:rFonts w:ascii="Arial" w:hAnsi="Arial" w:cs="Arial"/>
          <w:i/>
          <w:sz w:val="22"/>
          <w:szCs w:val="22"/>
        </w:rPr>
        <w:t xml:space="preserve">, </w:t>
      </w:r>
      <w:r w:rsidRPr="009213DF">
        <w:rPr>
          <w:rFonts w:ascii="Arial" w:hAnsi="Arial" w:cs="Arial"/>
          <w:sz w:val="22"/>
          <w:szCs w:val="22"/>
        </w:rPr>
        <w:t xml:space="preserve">Latest Edition and City of Dallas Public Works and Transportation </w:t>
      </w:r>
      <w:r w:rsidRPr="009213DF">
        <w:rPr>
          <w:rFonts w:ascii="Arial" w:hAnsi="Arial" w:cs="Arial"/>
          <w:i/>
          <w:sz w:val="22"/>
          <w:szCs w:val="22"/>
        </w:rPr>
        <w:t>Field Note Guidelines, May 2011 edition</w:t>
      </w:r>
      <w:r w:rsidRPr="009213DF">
        <w:rPr>
          <w:rFonts w:ascii="Arial" w:hAnsi="Arial" w:cs="Arial"/>
          <w:sz w:val="22"/>
          <w:szCs w:val="22"/>
        </w:rPr>
        <w:t xml:space="preserve">. Locate and establish control from the City’s existing benchmarks (at least two Benchmarks for each location). Benchmark file can be found here: </w:t>
      </w:r>
      <w:hyperlink r:id="rId12" w:history="1">
        <w:r w:rsidRPr="0085517D">
          <w:rPr>
            <w:rStyle w:val="Hyperlink"/>
            <w:rFonts w:ascii="Arial" w:hAnsi="Arial" w:cs="Arial"/>
            <w:i/>
            <w:color w:val="0000FF"/>
            <w:sz w:val="22"/>
            <w:szCs w:val="22"/>
          </w:rPr>
          <w:t>http://dallascityhall.com/departments/waterutilities/DCH%20Documents/pdf/benchmark_042014.pdf</w:t>
        </w:r>
      </w:hyperlink>
      <w:r w:rsidRPr="0085517D">
        <w:rPr>
          <w:rFonts w:ascii="Arial" w:hAnsi="Arial" w:cs="Arial"/>
          <w:i/>
          <w:color w:val="0000FF"/>
          <w:sz w:val="22"/>
          <w:szCs w:val="22"/>
        </w:rPr>
        <w:t>.</w:t>
      </w:r>
      <w:r w:rsidRPr="009213DF">
        <w:rPr>
          <w:rFonts w:ascii="Arial" w:hAnsi="Arial" w:cs="Arial"/>
          <w:color w:val="00B050"/>
          <w:sz w:val="22"/>
          <w:szCs w:val="22"/>
        </w:rPr>
        <w:t xml:space="preserve">  </w:t>
      </w:r>
    </w:p>
    <w:p w:rsidR="00420F35" w:rsidRDefault="00420F35" w:rsidP="000E79DD">
      <w:pPr>
        <w:ind w:left="1080"/>
        <w:rPr>
          <w:rFonts w:ascii="Arial" w:hAnsi="Arial" w:cs="Arial"/>
          <w:sz w:val="22"/>
          <w:szCs w:val="22"/>
        </w:rPr>
      </w:pPr>
    </w:p>
    <w:p w:rsidR="000E79DD" w:rsidRPr="009213DF" w:rsidRDefault="000E79DD" w:rsidP="000E79DD">
      <w:pPr>
        <w:ind w:left="1080"/>
        <w:rPr>
          <w:rFonts w:ascii="Arial" w:hAnsi="Arial" w:cs="Arial"/>
          <w:sz w:val="22"/>
          <w:szCs w:val="22"/>
        </w:rPr>
      </w:pPr>
      <w:r w:rsidRPr="009213DF">
        <w:rPr>
          <w:rFonts w:ascii="Arial" w:hAnsi="Arial" w:cs="Arial"/>
          <w:sz w:val="22"/>
          <w:szCs w:val="22"/>
        </w:rPr>
        <w:t>The Consultant shall utilize the DWU drafting resource files to create design files.</w:t>
      </w:r>
    </w:p>
    <w:p w:rsidR="000E79DD" w:rsidRPr="009213DF" w:rsidRDefault="000E79DD" w:rsidP="000E79DD">
      <w:pPr>
        <w:ind w:left="1080"/>
        <w:rPr>
          <w:rFonts w:ascii="Arial" w:hAnsi="Arial" w:cs="Arial"/>
          <w:sz w:val="22"/>
          <w:szCs w:val="22"/>
        </w:rPr>
      </w:pPr>
      <w:r w:rsidRPr="009213DF">
        <w:rPr>
          <w:rFonts w:ascii="Arial" w:hAnsi="Arial" w:cs="Arial"/>
          <w:sz w:val="22"/>
          <w:szCs w:val="22"/>
        </w:rPr>
        <w:t>The Consultant shall obtain the following survey data and apply them in the development of construction plans:</w:t>
      </w:r>
    </w:p>
    <w:p w:rsidR="000E79DD" w:rsidRPr="009213DF" w:rsidRDefault="000E79DD" w:rsidP="000E79DD">
      <w:pPr>
        <w:pStyle w:val="ListParagraph"/>
        <w:numPr>
          <w:ilvl w:val="0"/>
          <w:numId w:val="35"/>
        </w:numPr>
        <w:spacing w:line="0" w:lineRule="atLeast"/>
        <w:ind w:left="1440"/>
        <w:contextualSpacing/>
        <w:rPr>
          <w:rFonts w:ascii="Arial" w:hAnsi="Arial" w:cs="Arial"/>
          <w:sz w:val="22"/>
          <w:szCs w:val="22"/>
        </w:rPr>
      </w:pPr>
      <w:r w:rsidRPr="009213DF">
        <w:rPr>
          <w:rFonts w:ascii="Arial" w:hAnsi="Arial" w:cs="Arial"/>
          <w:sz w:val="22"/>
          <w:szCs w:val="22"/>
        </w:rPr>
        <w:t>Establish a horizontal and vertical control network and project control baseline for the project areas. The network and baseline are to be tied into the existing City control network.</w:t>
      </w:r>
    </w:p>
    <w:p w:rsidR="000E79DD" w:rsidRPr="009213DF" w:rsidRDefault="000E79DD" w:rsidP="000E79DD">
      <w:pPr>
        <w:pStyle w:val="ListParagraph"/>
        <w:numPr>
          <w:ilvl w:val="0"/>
          <w:numId w:val="35"/>
        </w:numPr>
        <w:spacing w:line="0" w:lineRule="atLeast"/>
        <w:ind w:left="1440"/>
        <w:contextualSpacing/>
        <w:rPr>
          <w:rFonts w:ascii="Arial" w:hAnsi="Arial" w:cs="Arial"/>
          <w:sz w:val="22"/>
          <w:szCs w:val="22"/>
        </w:rPr>
      </w:pPr>
      <w:r w:rsidRPr="009213DF">
        <w:rPr>
          <w:rFonts w:ascii="Arial" w:hAnsi="Arial" w:cs="Arial"/>
          <w:sz w:val="22"/>
          <w:szCs w:val="22"/>
        </w:rPr>
        <w:t xml:space="preserve">Establish horizontal and vertical project control monumentation (a minimum of two). </w:t>
      </w:r>
    </w:p>
    <w:p w:rsidR="000E79DD" w:rsidRPr="009213DF" w:rsidRDefault="000E79DD" w:rsidP="000E79DD">
      <w:pPr>
        <w:pStyle w:val="ListParagraph"/>
        <w:numPr>
          <w:ilvl w:val="0"/>
          <w:numId w:val="35"/>
        </w:numPr>
        <w:spacing w:line="0" w:lineRule="atLeast"/>
        <w:ind w:left="1440"/>
        <w:contextualSpacing/>
        <w:rPr>
          <w:rFonts w:ascii="Arial" w:hAnsi="Arial" w:cs="Arial"/>
          <w:sz w:val="22"/>
          <w:szCs w:val="22"/>
        </w:rPr>
      </w:pPr>
      <w:r w:rsidRPr="009213DF">
        <w:rPr>
          <w:rFonts w:ascii="Arial" w:hAnsi="Arial" w:cs="Arial"/>
          <w:sz w:val="22"/>
          <w:szCs w:val="22"/>
        </w:rPr>
        <w:t>Tie right-of-way lines and corners, buildings, fence lines, trees 4-inches in diameter and larger, edges of pavements and all other visible surface features to the project control baseline. Existing utility structures shall be located and referenced by utility name.</w:t>
      </w:r>
    </w:p>
    <w:p w:rsidR="000E79DD" w:rsidRPr="009213DF" w:rsidRDefault="000E79DD" w:rsidP="000E79DD">
      <w:pPr>
        <w:pStyle w:val="ListParagraph"/>
        <w:numPr>
          <w:ilvl w:val="0"/>
          <w:numId w:val="35"/>
        </w:numPr>
        <w:spacing w:line="0" w:lineRule="atLeast"/>
        <w:ind w:left="1440"/>
        <w:contextualSpacing/>
        <w:rPr>
          <w:rFonts w:ascii="Arial" w:hAnsi="Arial" w:cs="Arial"/>
          <w:sz w:val="22"/>
          <w:szCs w:val="22"/>
        </w:rPr>
      </w:pPr>
      <w:r w:rsidRPr="009213DF">
        <w:rPr>
          <w:rFonts w:ascii="Arial" w:hAnsi="Arial" w:cs="Arial"/>
          <w:sz w:val="22"/>
          <w:szCs w:val="22"/>
        </w:rPr>
        <w:t>Vertical topographic information tying pavement, drives, walls, manholes (top and inverts), storm drain inlets (top and inverts), and other improvements as needed within the project areas for the design.</w:t>
      </w:r>
    </w:p>
    <w:p w:rsidR="000E79DD" w:rsidRPr="009213DF" w:rsidRDefault="000E79DD" w:rsidP="000E79DD">
      <w:pPr>
        <w:pStyle w:val="ListParagraph"/>
        <w:numPr>
          <w:ilvl w:val="0"/>
          <w:numId w:val="35"/>
        </w:numPr>
        <w:spacing w:line="0" w:lineRule="atLeast"/>
        <w:ind w:left="1440"/>
        <w:contextualSpacing/>
        <w:rPr>
          <w:rFonts w:ascii="Arial" w:hAnsi="Arial" w:cs="Arial"/>
          <w:sz w:val="22"/>
          <w:szCs w:val="22"/>
        </w:rPr>
      </w:pPr>
      <w:r w:rsidRPr="009213DF">
        <w:rPr>
          <w:rFonts w:ascii="Arial" w:hAnsi="Arial" w:cs="Arial"/>
          <w:sz w:val="22"/>
          <w:szCs w:val="22"/>
        </w:rPr>
        <w:t>When underground utilities are exposed, tie to project control baseline.</w:t>
      </w:r>
    </w:p>
    <w:p w:rsidR="000E79DD" w:rsidRPr="009213DF" w:rsidRDefault="000E79DD" w:rsidP="000E79DD">
      <w:pPr>
        <w:pStyle w:val="ListParagraph"/>
        <w:numPr>
          <w:ilvl w:val="0"/>
          <w:numId w:val="35"/>
        </w:numPr>
        <w:spacing w:line="0" w:lineRule="atLeast"/>
        <w:ind w:left="1440"/>
        <w:contextualSpacing/>
        <w:rPr>
          <w:rFonts w:ascii="Arial" w:hAnsi="Arial" w:cs="Arial"/>
          <w:sz w:val="22"/>
          <w:szCs w:val="22"/>
        </w:rPr>
      </w:pPr>
      <w:r w:rsidRPr="009213DF">
        <w:rPr>
          <w:rFonts w:ascii="Arial" w:hAnsi="Arial" w:cs="Arial"/>
          <w:sz w:val="22"/>
          <w:szCs w:val="22"/>
        </w:rPr>
        <w:t>Obtain topographic information including cross-sections of the existing ground features as needed for design.</w:t>
      </w:r>
    </w:p>
    <w:p w:rsidR="000E79DD" w:rsidRPr="009213DF" w:rsidRDefault="000E79DD" w:rsidP="000E79DD">
      <w:pPr>
        <w:pStyle w:val="ListParagraph"/>
        <w:numPr>
          <w:ilvl w:val="0"/>
          <w:numId w:val="35"/>
        </w:numPr>
        <w:spacing w:line="0" w:lineRule="atLeast"/>
        <w:ind w:left="1440"/>
        <w:contextualSpacing/>
        <w:rPr>
          <w:rFonts w:ascii="Arial" w:hAnsi="Arial" w:cs="Arial"/>
          <w:sz w:val="22"/>
          <w:szCs w:val="22"/>
        </w:rPr>
      </w:pPr>
      <w:r w:rsidRPr="009213DF">
        <w:rPr>
          <w:rFonts w:ascii="Arial" w:hAnsi="Arial" w:cs="Arial"/>
          <w:sz w:val="22"/>
          <w:szCs w:val="22"/>
        </w:rPr>
        <w:t>Locate all pertinent creek features for design including top of bank, existing walls and slabs, existing buildings, fences, (within construction are) on the sites.</w:t>
      </w:r>
    </w:p>
    <w:p w:rsidR="000E79DD" w:rsidRPr="009213DF" w:rsidRDefault="000E79DD" w:rsidP="000E79DD">
      <w:pPr>
        <w:pStyle w:val="ListParagraph"/>
        <w:numPr>
          <w:ilvl w:val="0"/>
          <w:numId w:val="35"/>
        </w:numPr>
        <w:spacing w:line="0" w:lineRule="atLeast"/>
        <w:ind w:left="1440"/>
        <w:contextualSpacing/>
        <w:rPr>
          <w:rFonts w:ascii="Arial" w:hAnsi="Arial" w:cs="Arial"/>
          <w:sz w:val="22"/>
          <w:szCs w:val="22"/>
        </w:rPr>
      </w:pPr>
      <w:r w:rsidRPr="009213DF">
        <w:rPr>
          <w:rFonts w:ascii="Arial" w:hAnsi="Arial" w:cs="Arial"/>
          <w:sz w:val="22"/>
          <w:szCs w:val="22"/>
        </w:rPr>
        <w:t>Contact utility companies to locate and uncover utilities which conflict with the proposed project. Tie uncovered utilities to the local control network.</w:t>
      </w:r>
    </w:p>
    <w:p w:rsidR="000E79DD" w:rsidRPr="009213DF" w:rsidRDefault="000E79DD" w:rsidP="000E79DD">
      <w:pPr>
        <w:pStyle w:val="ListParagraph"/>
        <w:numPr>
          <w:ilvl w:val="0"/>
          <w:numId w:val="35"/>
        </w:numPr>
        <w:spacing w:line="0" w:lineRule="atLeast"/>
        <w:ind w:left="1440"/>
        <w:contextualSpacing/>
        <w:rPr>
          <w:rFonts w:ascii="Arial" w:hAnsi="Arial" w:cs="Arial"/>
          <w:sz w:val="22"/>
          <w:szCs w:val="22"/>
        </w:rPr>
      </w:pPr>
      <w:r w:rsidRPr="009213DF">
        <w:rPr>
          <w:rFonts w:ascii="Arial" w:hAnsi="Arial" w:cs="Arial"/>
          <w:sz w:val="22"/>
          <w:szCs w:val="22"/>
        </w:rPr>
        <w:t>Identify the street address of all adjacent properties to the proposed construction and show on drawings.</w:t>
      </w:r>
    </w:p>
    <w:p w:rsidR="000E79DD" w:rsidRPr="009213DF" w:rsidRDefault="000E79DD" w:rsidP="000E79DD">
      <w:pPr>
        <w:pStyle w:val="ListParagraph"/>
        <w:numPr>
          <w:ilvl w:val="0"/>
          <w:numId w:val="35"/>
        </w:numPr>
        <w:spacing w:line="0" w:lineRule="atLeast"/>
        <w:ind w:left="1440"/>
        <w:contextualSpacing/>
        <w:rPr>
          <w:rFonts w:ascii="Arial" w:hAnsi="Arial" w:cs="Arial"/>
          <w:sz w:val="22"/>
          <w:szCs w:val="22"/>
        </w:rPr>
      </w:pPr>
      <w:r w:rsidRPr="009213DF">
        <w:rPr>
          <w:rFonts w:ascii="Arial" w:hAnsi="Arial" w:cs="Arial"/>
          <w:sz w:val="22"/>
          <w:szCs w:val="22"/>
        </w:rPr>
        <w:t>Provide a drawing of the project sites with 1’ contours and all located features.</w:t>
      </w:r>
    </w:p>
    <w:p w:rsidR="000E79DD" w:rsidRPr="009213DF" w:rsidRDefault="000E79DD" w:rsidP="000E79DD">
      <w:pPr>
        <w:pStyle w:val="ListParagraph"/>
        <w:spacing w:line="0" w:lineRule="atLeast"/>
        <w:ind w:left="1440"/>
        <w:rPr>
          <w:rFonts w:ascii="Arial" w:hAnsi="Arial" w:cs="Arial"/>
          <w:sz w:val="22"/>
          <w:szCs w:val="22"/>
        </w:rPr>
      </w:pPr>
    </w:p>
    <w:p w:rsidR="000E79DD" w:rsidRPr="009213DF" w:rsidRDefault="000E79DD" w:rsidP="000E79DD">
      <w:pPr>
        <w:tabs>
          <w:tab w:val="num" w:pos="1080"/>
          <w:tab w:val="center" w:pos="4860"/>
        </w:tabs>
        <w:ind w:left="1080" w:hanging="360"/>
        <w:rPr>
          <w:rFonts w:ascii="Arial" w:hAnsi="Arial" w:cs="Arial"/>
          <w:b/>
          <w:sz w:val="22"/>
          <w:szCs w:val="22"/>
        </w:rPr>
      </w:pPr>
      <w:r w:rsidRPr="009213DF">
        <w:rPr>
          <w:rFonts w:ascii="Arial" w:hAnsi="Arial" w:cs="Arial"/>
          <w:b/>
          <w:sz w:val="22"/>
          <w:szCs w:val="22"/>
        </w:rPr>
        <w:t xml:space="preserve">2.  </w:t>
      </w:r>
      <w:r w:rsidRPr="009213DF">
        <w:rPr>
          <w:rFonts w:ascii="Arial" w:hAnsi="Arial" w:cs="Arial"/>
          <w:b/>
          <w:sz w:val="22"/>
          <w:szCs w:val="22"/>
        </w:rPr>
        <w:tab/>
        <w:t>Easements</w:t>
      </w:r>
    </w:p>
    <w:p w:rsidR="000E79DD" w:rsidRPr="009213DF" w:rsidRDefault="000E79DD" w:rsidP="000E79DD">
      <w:pPr>
        <w:pStyle w:val="ListParagraph"/>
        <w:numPr>
          <w:ilvl w:val="0"/>
          <w:numId w:val="37"/>
        </w:numPr>
        <w:spacing w:after="160" w:line="259" w:lineRule="auto"/>
        <w:ind w:left="1440"/>
        <w:contextualSpacing/>
        <w:rPr>
          <w:rFonts w:ascii="Arial" w:hAnsi="Arial" w:cs="Arial"/>
          <w:sz w:val="22"/>
          <w:szCs w:val="22"/>
        </w:rPr>
      </w:pPr>
      <w:r w:rsidRPr="009213DF">
        <w:rPr>
          <w:rFonts w:ascii="Arial" w:hAnsi="Arial" w:cs="Arial"/>
          <w:sz w:val="22"/>
          <w:szCs w:val="22"/>
        </w:rPr>
        <w:t xml:space="preserve">Provide suitable documents and field notes necessary to acquire temporary and/or permanent easements for construction, where required by Project Manager.  All field surveying and field notes shall be prepared in accordance with procedures established by the City of Dallas Surveyor as shown in </w:t>
      </w:r>
      <w:r w:rsidRPr="009213DF">
        <w:rPr>
          <w:rFonts w:ascii="Arial" w:hAnsi="Arial" w:cs="Arial"/>
          <w:i/>
          <w:sz w:val="22"/>
          <w:szCs w:val="22"/>
        </w:rPr>
        <w:t>DWU Water and Wastewater Procedures and Design Manual</w:t>
      </w:r>
      <w:r w:rsidRPr="009213DF">
        <w:rPr>
          <w:rFonts w:ascii="Arial" w:hAnsi="Arial" w:cs="Arial"/>
          <w:sz w:val="22"/>
          <w:szCs w:val="22"/>
        </w:rPr>
        <w:t xml:space="preserve"> Appendix D and E.</w:t>
      </w:r>
    </w:p>
    <w:p w:rsidR="000E79DD" w:rsidRPr="009213DF" w:rsidRDefault="000E79DD" w:rsidP="000E79DD">
      <w:pPr>
        <w:pStyle w:val="ListParagraph"/>
        <w:spacing w:line="0" w:lineRule="atLeast"/>
        <w:ind w:left="1080"/>
        <w:rPr>
          <w:rFonts w:ascii="Arial" w:hAnsi="Arial" w:cs="Arial"/>
          <w:sz w:val="22"/>
          <w:szCs w:val="22"/>
        </w:rPr>
      </w:pPr>
    </w:p>
    <w:p w:rsidR="000E79DD" w:rsidRPr="009213DF" w:rsidRDefault="000E79DD" w:rsidP="000E79DD">
      <w:pPr>
        <w:pStyle w:val="ListParagraph"/>
        <w:numPr>
          <w:ilvl w:val="0"/>
          <w:numId w:val="34"/>
        </w:numPr>
        <w:spacing w:line="0" w:lineRule="atLeast"/>
        <w:ind w:left="1080"/>
        <w:contextualSpacing/>
        <w:rPr>
          <w:rFonts w:ascii="Arial" w:hAnsi="Arial" w:cs="Arial"/>
          <w:b/>
          <w:sz w:val="22"/>
          <w:szCs w:val="22"/>
        </w:rPr>
      </w:pPr>
      <w:r w:rsidRPr="009213DF">
        <w:rPr>
          <w:rFonts w:ascii="Arial" w:hAnsi="Arial" w:cs="Arial"/>
          <w:b/>
          <w:sz w:val="22"/>
          <w:szCs w:val="22"/>
        </w:rPr>
        <w:t xml:space="preserve">Geotechnical Report </w:t>
      </w:r>
    </w:p>
    <w:p w:rsidR="000E79DD" w:rsidRPr="009213DF" w:rsidRDefault="000E79DD" w:rsidP="000E79DD">
      <w:pPr>
        <w:pStyle w:val="ListParagraph"/>
        <w:numPr>
          <w:ilvl w:val="0"/>
          <w:numId w:val="36"/>
        </w:numPr>
        <w:spacing w:line="0" w:lineRule="atLeast"/>
        <w:ind w:left="1440"/>
        <w:contextualSpacing/>
        <w:rPr>
          <w:rFonts w:ascii="Arial" w:hAnsi="Arial" w:cs="Arial"/>
          <w:sz w:val="22"/>
          <w:szCs w:val="22"/>
        </w:rPr>
      </w:pPr>
      <w:r w:rsidRPr="009213DF">
        <w:rPr>
          <w:rFonts w:ascii="Arial" w:hAnsi="Arial" w:cs="Arial"/>
          <w:sz w:val="22"/>
          <w:szCs w:val="22"/>
        </w:rPr>
        <w:t xml:space="preserve">Perform geotechnical investigation for proposed design in the project area. The geotechnical engineer will take reasonable precautions to avoid damage to utilities and flatwork at the sites but will only be responsible for damages at the sites caused by their negligent acts. Submit one copy of </w:t>
      </w:r>
      <w:r w:rsidRPr="009213DF">
        <w:rPr>
          <w:rFonts w:ascii="Arial" w:hAnsi="Arial" w:cs="Arial"/>
          <w:sz w:val="22"/>
          <w:szCs w:val="22"/>
          <w:u w:val="single"/>
        </w:rPr>
        <w:t>sealed</w:t>
      </w:r>
      <w:r w:rsidRPr="009213DF">
        <w:rPr>
          <w:rFonts w:ascii="Arial" w:hAnsi="Arial" w:cs="Arial"/>
          <w:sz w:val="22"/>
          <w:szCs w:val="22"/>
        </w:rPr>
        <w:t xml:space="preserve"> geotechnical report to the OWNER with the preliminary design plans. </w:t>
      </w:r>
    </w:p>
    <w:p w:rsidR="000E79DD" w:rsidRPr="009213DF" w:rsidRDefault="000E79DD" w:rsidP="000E79DD">
      <w:pPr>
        <w:pStyle w:val="ListParagraph"/>
        <w:numPr>
          <w:ilvl w:val="0"/>
          <w:numId w:val="36"/>
        </w:numPr>
        <w:spacing w:line="0" w:lineRule="atLeast"/>
        <w:ind w:left="1440"/>
        <w:contextualSpacing/>
        <w:rPr>
          <w:rFonts w:ascii="Arial" w:hAnsi="Arial" w:cs="Arial"/>
          <w:sz w:val="22"/>
          <w:szCs w:val="22"/>
        </w:rPr>
      </w:pPr>
      <w:r w:rsidRPr="009213DF">
        <w:rPr>
          <w:rFonts w:ascii="Arial" w:hAnsi="Arial" w:cs="Arial"/>
          <w:sz w:val="22"/>
          <w:szCs w:val="22"/>
        </w:rPr>
        <w:t>The geotechnical report shall include, but not be limited to the following:</w:t>
      </w:r>
    </w:p>
    <w:p w:rsidR="000E79DD" w:rsidRPr="007F2640" w:rsidRDefault="000E79DD" w:rsidP="000E79DD">
      <w:pPr>
        <w:pStyle w:val="ListParagraph"/>
        <w:numPr>
          <w:ilvl w:val="0"/>
          <w:numId w:val="36"/>
        </w:numPr>
        <w:spacing w:line="0" w:lineRule="atLeast"/>
        <w:ind w:left="1440"/>
        <w:contextualSpacing/>
        <w:rPr>
          <w:rFonts w:ascii="Arial" w:hAnsi="Arial" w:cs="Arial"/>
          <w:sz w:val="22"/>
          <w:szCs w:val="22"/>
        </w:rPr>
      </w:pPr>
      <w:r w:rsidRPr="007F2640">
        <w:rPr>
          <w:rFonts w:ascii="Arial" w:hAnsi="Arial" w:cs="Arial"/>
          <w:sz w:val="22"/>
          <w:szCs w:val="22"/>
        </w:rPr>
        <w:lastRenderedPageBreak/>
        <w:t>A subsurface investigation consisting of boring at the erosion site to observe general site conditions, explore the subsurface materials, obtain samples for laboratory analysis and observe short-term groundwater levels as encountered during the drilling of the borings.</w:t>
      </w:r>
    </w:p>
    <w:p w:rsidR="000E79DD" w:rsidRPr="007F2640" w:rsidRDefault="000E79DD" w:rsidP="000E79DD">
      <w:pPr>
        <w:pStyle w:val="ListParagraph"/>
        <w:numPr>
          <w:ilvl w:val="0"/>
          <w:numId w:val="36"/>
        </w:numPr>
        <w:spacing w:line="0" w:lineRule="atLeast"/>
        <w:ind w:left="1440"/>
        <w:contextualSpacing/>
        <w:rPr>
          <w:rFonts w:ascii="Arial" w:hAnsi="Arial" w:cs="Arial"/>
          <w:sz w:val="22"/>
          <w:szCs w:val="22"/>
        </w:rPr>
      </w:pPr>
      <w:r w:rsidRPr="007F2640">
        <w:rPr>
          <w:rFonts w:ascii="Arial" w:hAnsi="Arial" w:cs="Arial"/>
          <w:sz w:val="22"/>
          <w:szCs w:val="22"/>
        </w:rPr>
        <w:t xml:space="preserve">Laboratory testing on selected samples to classify soil and rock types and to determine the engineering properties of the subsurface materials. </w:t>
      </w:r>
    </w:p>
    <w:p w:rsidR="000E79DD" w:rsidRPr="007F2640" w:rsidRDefault="000E79DD" w:rsidP="000E79DD">
      <w:pPr>
        <w:pStyle w:val="ListParagraph"/>
        <w:numPr>
          <w:ilvl w:val="0"/>
          <w:numId w:val="36"/>
        </w:numPr>
        <w:spacing w:line="0" w:lineRule="atLeast"/>
        <w:ind w:left="1440"/>
        <w:contextualSpacing/>
        <w:rPr>
          <w:rFonts w:ascii="Arial" w:hAnsi="Arial" w:cs="Arial"/>
          <w:sz w:val="22"/>
          <w:szCs w:val="22"/>
        </w:rPr>
      </w:pPr>
      <w:r w:rsidRPr="007F2640">
        <w:rPr>
          <w:rFonts w:ascii="Arial" w:hAnsi="Arial" w:cs="Arial"/>
          <w:sz w:val="22"/>
          <w:szCs w:val="22"/>
        </w:rPr>
        <w:t xml:space="preserve">Soil classification based on laboratory tests, estimation of subgrade support characteristics and recommended subgrade stabilization using lime for a rigid pavement. </w:t>
      </w:r>
    </w:p>
    <w:p w:rsidR="000E79DD" w:rsidRPr="007F2640" w:rsidRDefault="000E79DD" w:rsidP="000E79DD">
      <w:pPr>
        <w:pStyle w:val="ListParagraph"/>
        <w:numPr>
          <w:ilvl w:val="0"/>
          <w:numId w:val="36"/>
        </w:numPr>
        <w:spacing w:line="0" w:lineRule="atLeast"/>
        <w:ind w:left="1440"/>
        <w:contextualSpacing/>
        <w:rPr>
          <w:rFonts w:ascii="Arial" w:hAnsi="Arial" w:cs="Arial"/>
          <w:sz w:val="22"/>
          <w:szCs w:val="22"/>
        </w:rPr>
      </w:pPr>
      <w:r w:rsidRPr="007F2640">
        <w:rPr>
          <w:rFonts w:ascii="Arial" w:hAnsi="Arial" w:cs="Arial"/>
          <w:sz w:val="22"/>
          <w:szCs w:val="22"/>
        </w:rPr>
        <w:t>Utilize existing geotechnical data available from the City for improvements.</w:t>
      </w:r>
    </w:p>
    <w:p w:rsidR="000E79DD" w:rsidRPr="007F2640" w:rsidRDefault="000E79DD" w:rsidP="000E79DD">
      <w:pPr>
        <w:pStyle w:val="ListParagraph"/>
        <w:numPr>
          <w:ilvl w:val="0"/>
          <w:numId w:val="36"/>
        </w:numPr>
        <w:spacing w:line="0" w:lineRule="atLeast"/>
        <w:ind w:left="1440"/>
        <w:contextualSpacing/>
        <w:rPr>
          <w:rFonts w:ascii="Arial" w:hAnsi="Arial" w:cs="Arial"/>
          <w:sz w:val="22"/>
          <w:szCs w:val="22"/>
        </w:rPr>
      </w:pPr>
      <w:r w:rsidRPr="007F2640">
        <w:rPr>
          <w:rFonts w:ascii="Arial" w:hAnsi="Arial" w:cs="Arial"/>
          <w:sz w:val="22"/>
          <w:szCs w:val="22"/>
        </w:rPr>
        <w:t>Show geotechnical boring locations on the plan view of the construction drawings and cross reference to the geotechnical report.</w:t>
      </w:r>
    </w:p>
    <w:p w:rsidR="000E79DD" w:rsidRPr="007F2640" w:rsidRDefault="000E79DD" w:rsidP="000E79DD">
      <w:pPr>
        <w:pStyle w:val="ListParagraph"/>
        <w:spacing w:line="0" w:lineRule="atLeast"/>
        <w:ind w:left="1440"/>
        <w:rPr>
          <w:rFonts w:ascii="Arial" w:hAnsi="Arial" w:cs="Arial"/>
          <w:sz w:val="22"/>
          <w:szCs w:val="22"/>
        </w:rPr>
      </w:pPr>
    </w:p>
    <w:p w:rsidR="000E79DD" w:rsidRPr="007F2640" w:rsidRDefault="000E79DD" w:rsidP="000E79DD">
      <w:pPr>
        <w:pStyle w:val="ListParagraph"/>
        <w:numPr>
          <w:ilvl w:val="0"/>
          <w:numId w:val="34"/>
        </w:numPr>
        <w:spacing w:line="0" w:lineRule="atLeast"/>
        <w:contextualSpacing/>
        <w:rPr>
          <w:rFonts w:ascii="Arial" w:hAnsi="Arial" w:cs="Arial"/>
          <w:b/>
          <w:sz w:val="22"/>
          <w:szCs w:val="22"/>
        </w:rPr>
      </w:pPr>
      <w:r w:rsidRPr="007F2640">
        <w:rPr>
          <w:rFonts w:ascii="Arial" w:hAnsi="Arial" w:cs="Arial"/>
          <w:b/>
          <w:sz w:val="22"/>
          <w:szCs w:val="22"/>
        </w:rPr>
        <w:t>Environmental Services</w:t>
      </w:r>
    </w:p>
    <w:p w:rsidR="000E79DD" w:rsidRPr="007F2640" w:rsidRDefault="000E79DD" w:rsidP="000E79DD">
      <w:pPr>
        <w:pStyle w:val="ListParagraph"/>
        <w:spacing w:line="0" w:lineRule="atLeast"/>
        <w:rPr>
          <w:rFonts w:ascii="Arial" w:hAnsi="Arial" w:cs="Arial"/>
          <w:sz w:val="22"/>
          <w:szCs w:val="22"/>
        </w:rPr>
      </w:pPr>
      <w:r w:rsidRPr="007F2640">
        <w:rPr>
          <w:rFonts w:ascii="Arial" w:hAnsi="Arial" w:cs="Arial"/>
          <w:sz w:val="22"/>
          <w:szCs w:val="22"/>
        </w:rPr>
        <w:t>Perform a field investigation of the proposed project to delineate the Waters of the US. Flags will be placed so that the topographic survey can include delineation.</w:t>
      </w:r>
    </w:p>
    <w:p w:rsidR="000E79DD" w:rsidRPr="007F2640" w:rsidRDefault="000E79DD" w:rsidP="000E79DD">
      <w:pPr>
        <w:pStyle w:val="ListParagraph"/>
        <w:spacing w:line="0" w:lineRule="atLeast"/>
        <w:rPr>
          <w:rFonts w:ascii="Arial" w:hAnsi="Arial" w:cs="Arial"/>
          <w:sz w:val="22"/>
          <w:szCs w:val="22"/>
        </w:rPr>
      </w:pPr>
      <w:r w:rsidRPr="007F2640">
        <w:rPr>
          <w:rFonts w:ascii="Arial" w:hAnsi="Arial" w:cs="Arial"/>
          <w:sz w:val="22"/>
          <w:szCs w:val="22"/>
        </w:rPr>
        <w:t>Environmental due diligence for each project location should be made to develop designs and specifications for areas impacted when required</w:t>
      </w:r>
      <w:r w:rsidRPr="007F2640">
        <w:rPr>
          <w:rFonts w:ascii="Arial" w:hAnsi="Arial" w:cs="Arial"/>
          <w:b/>
          <w:sz w:val="22"/>
          <w:szCs w:val="22"/>
        </w:rPr>
        <w:t xml:space="preserve">. </w:t>
      </w:r>
      <w:r w:rsidRPr="007F2640">
        <w:rPr>
          <w:rFonts w:ascii="Arial" w:hAnsi="Arial" w:cs="Arial"/>
          <w:sz w:val="22"/>
          <w:szCs w:val="22"/>
        </w:rPr>
        <w:t>In addition, a letter of determination for 404 requirements may be needed for erosion control project.</w:t>
      </w:r>
    </w:p>
    <w:p w:rsidR="000E79DD" w:rsidRPr="007F2640" w:rsidRDefault="000E79DD" w:rsidP="000E79DD">
      <w:pPr>
        <w:pStyle w:val="ListParagraph"/>
        <w:spacing w:line="0" w:lineRule="atLeast"/>
        <w:ind w:left="1080" w:hanging="360"/>
        <w:rPr>
          <w:rFonts w:ascii="Arial" w:hAnsi="Arial" w:cs="Arial"/>
          <w:sz w:val="22"/>
          <w:szCs w:val="22"/>
        </w:rPr>
      </w:pPr>
    </w:p>
    <w:p w:rsidR="000E79DD" w:rsidRPr="007F2640" w:rsidRDefault="000E79DD" w:rsidP="000E79DD">
      <w:pPr>
        <w:pStyle w:val="ListParagraph"/>
        <w:numPr>
          <w:ilvl w:val="0"/>
          <w:numId w:val="34"/>
        </w:numPr>
        <w:spacing w:line="0" w:lineRule="atLeast"/>
        <w:contextualSpacing/>
        <w:rPr>
          <w:rFonts w:ascii="Arial" w:hAnsi="Arial" w:cs="Arial"/>
          <w:b/>
          <w:sz w:val="22"/>
          <w:szCs w:val="22"/>
        </w:rPr>
      </w:pPr>
      <w:r w:rsidRPr="007F2640">
        <w:rPr>
          <w:rFonts w:ascii="Arial" w:hAnsi="Arial" w:cs="Arial"/>
          <w:b/>
          <w:sz w:val="22"/>
          <w:szCs w:val="22"/>
        </w:rPr>
        <w:t>Water/Wastewater Main Design</w:t>
      </w:r>
    </w:p>
    <w:p w:rsidR="000E79DD" w:rsidRPr="007F2640" w:rsidRDefault="005B547E" w:rsidP="0061692B">
      <w:pPr>
        <w:pStyle w:val="ListParagraph"/>
        <w:spacing w:after="120" w:line="0" w:lineRule="atLeast"/>
        <w:rPr>
          <w:rFonts w:ascii="Arial" w:hAnsi="Arial" w:cs="Arial"/>
          <w:sz w:val="22"/>
          <w:szCs w:val="22"/>
        </w:rPr>
      </w:pPr>
      <w:r>
        <w:rPr>
          <w:rFonts w:ascii="Arial" w:hAnsi="Arial" w:cs="Arial"/>
          <w:sz w:val="22"/>
          <w:szCs w:val="22"/>
        </w:rPr>
        <w:t>N/A</w:t>
      </w:r>
    </w:p>
    <w:p w:rsidR="000E79DD" w:rsidRPr="007F2640" w:rsidRDefault="000E79DD" w:rsidP="000E79DD">
      <w:pPr>
        <w:spacing w:line="0" w:lineRule="atLeast"/>
        <w:rPr>
          <w:rFonts w:ascii="Arial" w:hAnsi="Arial" w:cs="Arial"/>
          <w:sz w:val="22"/>
          <w:szCs w:val="22"/>
        </w:rPr>
      </w:pPr>
    </w:p>
    <w:p w:rsidR="00023B9D" w:rsidRPr="00B81B5A" w:rsidRDefault="00D446B2" w:rsidP="00570E56">
      <w:pPr>
        <w:pStyle w:val="ListParagraph"/>
        <w:numPr>
          <w:ilvl w:val="0"/>
          <w:numId w:val="27"/>
        </w:numPr>
        <w:tabs>
          <w:tab w:val="left" w:pos="720"/>
          <w:tab w:val="left" w:pos="1440"/>
          <w:tab w:val="left" w:pos="2160"/>
          <w:tab w:val="left" w:pos="2880"/>
        </w:tabs>
        <w:suppressAutoHyphens/>
        <w:spacing w:after="120"/>
        <w:ind w:hanging="720"/>
        <w:jc w:val="both"/>
        <w:rPr>
          <w:rFonts w:ascii="Arial" w:hAnsi="Arial" w:cs="Arial"/>
          <w:b/>
          <w:bCs/>
          <w:spacing w:val="-3"/>
          <w:sz w:val="22"/>
          <w:szCs w:val="22"/>
        </w:rPr>
      </w:pPr>
      <w:r w:rsidRPr="00B81B5A">
        <w:rPr>
          <w:rFonts w:ascii="Arial" w:hAnsi="Arial" w:cs="Arial"/>
          <w:b/>
          <w:bCs/>
          <w:spacing w:val="-3"/>
          <w:sz w:val="22"/>
          <w:szCs w:val="22"/>
        </w:rPr>
        <w:t>ADDITIONAL SERVICE REQUIREMENTS</w:t>
      </w:r>
    </w:p>
    <w:p w:rsidR="00023B9D" w:rsidRPr="00B81B5A" w:rsidRDefault="00D446B2" w:rsidP="00D446B2">
      <w:pPr>
        <w:pStyle w:val="ListParagraph"/>
        <w:numPr>
          <w:ilvl w:val="2"/>
          <w:numId w:val="34"/>
        </w:numPr>
        <w:tabs>
          <w:tab w:val="left" w:pos="720"/>
          <w:tab w:val="left" w:pos="1080"/>
        </w:tabs>
        <w:suppressAutoHyphens/>
        <w:spacing w:after="120"/>
        <w:ind w:left="1080" w:hanging="360"/>
        <w:jc w:val="both"/>
        <w:rPr>
          <w:rFonts w:ascii="Arial" w:hAnsi="Arial" w:cs="Arial"/>
          <w:b/>
          <w:bCs/>
          <w:spacing w:val="-3"/>
          <w:sz w:val="22"/>
          <w:szCs w:val="22"/>
        </w:rPr>
      </w:pPr>
      <w:r w:rsidRPr="00B81B5A">
        <w:rPr>
          <w:rFonts w:ascii="Arial" w:hAnsi="Arial" w:cs="Arial"/>
          <w:b/>
          <w:bCs/>
          <w:spacing w:val="-3"/>
          <w:sz w:val="22"/>
          <w:szCs w:val="22"/>
        </w:rPr>
        <w:t>Contract Services</w:t>
      </w:r>
    </w:p>
    <w:p w:rsidR="00D446B2" w:rsidRPr="00B81B5A" w:rsidRDefault="00D446B2" w:rsidP="00D446B2">
      <w:pPr>
        <w:ind w:left="360" w:firstLine="720"/>
        <w:rPr>
          <w:rFonts w:ascii="Arial" w:hAnsi="Arial" w:cs="Arial"/>
          <w:sz w:val="22"/>
          <w:szCs w:val="22"/>
        </w:rPr>
      </w:pPr>
      <w:r w:rsidRPr="00B81B5A">
        <w:rPr>
          <w:rFonts w:ascii="Arial" w:hAnsi="Arial" w:cs="Arial"/>
          <w:sz w:val="22"/>
          <w:szCs w:val="22"/>
        </w:rPr>
        <w:t>Provide the following contract services:</w:t>
      </w:r>
    </w:p>
    <w:p w:rsidR="00D446B2" w:rsidRPr="00B81B5A" w:rsidRDefault="00D446B2" w:rsidP="00D446B2">
      <w:pPr>
        <w:tabs>
          <w:tab w:val="left" w:pos="1440"/>
          <w:tab w:val="center" w:pos="4860"/>
        </w:tabs>
        <w:spacing w:before="120" w:after="120"/>
        <w:ind w:left="1440" w:hanging="360"/>
        <w:rPr>
          <w:rFonts w:ascii="Arial" w:hAnsi="Arial" w:cs="Arial"/>
          <w:i/>
          <w:sz w:val="22"/>
          <w:szCs w:val="22"/>
        </w:rPr>
      </w:pPr>
      <w:r w:rsidRPr="00B81B5A">
        <w:rPr>
          <w:rFonts w:ascii="Arial" w:hAnsi="Arial" w:cs="Arial"/>
          <w:sz w:val="22"/>
          <w:szCs w:val="22"/>
        </w:rPr>
        <w:t>a.</w:t>
      </w:r>
      <w:r w:rsidRPr="00B81B5A">
        <w:rPr>
          <w:rFonts w:ascii="Arial" w:hAnsi="Arial" w:cs="Arial"/>
          <w:sz w:val="22"/>
          <w:szCs w:val="22"/>
        </w:rPr>
        <w:tab/>
        <w:t xml:space="preserve">Prepare Special Provisions and Special Technical Specification for use in Bid Specification documents, including documents consistent with TWDB State Revolving Fund requirements. DWU will prepare general Contract Specifications.  Special Provisions are only those specifications not specifically in the </w:t>
      </w:r>
      <w:r w:rsidRPr="00B81B5A">
        <w:rPr>
          <w:rFonts w:ascii="Arial" w:hAnsi="Arial" w:cs="Arial"/>
          <w:i/>
          <w:sz w:val="22"/>
          <w:szCs w:val="22"/>
        </w:rPr>
        <w:t xml:space="preserve">DWU Standard Specifications Manual, </w:t>
      </w:r>
      <w:r w:rsidRPr="00B81B5A">
        <w:rPr>
          <w:rFonts w:ascii="Arial" w:hAnsi="Arial" w:cs="Arial"/>
          <w:sz w:val="22"/>
          <w:szCs w:val="22"/>
        </w:rPr>
        <w:t xml:space="preserve">NCTCOG </w:t>
      </w:r>
      <w:r w:rsidRPr="00B81B5A">
        <w:rPr>
          <w:rFonts w:ascii="Arial" w:hAnsi="Arial" w:cs="Arial"/>
          <w:i/>
          <w:sz w:val="22"/>
          <w:szCs w:val="22"/>
        </w:rPr>
        <w:t xml:space="preserve">Public Works Construction Standards, or the City of Dallas Addendum to the NCTCOG Public Works Construction Standard. </w:t>
      </w:r>
    </w:p>
    <w:p w:rsidR="00D446B2" w:rsidRPr="00B81B5A" w:rsidRDefault="00D446B2" w:rsidP="00D446B2">
      <w:pPr>
        <w:tabs>
          <w:tab w:val="left" w:pos="1440"/>
          <w:tab w:val="center" w:pos="4860"/>
        </w:tabs>
        <w:spacing w:before="120" w:after="120"/>
        <w:ind w:left="1440" w:hanging="360"/>
        <w:rPr>
          <w:rFonts w:ascii="Arial" w:hAnsi="Arial" w:cs="Arial"/>
          <w:sz w:val="22"/>
          <w:szCs w:val="22"/>
        </w:rPr>
      </w:pPr>
      <w:r w:rsidRPr="00B81B5A">
        <w:rPr>
          <w:rFonts w:ascii="Arial" w:hAnsi="Arial" w:cs="Arial"/>
          <w:sz w:val="22"/>
          <w:szCs w:val="22"/>
        </w:rPr>
        <w:t>b.</w:t>
      </w:r>
      <w:r w:rsidRPr="00B81B5A">
        <w:rPr>
          <w:rFonts w:ascii="Arial" w:hAnsi="Arial" w:cs="Arial"/>
          <w:sz w:val="22"/>
          <w:szCs w:val="22"/>
        </w:rPr>
        <w:tab/>
        <w:t xml:space="preserve">Prepare Engineer’s Estimate of Probable Costs and Bid Item tabulations consistent with the </w:t>
      </w:r>
      <w:r w:rsidRPr="00B81B5A">
        <w:rPr>
          <w:rFonts w:ascii="Arial" w:hAnsi="Arial" w:cs="Arial"/>
          <w:i/>
          <w:sz w:val="22"/>
          <w:szCs w:val="22"/>
        </w:rPr>
        <w:t>DWU Bid Item and Cost Estimating Manual</w:t>
      </w:r>
      <w:r w:rsidRPr="00B81B5A">
        <w:rPr>
          <w:rFonts w:ascii="Arial" w:hAnsi="Arial" w:cs="Arial"/>
          <w:sz w:val="22"/>
          <w:szCs w:val="22"/>
        </w:rPr>
        <w:t xml:space="preserve">, Latest Edition.  This shall be provided to the Project Manager in Excel format as shown in the Probable Cost Template at: </w:t>
      </w:r>
      <w:hyperlink r:id="rId13" w:history="1">
        <w:r w:rsidRPr="00B81B5A">
          <w:rPr>
            <w:rFonts w:ascii="Arial" w:hAnsi="Arial" w:cs="Arial"/>
            <w:b/>
            <w:i/>
            <w:color w:val="0000FF"/>
            <w:sz w:val="22"/>
            <w:szCs w:val="22"/>
            <w:u w:val="single"/>
          </w:rPr>
          <w:t>http://dallascityhall.com/departments/waterutilities/Pages/dwu_design_standards.aspx</w:t>
        </w:r>
      </w:hyperlink>
    </w:p>
    <w:p w:rsidR="00D446B2" w:rsidRPr="00B81B5A" w:rsidRDefault="00D446B2" w:rsidP="00D446B2">
      <w:pPr>
        <w:tabs>
          <w:tab w:val="left" w:pos="1440"/>
          <w:tab w:val="center" w:pos="4860"/>
        </w:tabs>
        <w:spacing w:before="120" w:after="120"/>
        <w:ind w:left="1440" w:hanging="360"/>
        <w:rPr>
          <w:rFonts w:ascii="Arial" w:hAnsi="Arial" w:cs="Arial"/>
          <w:sz w:val="22"/>
          <w:szCs w:val="22"/>
        </w:rPr>
      </w:pPr>
      <w:r w:rsidRPr="00B81B5A">
        <w:rPr>
          <w:rFonts w:ascii="Arial" w:hAnsi="Arial" w:cs="Arial"/>
          <w:sz w:val="22"/>
          <w:szCs w:val="22"/>
        </w:rPr>
        <w:t>c.</w:t>
      </w:r>
      <w:r w:rsidRPr="00B81B5A">
        <w:rPr>
          <w:rFonts w:ascii="Arial" w:hAnsi="Arial" w:cs="Arial"/>
          <w:sz w:val="22"/>
          <w:szCs w:val="22"/>
        </w:rPr>
        <w:tab/>
        <w:t xml:space="preserve">Provide other required construction services as requested by DWU.  This shall include but not be limited to: plan revisions, submittal reviews, periodic site visits, review of proposed change orders, attend pre-bid meetings, etc. </w:t>
      </w:r>
    </w:p>
    <w:p w:rsidR="00D446B2" w:rsidRPr="00B81B5A" w:rsidRDefault="00D446B2" w:rsidP="00D446B2">
      <w:pPr>
        <w:tabs>
          <w:tab w:val="left" w:pos="1440"/>
          <w:tab w:val="center" w:pos="4860"/>
        </w:tabs>
        <w:spacing w:before="120" w:after="120"/>
        <w:ind w:left="1440" w:hanging="360"/>
        <w:rPr>
          <w:rFonts w:ascii="Arial" w:hAnsi="Arial" w:cs="Arial"/>
          <w:sz w:val="22"/>
          <w:szCs w:val="22"/>
        </w:rPr>
      </w:pPr>
      <w:r w:rsidRPr="00B81B5A">
        <w:rPr>
          <w:rFonts w:ascii="Arial" w:hAnsi="Arial" w:cs="Arial"/>
          <w:sz w:val="22"/>
          <w:szCs w:val="22"/>
        </w:rPr>
        <w:t>d.</w:t>
      </w:r>
      <w:r w:rsidRPr="00B81B5A">
        <w:rPr>
          <w:rFonts w:ascii="Arial" w:hAnsi="Arial" w:cs="Arial"/>
          <w:sz w:val="22"/>
          <w:szCs w:val="22"/>
        </w:rPr>
        <w:tab/>
        <w:t xml:space="preserve">After completion of the design, the Consultant will be required to attend what is referred to as a “Project Partnering Session” wherein the Consultant will be expected to provide a one to two-hour presentation of the various Project Segments – the design considerations, reasons for any unusual designs, discussions of any expected construction difficulties, etc. In attendance at this meeting will be the Selected Prime Contractor, key Sub-Contractors, DWU </w:t>
      </w:r>
      <w:r w:rsidRPr="00B81B5A">
        <w:rPr>
          <w:rFonts w:ascii="Arial" w:hAnsi="Arial" w:cs="Arial"/>
          <w:sz w:val="22"/>
          <w:szCs w:val="22"/>
        </w:rPr>
        <w:lastRenderedPageBreak/>
        <w:t>personnel, and other interested parties. This meeting will take place at a time and place to be determined, but will usually happen from one to two months, but as many as 12 months, after the Prime Contractor has been selected through the bid process. This meeting will generally require 3 to 4 hours of participation for two to three of the Consultant’s design personnel.</w:t>
      </w:r>
    </w:p>
    <w:p w:rsidR="00D446B2" w:rsidRPr="00B81B5A" w:rsidRDefault="00D446B2" w:rsidP="00D446B2">
      <w:pPr>
        <w:tabs>
          <w:tab w:val="left" w:pos="1440"/>
          <w:tab w:val="center" w:pos="4860"/>
        </w:tabs>
        <w:spacing w:before="120" w:after="120"/>
        <w:ind w:left="1440" w:hanging="360"/>
        <w:rPr>
          <w:rFonts w:ascii="Arial" w:hAnsi="Arial" w:cs="Arial"/>
          <w:sz w:val="22"/>
          <w:szCs w:val="22"/>
        </w:rPr>
      </w:pPr>
      <w:r w:rsidRPr="00B81B5A">
        <w:rPr>
          <w:rFonts w:ascii="Arial" w:hAnsi="Arial" w:cs="Arial"/>
          <w:sz w:val="22"/>
          <w:szCs w:val="22"/>
        </w:rPr>
        <w:t>e.</w:t>
      </w:r>
      <w:r w:rsidRPr="00B81B5A">
        <w:rPr>
          <w:rFonts w:ascii="Arial" w:hAnsi="Arial" w:cs="Arial"/>
          <w:sz w:val="22"/>
          <w:szCs w:val="22"/>
        </w:rPr>
        <w:tab/>
        <w:t xml:space="preserve">Provide Project Manager with final information for Database through approved combined spreadsheet.  DWU Project Manager will provide this form to the Consultant. </w:t>
      </w:r>
    </w:p>
    <w:p w:rsidR="00D446B2" w:rsidRPr="00B81B5A" w:rsidRDefault="00D446B2" w:rsidP="00D446B2">
      <w:pPr>
        <w:tabs>
          <w:tab w:val="left" w:pos="1440"/>
          <w:tab w:val="center" w:pos="4860"/>
        </w:tabs>
        <w:spacing w:before="120" w:after="120"/>
        <w:ind w:left="1440" w:hanging="360"/>
        <w:rPr>
          <w:rFonts w:ascii="Arial" w:hAnsi="Arial" w:cs="Arial"/>
          <w:sz w:val="22"/>
          <w:szCs w:val="22"/>
        </w:rPr>
      </w:pPr>
      <w:r w:rsidRPr="00B81B5A">
        <w:rPr>
          <w:rFonts w:ascii="Arial" w:hAnsi="Arial" w:cs="Arial"/>
          <w:sz w:val="22"/>
          <w:szCs w:val="22"/>
        </w:rPr>
        <w:t>f.</w:t>
      </w:r>
      <w:r w:rsidRPr="00B81B5A">
        <w:rPr>
          <w:rFonts w:ascii="Arial" w:hAnsi="Arial" w:cs="Arial"/>
          <w:sz w:val="22"/>
          <w:szCs w:val="22"/>
        </w:rPr>
        <w:tab/>
        <w:t xml:space="preserve">Deliver one set of sealed Mylar design drawings and special specifications to Project Manager.  </w:t>
      </w:r>
    </w:p>
    <w:p w:rsidR="00D446B2" w:rsidRPr="00B81B5A" w:rsidRDefault="00D446B2" w:rsidP="00D446B2">
      <w:pPr>
        <w:tabs>
          <w:tab w:val="left" w:pos="1440"/>
          <w:tab w:val="center" w:pos="4860"/>
        </w:tabs>
        <w:ind w:left="1440" w:hanging="360"/>
        <w:rPr>
          <w:rFonts w:ascii="Arial" w:hAnsi="Arial" w:cs="Arial"/>
          <w:sz w:val="22"/>
          <w:szCs w:val="22"/>
        </w:rPr>
      </w:pPr>
      <w:r w:rsidRPr="00B81B5A">
        <w:rPr>
          <w:rFonts w:ascii="Arial" w:hAnsi="Arial" w:cs="Arial"/>
          <w:sz w:val="22"/>
          <w:szCs w:val="22"/>
        </w:rPr>
        <w:t>g.   Furnish files of the scanned images of the final sealed drawings and specifications with the construction records posting on a CD to Project Manager.</w:t>
      </w:r>
    </w:p>
    <w:p w:rsidR="00B56FCF" w:rsidRPr="00B81B5A" w:rsidRDefault="00B56FCF" w:rsidP="00D446B2">
      <w:pPr>
        <w:tabs>
          <w:tab w:val="left" w:pos="720"/>
          <w:tab w:val="left" w:pos="1080"/>
        </w:tabs>
        <w:suppressAutoHyphens/>
        <w:spacing w:after="120"/>
        <w:jc w:val="both"/>
        <w:rPr>
          <w:rFonts w:ascii="Arial" w:hAnsi="Arial" w:cs="Arial"/>
          <w:b/>
          <w:bCs/>
          <w:spacing w:val="-3"/>
          <w:sz w:val="22"/>
          <w:szCs w:val="22"/>
        </w:rPr>
      </w:pPr>
    </w:p>
    <w:p w:rsidR="00B56FCF" w:rsidRPr="00B81B5A" w:rsidRDefault="00B56FCF" w:rsidP="00B56FCF">
      <w:pPr>
        <w:pStyle w:val="ListParagraph"/>
        <w:numPr>
          <w:ilvl w:val="0"/>
          <w:numId w:val="27"/>
        </w:numPr>
        <w:tabs>
          <w:tab w:val="left" w:pos="720"/>
          <w:tab w:val="left" w:pos="1440"/>
          <w:tab w:val="left" w:pos="2160"/>
          <w:tab w:val="left" w:pos="2880"/>
        </w:tabs>
        <w:suppressAutoHyphens/>
        <w:spacing w:after="120"/>
        <w:jc w:val="both"/>
        <w:rPr>
          <w:rFonts w:ascii="Arial" w:hAnsi="Arial" w:cs="Arial"/>
          <w:b/>
          <w:bCs/>
          <w:spacing w:val="-3"/>
          <w:sz w:val="22"/>
          <w:szCs w:val="22"/>
        </w:rPr>
      </w:pPr>
      <w:r w:rsidRPr="00B81B5A">
        <w:rPr>
          <w:rFonts w:ascii="Arial" w:hAnsi="Arial" w:cs="Arial"/>
          <w:b/>
          <w:bCs/>
          <w:spacing w:val="-3"/>
          <w:sz w:val="22"/>
          <w:szCs w:val="22"/>
        </w:rPr>
        <w:t>PROJECT SCHEDULE</w:t>
      </w:r>
    </w:p>
    <w:p w:rsidR="00B56FCF" w:rsidRPr="00B81B5A" w:rsidRDefault="00B56FCF" w:rsidP="00B56FCF">
      <w:pPr>
        <w:spacing w:after="120" w:line="0" w:lineRule="atLeast"/>
        <w:ind w:left="720"/>
        <w:rPr>
          <w:rFonts w:ascii="Arial" w:hAnsi="Arial" w:cs="Arial"/>
          <w:sz w:val="22"/>
          <w:szCs w:val="22"/>
        </w:rPr>
      </w:pPr>
      <w:r w:rsidRPr="00B81B5A">
        <w:rPr>
          <w:rFonts w:ascii="Arial" w:hAnsi="Arial" w:cs="Arial"/>
          <w:sz w:val="22"/>
          <w:szCs w:val="22"/>
        </w:rPr>
        <w:t>Phase I</w:t>
      </w:r>
      <w:r w:rsidRPr="00B81B5A">
        <w:rPr>
          <w:rFonts w:ascii="Arial" w:hAnsi="Arial" w:cs="Arial"/>
          <w:sz w:val="22"/>
          <w:szCs w:val="22"/>
        </w:rPr>
        <w:tab/>
        <w:t>Preliminary Investigation and Design Report (4 months)</w:t>
      </w:r>
      <w:r w:rsidRPr="00B81B5A">
        <w:rPr>
          <w:rFonts w:ascii="Arial" w:hAnsi="Arial" w:cs="Arial"/>
          <w:sz w:val="22"/>
          <w:szCs w:val="22"/>
        </w:rPr>
        <w:tab/>
      </w:r>
    </w:p>
    <w:p w:rsidR="00B56FCF" w:rsidRPr="00B81B5A" w:rsidRDefault="00B56FCF" w:rsidP="00B56FCF">
      <w:pPr>
        <w:spacing w:after="120" w:line="0" w:lineRule="atLeast"/>
        <w:ind w:left="720"/>
        <w:rPr>
          <w:rFonts w:ascii="Arial" w:hAnsi="Arial" w:cs="Arial"/>
          <w:sz w:val="22"/>
          <w:szCs w:val="22"/>
        </w:rPr>
      </w:pPr>
      <w:r w:rsidRPr="00B81B5A">
        <w:rPr>
          <w:rFonts w:ascii="Arial" w:hAnsi="Arial" w:cs="Arial"/>
          <w:sz w:val="22"/>
          <w:szCs w:val="22"/>
        </w:rPr>
        <w:t>Phase II</w:t>
      </w:r>
      <w:r w:rsidRPr="00B81B5A">
        <w:rPr>
          <w:rFonts w:ascii="Arial" w:hAnsi="Arial" w:cs="Arial"/>
          <w:sz w:val="22"/>
          <w:szCs w:val="22"/>
        </w:rPr>
        <w:tab/>
      </w:r>
      <w:r w:rsidR="00310344" w:rsidRPr="00B81B5A">
        <w:rPr>
          <w:rFonts w:ascii="Arial" w:hAnsi="Arial" w:cs="Arial"/>
          <w:sz w:val="22"/>
          <w:szCs w:val="22"/>
        </w:rPr>
        <w:t xml:space="preserve">Final </w:t>
      </w:r>
      <w:r w:rsidRPr="00B81B5A">
        <w:rPr>
          <w:rFonts w:ascii="Arial" w:hAnsi="Arial" w:cs="Arial"/>
          <w:sz w:val="22"/>
          <w:szCs w:val="22"/>
        </w:rPr>
        <w:t>Construction Plans and Technical Specifications (8 months)</w:t>
      </w:r>
      <w:r w:rsidRPr="00B81B5A">
        <w:rPr>
          <w:rFonts w:ascii="Arial" w:hAnsi="Arial" w:cs="Arial"/>
          <w:sz w:val="22"/>
          <w:szCs w:val="22"/>
        </w:rPr>
        <w:tab/>
      </w:r>
      <w:r w:rsidRPr="00B81B5A">
        <w:rPr>
          <w:rFonts w:ascii="Arial" w:hAnsi="Arial" w:cs="Arial"/>
          <w:sz w:val="22"/>
          <w:szCs w:val="22"/>
        </w:rPr>
        <w:tab/>
        <w:t xml:space="preserve"> </w:t>
      </w:r>
    </w:p>
    <w:p w:rsidR="00B56FCF" w:rsidRPr="00B81B5A" w:rsidRDefault="00B56FCF" w:rsidP="00B56FCF">
      <w:pPr>
        <w:spacing w:after="120" w:line="0" w:lineRule="atLeast"/>
        <w:ind w:left="720"/>
        <w:rPr>
          <w:rFonts w:ascii="Arial" w:hAnsi="Arial" w:cs="Arial"/>
          <w:sz w:val="22"/>
          <w:szCs w:val="22"/>
        </w:rPr>
      </w:pPr>
      <w:r w:rsidRPr="00B81B5A">
        <w:rPr>
          <w:rFonts w:ascii="Arial" w:hAnsi="Arial" w:cs="Arial"/>
          <w:sz w:val="22"/>
          <w:szCs w:val="22"/>
        </w:rPr>
        <w:t xml:space="preserve">Phase III </w:t>
      </w:r>
      <w:r w:rsidRPr="00B81B5A">
        <w:rPr>
          <w:rFonts w:ascii="Arial" w:hAnsi="Arial" w:cs="Arial"/>
          <w:sz w:val="22"/>
          <w:szCs w:val="22"/>
        </w:rPr>
        <w:tab/>
        <w:t>Services During Bidding, if Required (4-6 months)</w:t>
      </w:r>
      <w:r w:rsidRPr="00B81B5A">
        <w:rPr>
          <w:rFonts w:ascii="Arial" w:hAnsi="Arial" w:cs="Arial"/>
          <w:sz w:val="22"/>
          <w:szCs w:val="22"/>
        </w:rPr>
        <w:tab/>
        <w:t xml:space="preserve">   </w:t>
      </w:r>
      <w:r w:rsidRPr="00B81B5A">
        <w:rPr>
          <w:rFonts w:ascii="Arial" w:hAnsi="Arial" w:cs="Arial"/>
          <w:sz w:val="22"/>
          <w:szCs w:val="22"/>
        </w:rPr>
        <w:tab/>
      </w:r>
      <w:r w:rsidRPr="00B81B5A">
        <w:rPr>
          <w:rFonts w:ascii="Arial" w:hAnsi="Arial" w:cs="Arial"/>
          <w:sz w:val="22"/>
          <w:szCs w:val="22"/>
        </w:rPr>
        <w:tab/>
      </w:r>
    </w:p>
    <w:p w:rsidR="00B56FCF" w:rsidRPr="00B81B5A" w:rsidRDefault="00B56FCF" w:rsidP="00B56FCF">
      <w:pPr>
        <w:pStyle w:val="ListParagraph"/>
        <w:tabs>
          <w:tab w:val="left" w:pos="720"/>
          <w:tab w:val="left" w:pos="1440"/>
          <w:tab w:val="left" w:pos="2160"/>
          <w:tab w:val="left" w:pos="2880"/>
        </w:tabs>
        <w:suppressAutoHyphens/>
        <w:spacing w:after="120"/>
        <w:jc w:val="both"/>
        <w:rPr>
          <w:rFonts w:ascii="Arial" w:hAnsi="Arial" w:cs="Arial"/>
          <w:b/>
          <w:bCs/>
          <w:spacing w:val="-3"/>
          <w:sz w:val="22"/>
          <w:szCs w:val="22"/>
        </w:rPr>
      </w:pPr>
      <w:r w:rsidRPr="00B81B5A">
        <w:rPr>
          <w:rFonts w:ascii="Arial" w:hAnsi="Arial" w:cs="Arial"/>
          <w:sz w:val="22"/>
          <w:szCs w:val="22"/>
        </w:rPr>
        <w:t xml:space="preserve">Phase IV </w:t>
      </w:r>
      <w:r w:rsidRPr="00B81B5A">
        <w:rPr>
          <w:rFonts w:ascii="Arial" w:hAnsi="Arial" w:cs="Arial"/>
          <w:sz w:val="22"/>
          <w:szCs w:val="22"/>
        </w:rPr>
        <w:tab/>
        <w:t xml:space="preserve">Services During Construction, if Required (18 months)        </w:t>
      </w:r>
    </w:p>
    <w:p w:rsidR="00D446B2" w:rsidRPr="00B81B5A" w:rsidRDefault="00D446B2" w:rsidP="00D446B2">
      <w:pPr>
        <w:tabs>
          <w:tab w:val="left" w:pos="720"/>
          <w:tab w:val="left" w:pos="1080"/>
        </w:tabs>
        <w:suppressAutoHyphens/>
        <w:spacing w:after="120"/>
        <w:jc w:val="both"/>
        <w:rPr>
          <w:rFonts w:ascii="Arial" w:hAnsi="Arial" w:cs="Arial"/>
          <w:b/>
          <w:bCs/>
          <w:spacing w:val="-3"/>
          <w:sz w:val="22"/>
          <w:szCs w:val="22"/>
        </w:rPr>
      </w:pPr>
    </w:p>
    <w:p w:rsidR="00D446B2" w:rsidRDefault="00D446B2" w:rsidP="00D446B2">
      <w:pPr>
        <w:tabs>
          <w:tab w:val="left" w:pos="720"/>
          <w:tab w:val="left" w:pos="1080"/>
        </w:tabs>
        <w:suppressAutoHyphens/>
        <w:spacing w:after="120"/>
        <w:jc w:val="both"/>
        <w:rPr>
          <w:rFonts w:ascii="Arial" w:hAnsi="Arial" w:cs="Arial"/>
          <w:b/>
          <w:bCs/>
          <w:spacing w:val="-3"/>
          <w:sz w:val="22"/>
          <w:szCs w:val="22"/>
        </w:rPr>
      </w:pPr>
    </w:p>
    <w:p w:rsidR="00D446B2" w:rsidRDefault="00D446B2" w:rsidP="00D446B2">
      <w:pPr>
        <w:tabs>
          <w:tab w:val="left" w:pos="720"/>
          <w:tab w:val="left" w:pos="1080"/>
        </w:tabs>
        <w:suppressAutoHyphens/>
        <w:spacing w:after="120"/>
        <w:jc w:val="both"/>
        <w:rPr>
          <w:rFonts w:ascii="Arial" w:hAnsi="Arial" w:cs="Arial"/>
          <w:b/>
          <w:bCs/>
          <w:spacing w:val="-3"/>
          <w:sz w:val="22"/>
          <w:szCs w:val="22"/>
        </w:rPr>
      </w:pPr>
    </w:p>
    <w:p w:rsidR="00D446B2" w:rsidRDefault="00D446B2" w:rsidP="00D446B2">
      <w:pPr>
        <w:tabs>
          <w:tab w:val="left" w:pos="720"/>
          <w:tab w:val="left" w:pos="1080"/>
        </w:tabs>
        <w:suppressAutoHyphens/>
        <w:spacing w:after="120"/>
        <w:jc w:val="both"/>
        <w:rPr>
          <w:rFonts w:ascii="Arial" w:hAnsi="Arial" w:cs="Arial"/>
          <w:b/>
          <w:bCs/>
          <w:spacing w:val="-3"/>
          <w:sz w:val="22"/>
          <w:szCs w:val="22"/>
        </w:rPr>
      </w:pPr>
    </w:p>
    <w:p w:rsidR="00574D39" w:rsidRDefault="00574D39" w:rsidP="003C22C9">
      <w:pPr>
        <w:spacing w:after="120"/>
        <w:jc w:val="both"/>
        <w:rPr>
          <w:rFonts w:ascii="Arial" w:hAnsi="Arial" w:cs="Arial"/>
          <w:b/>
          <w:sz w:val="22"/>
          <w:szCs w:val="22"/>
          <w:u w:val="single"/>
        </w:rPr>
      </w:pPr>
    </w:p>
    <w:p w:rsidR="00574D39" w:rsidRDefault="00574D39" w:rsidP="003C22C9">
      <w:pPr>
        <w:spacing w:after="120"/>
        <w:jc w:val="both"/>
        <w:rPr>
          <w:rFonts w:ascii="Arial" w:hAnsi="Arial" w:cs="Arial"/>
          <w:b/>
          <w:sz w:val="22"/>
          <w:szCs w:val="22"/>
          <w:u w:val="single"/>
        </w:rPr>
      </w:pPr>
    </w:p>
    <w:p w:rsidR="00574D39" w:rsidRDefault="00574D39" w:rsidP="003C22C9">
      <w:pPr>
        <w:spacing w:after="120"/>
        <w:jc w:val="both"/>
        <w:rPr>
          <w:rFonts w:ascii="Arial" w:hAnsi="Arial" w:cs="Arial"/>
          <w:b/>
          <w:sz w:val="22"/>
          <w:szCs w:val="22"/>
          <w:u w:val="single"/>
        </w:rPr>
      </w:pPr>
    </w:p>
    <w:p w:rsidR="00574D39" w:rsidRDefault="00574D39" w:rsidP="003C22C9">
      <w:pPr>
        <w:spacing w:after="120"/>
        <w:jc w:val="both"/>
        <w:rPr>
          <w:rFonts w:ascii="Arial" w:hAnsi="Arial" w:cs="Arial"/>
          <w:b/>
          <w:sz w:val="22"/>
          <w:szCs w:val="22"/>
          <w:u w:val="single"/>
        </w:rPr>
      </w:pPr>
    </w:p>
    <w:p w:rsidR="00574D39" w:rsidRDefault="00574D39" w:rsidP="003C22C9">
      <w:pPr>
        <w:spacing w:after="120"/>
        <w:jc w:val="both"/>
        <w:rPr>
          <w:rFonts w:ascii="Arial" w:hAnsi="Arial" w:cs="Arial"/>
          <w:b/>
          <w:sz w:val="22"/>
          <w:szCs w:val="22"/>
          <w:u w:val="single"/>
        </w:rPr>
      </w:pPr>
    </w:p>
    <w:p w:rsidR="00574D39" w:rsidRDefault="00574D39" w:rsidP="003C22C9">
      <w:pPr>
        <w:spacing w:after="120"/>
        <w:jc w:val="both"/>
        <w:rPr>
          <w:rFonts w:ascii="Arial" w:hAnsi="Arial" w:cs="Arial"/>
          <w:b/>
          <w:sz w:val="22"/>
          <w:szCs w:val="22"/>
          <w:u w:val="single"/>
        </w:rPr>
      </w:pPr>
    </w:p>
    <w:p w:rsidR="00574D39" w:rsidRDefault="00574D39" w:rsidP="003C22C9">
      <w:pPr>
        <w:spacing w:after="120"/>
        <w:jc w:val="both"/>
        <w:rPr>
          <w:rFonts w:ascii="Arial" w:hAnsi="Arial" w:cs="Arial"/>
          <w:b/>
          <w:sz w:val="22"/>
          <w:szCs w:val="22"/>
          <w:u w:val="single"/>
        </w:rPr>
      </w:pPr>
    </w:p>
    <w:p w:rsidR="00574D39" w:rsidRDefault="00574D39" w:rsidP="003C22C9">
      <w:pPr>
        <w:spacing w:after="120"/>
        <w:jc w:val="both"/>
        <w:rPr>
          <w:rFonts w:ascii="Arial" w:hAnsi="Arial" w:cs="Arial"/>
          <w:b/>
          <w:sz w:val="22"/>
          <w:szCs w:val="22"/>
          <w:u w:val="single"/>
        </w:rPr>
      </w:pPr>
    </w:p>
    <w:p w:rsidR="00574D39" w:rsidRDefault="00574D39" w:rsidP="003C22C9">
      <w:pPr>
        <w:spacing w:after="120"/>
        <w:jc w:val="both"/>
        <w:rPr>
          <w:rFonts w:ascii="Arial" w:hAnsi="Arial" w:cs="Arial"/>
          <w:b/>
          <w:sz w:val="22"/>
          <w:szCs w:val="22"/>
          <w:u w:val="single"/>
        </w:rPr>
      </w:pPr>
    </w:p>
    <w:p w:rsidR="003658BB" w:rsidRDefault="003658BB" w:rsidP="003C22C9">
      <w:pPr>
        <w:spacing w:after="120"/>
        <w:jc w:val="both"/>
        <w:rPr>
          <w:rFonts w:ascii="Arial" w:hAnsi="Arial" w:cs="Arial"/>
          <w:b/>
          <w:sz w:val="22"/>
          <w:szCs w:val="22"/>
          <w:u w:val="single"/>
        </w:rPr>
      </w:pPr>
    </w:p>
    <w:p w:rsidR="003658BB" w:rsidRDefault="003658BB" w:rsidP="003C22C9">
      <w:pPr>
        <w:spacing w:after="120"/>
        <w:jc w:val="both"/>
        <w:rPr>
          <w:rFonts w:ascii="Arial" w:hAnsi="Arial" w:cs="Arial"/>
          <w:b/>
          <w:sz w:val="22"/>
          <w:szCs w:val="22"/>
          <w:u w:val="single"/>
        </w:rPr>
      </w:pPr>
    </w:p>
    <w:p w:rsidR="003658BB" w:rsidRDefault="003658BB" w:rsidP="003C22C9">
      <w:pPr>
        <w:spacing w:after="120"/>
        <w:jc w:val="both"/>
        <w:rPr>
          <w:rFonts w:ascii="Arial" w:hAnsi="Arial" w:cs="Arial"/>
          <w:b/>
          <w:sz w:val="22"/>
          <w:szCs w:val="22"/>
          <w:u w:val="single"/>
        </w:rPr>
      </w:pPr>
    </w:p>
    <w:p w:rsidR="003658BB" w:rsidRDefault="003658BB" w:rsidP="003C22C9">
      <w:pPr>
        <w:spacing w:after="120"/>
        <w:jc w:val="both"/>
        <w:rPr>
          <w:rFonts w:ascii="Arial" w:hAnsi="Arial" w:cs="Arial"/>
          <w:b/>
          <w:sz w:val="22"/>
          <w:szCs w:val="22"/>
          <w:u w:val="single"/>
        </w:rPr>
      </w:pPr>
    </w:p>
    <w:p w:rsidR="003658BB" w:rsidRDefault="003658BB" w:rsidP="003C22C9">
      <w:pPr>
        <w:spacing w:after="120"/>
        <w:jc w:val="both"/>
        <w:rPr>
          <w:rFonts w:ascii="Arial" w:hAnsi="Arial" w:cs="Arial"/>
          <w:b/>
          <w:sz w:val="22"/>
          <w:szCs w:val="22"/>
          <w:u w:val="single"/>
        </w:rPr>
      </w:pPr>
    </w:p>
    <w:p w:rsidR="00574D39" w:rsidRDefault="00574D39" w:rsidP="003C22C9">
      <w:pPr>
        <w:spacing w:after="120"/>
        <w:jc w:val="both"/>
        <w:rPr>
          <w:rFonts w:ascii="Arial" w:hAnsi="Arial" w:cs="Arial"/>
          <w:b/>
          <w:sz w:val="22"/>
          <w:szCs w:val="22"/>
          <w:u w:val="single"/>
        </w:rPr>
      </w:pPr>
    </w:p>
    <w:p w:rsidR="00574D39" w:rsidRDefault="00574D39" w:rsidP="003C22C9">
      <w:pPr>
        <w:spacing w:after="120"/>
        <w:jc w:val="both"/>
        <w:rPr>
          <w:rFonts w:ascii="Arial" w:hAnsi="Arial" w:cs="Arial"/>
          <w:b/>
          <w:sz w:val="22"/>
          <w:szCs w:val="22"/>
          <w:u w:val="single"/>
        </w:rPr>
      </w:pPr>
    </w:p>
    <w:p w:rsidR="00D93EE8" w:rsidRPr="00D93EE8" w:rsidRDefault="00D93EE8" w:rsidP="00D93EE8">
      <w:pPr>
        <w:keepNext/>
        <w:keepLines/>
        <w:tabs>
          <w:tab w:val="left" w:pos="360"/>
          <w:tab w:val="left" w:pos="720"/>
          <w:tab w:val="center" w:pos="4860"/>
        </w:tabs>
        <w:outlineLvl w:val="1"/>
        <w:rPr>
          <w:rFonts w:ascii="Arial" w:hAnsi="Arial" w:cs="Arial"/>
          <w:b/>
          <w:bCs/>
          <w:sz w:val="22"/>
          <w:szCs w:val="22"/>
        </w:rPr>
      </w:pPr>
      <w:r w:rsidRPr="00D93EE8">
        <w:rPr>
          <w:rFonts w:ascii="Arial" w:hAnsi="Arial" w:cs="Arial"/>
          <w:b/>
          <w:bCs/>
          <w:sz w:val="22"/>
          <w:szCs w:val="22"/>
        </w:rPr>
        <w:lastRenderedPageBreak/>
        <w:t>APPROVED:</w:t>
      </w:r>
    </w:p>
    <w:p w:rsidR="00D93EE8" w:rsidRPr="00D93EE8" w:rsidRDefault="00D93EE8" w:rsidP="00D93EE8">
      <w:pPr>
        <w:tabs>
          <w:tab w:val="left" w:pos="360"/>
          <w:tab w:val="left" w:pos="440"/>
          <w:tab w:val="right" w:leader="underscore" w:pos="6480"/>
          <w:tab w:val="left" w:pos="7020"/>
          <w:tab w:val="right" w:leader="underscore" w:pos="9720"/>
        </w:tabs>
        <w:ind w:left="432"/>
        <w:rPr>
          <w:rFonts w:ascii="Arial" w:hAnsi="Arial" w:cs="Arial"/>
          <w:sz w:val="22"/>
          <w:szCs w:val="22"/>
        </w:rPr>
      </w:pPr>
    </w:p>
    <w:p w:rsidR="00D93EE8" w:rsidRPr="00D93EE8" w:rsidRDefault="00D93EE8" w:rsidP="00D93EE8">
      <w:pPr>
        <w:tabs>
          <w:tab w:val="left" w:pos="360"/>
          <w:tab w:val="left" w:pos="440"/>
          <w:tab w:val="right" w:leader="underscore" w:pos="6480"/>
          <w:tab w:val="left" w:pos="7020"/>
          <w:tab w:val="right" w:leader="underscore" w:pos="9720"/>
        </w:tabs>
        <w:ind w:left="432"/>
        <w:rPr>
          <w:rFonts w:ascii="Arial" w:hAnsi="Arial" w:cs="Arial"/>
          <w:sz w:val="22"/>
          <w:szCs w:val="22"/>
        </w:rPr>
      </w:pPr>
    </w:p>
    <w:p w:rsidR="00D93EE8" w:rsidRPr="00D93EE8" w:rsidRDefault="00D93EE8" w:rsidP="00D93EE8">
      <w:pPr>
        <w:tabs>
          <w:tab w:val="left" w:pos="360"/>
          <w:tab w:val="left" w:pos="440"/>
          <w:tab w:val="right" w:leader="underscore" w:pos="6480"/>
          <w:tab w:val="left" w:pos="7020"/>
          <w:tab w:val="right" w:leader="underscore" w:pos="9720"/>
        </w:tabs>
        <w:ind w:left="432"/>
        <w:rPr>
          <w:rFonts w:ascii="Arial" w:hAnsi="Arial" w:cs="Arial"/>
          <w:sz w:val="22"/>
          <w:szCs w:val="22"/>
        </w:rPr>
      </w:pPr>
    </w:p>
    <w:p w:rsidR="00D93EE8" w:rsidRPr="00D93EE8" w:rsidRDefault="00D93EE8" w:rsidP="00D93EE8">
      <w:pPr>
        <w:tabs>
          <w:tab w:val="left" w:pos="360"/>
          <w:tab w:val="left" w:pos="440"/>
          <w:tab w:val="right" w:leader="underscore" w:pos="6480"/>
          <w:tab w:val="left" w:pos="7020"/>
          <w:tab w:val="right" w:leader="underscore" w:pos="9720"/>
        </w:tabs>
        <w:ind w:left="432"/>
        <w:rPr>
          <w:rFonts w:ascii="Arial" w:hAnsi="Arial" w:cs="Arial"/>
          <w:sz w:val="22"/>
          <w:szCs w:val="22"/>
        </w:rPr>
      </w:pPr>
    </w:p>
    <w:p w:rsidR="00D93EE8" w:rsidRPr="00D93EE8" w:rsidRDefault="00D93EE8" w:rsidP="00D93EE8">
      <w:pPr>
        <w:tabs>
          <w:tab w:val="left" w:pos="360"/>
          <w:tab w:val="left" w:pos="440"/>
          <w:tab w:val="right" w:leader="underscore" w:pos="6480"/>
          <w:tab w:val="left" w:pos="7020"/>
          <w:tab w:val="right" w:leader="underscore" w:pos="9720"/>
        </w:tabs>
        <w:ind w:left="432"/>
        <w:rPr>
          <w:rFonts w:ascii="Arial" w:hAnsi="Arial" w:cs="Arial"/>
          <w:sz w:val="22"/>
          <w:szCs w:val="22"/>
        </w:rPr>
      </w:pPr>
      <w:r w:rsidRPr="00D93EE8">
        <w:rPr>
          <w:rFonts w:ascii="Arial" w:hAnsi="Arial" w:cs="Arial"/>
          <w:sz w:val="22"/>
          <w:szCs w:val="22"/>
        </w:rPr>
        <w:tab/>
      </w:r>
      <w:r w:rsidRPr="00D93EE8">
        <w:rPr>
          <w:rFonts w:ascii="Arial" w:hAnsi="Arial" w:cs="Arial"/>
          <w:sz w:val="22"/>
          <w:szCs w:val="22"/>
        </w:rPr>
        <w:tab/>
      </w:r>
      <w:r w:rsidRPr="00D93EE8">
        <w:rPr>
          <w:rFonts w:ascii="Arial" w:hAnsi="Arial" w:cs="Arial"/>
          <w:sz w:val="22"/>
          <w:szCs w:val="22"/>
        </w:rPr>
        <w:tab/>
        <w:t xml:space="preserve">  </w:t>
      </w:r>
      <w:r w:rsidRPr="00D93EE8">
        <w:rPr>
          <w:rFonts w:ascii="Arial" w:hAnsi="Arial" w:cs="Arial"/>
          <w:sz w:val="22"/>
          <w:szCs w:val="22"/>
        </w:rPr>
        <w:tab/>
      </w:r>
    </w:p>
    <w:p w:rsidR="00D93EE8" w:rsidRPr="00D93EE8" w:rsidRDefault="00D93EE8" w:rsidP="00D93EE8">
      <w:pPr>
        <w:tabs>
          <w:tab w:val="left" w:pos="360"/>
          <w:tab w:val="left" w:pos="720"/>
          <w:tab w:val="right" w:pos="6480"/>
          <w:tab w:val="left" w:pos="7027"/>
          <w:tab w:val="center" w:pos="8374"/>
          <w:tab w:val="right" w:pos="9720"/>
        </w:tabs>
        <w:ind w:left="432"/>
        <w:rPr>
          <w:rFonts w:ascii="Arial" w:hAnsi="Arial" w:cs="Arial"/>
          <w:sz w:val="22"/>
          <w:szCs w:val="22"/>
        </w:rPr>
      </w:pPr>
      <w:r w:rsidRPr="00D93EE8">
        <w:rPr>
          <w:rFonts w:ascii="Arial" w:hAnsi="Arial" w:cs="Arial"/>
          <w:sz w:val="22"/>
          <w:szCs w:val="22"/>
        </w:rPr>
        <w:t xml:space="preserve">  Abidur Khan, P.E.</w:t>
      </w:r>
      <w:r w:rsidRPr="00D93EE8">
        <w:rPr>
          <w:rFonts w:ascii="Arial" w:hAnsi="Arial" w:cs="Arial"/>
          <w:sz w:val="22"/>
          <w:szCs w:val="22"/>
        </w:rPr>
        <w:tab/>
      </w:r>
      <w:r w:rsidRPr="00D93EE8">
        <w:rPr>
          <w:rFonts w:ascii="Arial" w:hAnsi="Arial" w:cs="Arial"/>
          <w:sz w:val="22"/>
          <w:szCs w:val="22"/>
        </w:rPr>
        <w:tab/>
      </w:r>
      <w:r w:rsidRPr="00D93EE8">
        <w:rPr>
          <w:rFonts w:ascii="Arial" w:hAnsi="Arial" w:cs="Arial"/>
          <w:sz w:val="22"/>
          <w:szCs w:val="22"/>
        </w:rPr>
        <w:tab/>
        <w:t>Date</w:t>
      </w:r>
    </w:p>
    <w:p w:rsidR="00D93EE8" w:rsidRPr="00D93EE8" w:rsidRDefault="00D93EE8" w:rsidP="00D93EE8">
      <w:pPr>
        <w:tabs>
          <w:tab w:val="left" w:pos="360"/>
          <w:tab w:val="left" w:pos="720"/>
          <w:tab w:val="right" w:pos="6480"/>
          <w:tab w:val="left" w:pos="7027"/>
          <w:tab w:val="center" w:pos="8374"/>
          <w:tab w:val="right" w:pos="9720"/>
        </w:tabs>
        <w:ind w:left="432"/>
        <w:rPr>
          <w:rFonts w:ascii="Arial" w:hAnsi="Arial" w:cs="Arial"/>
          <w:sz w:val="22"/>
          <w:szCs w:val="22"/>
        </w:rPr>
      </w:pPr>
      <w:r w:rsidRPr="00D93EE8">
        <w:rPr>
          <w:rFonts w:ascii="Arial" w:hAnsi="Arial" w:cs="Arial"/>
          <w:sz w:val="22"/>
          <w:szCs w:val="22"/>
        </w:rPr>
        <w:t xml:space="preserve">  Sr. Program Manager, Stormwater Project Management</w:t>
      </w:r>
    </w:p>
    <w:p w:rsidR="00D93EE8" w:rsidRPr="00D93EE8" w:rsidRDefault="00D93EE8" w:rsidP="00D93EE8">
      <w:pPr>
        <w:keepNext/>
        <w:keepLines/>
        <w:tabs>
          <w:tab w:val="left" w:pos="360"/>
          <w:tab w:val="left" w:pos="720"/>
          <w:tab w:val="center" w:pos="4860"/>
        </w:tabs>
        <w:outlineLvl w:val="1"/>
        <w:rPr>
          <w:rFonts w:ascii="Arial" w:hAnsi="Arial" w:cs="Arial"/>
          <w:b/>
          <w:bCs/>
          <w:sz w:val="22"/>
          <w:szCs w:val="22"/>
        </w:rPr>
      </w:pPr>
    </w:p>
    <w:p w:rsidR="00D93EE8" w:rsidRPr="00D93EE8" w:rsidRDefault="00D93EE8" w:rsidP="00D93EE8">
      <w:pPr>
        <w:keepNext/>
        <w:keepLines/>
        <w:tabs>
          <w:tab w:val="left" w:pos="360"/>
          <w:tab w:val="left" w:pos="720"/>
          <w:tab w:val="center" w:pos="4860"/>
        </w:tabs>
        <w:outlineLvl w:val="1"/>
        <w:rPr>
          <w:rFonts w:ascii="Arial" w:hAnsi="Arial" w:cs="Arial"/>
          <w:b/>
          <w:bCs/>
          <w:sz w:val="22"/>
          <w:szCs w:val="22"/>
        </w:rPr>
      </w:pPr>
    </w:p>
    <w:p w:rsidR="00D93EE8" w:rsidRPr="00D93EE8" w:rsidRDefault="00D93EE8" w:rsidP="00D93EE8">
      <w:pPr>
        <w:keepNext/>
        <w:keepLines/>
        <w:tabs>
          <w:tab w:val="left" w:pos="360"/>
          <w:tab w:val="left" w:pos="720"/>
          <w:tab w:val="center" w:pos="4860"/>
        </w:tabs>
        <w:outlineLvl w:val="1"/>
        <w:rPr>
          <w:rFonts w:ascii="Arial" w:hAnsi="Arial" w:cs="Arial"/>
          <w:b/>
          <w:bCs/>
          <w:sz w:val="22"/>
          <w:szCs w:val="22"/>
        </w:rPr>
      </w:pPr>
    </w:p>
    <w:p w:rsidR="00D93EE8" w:rsidRPr="00D93EE8" w:rsidRDefault="00D93EE8" w:rsidP="00D93EE8">
      <w:pPr>
        <w:tabs>
          <w:tab w:val="left" w:pos="360"/>
          <w:tab w:val="left" w:pos="440"/>
          <w:tab w:val="right" w:leader="underscore" w:pos="6480"/>
          <w:tab w:val="left" w:pos="7020"/>
          <w:tab w:val="right" w:leader="underscore" w:pos="9720"/>
        </w:tabs>
        <w:ind w:left="432"/>
        <w:rPr>
          <w:rFonts w:ascii="Arial" w:hAnsi="Arial" w:cs="Arial"/>
          <w:sz w:val="22"/>
          <w:szCs w:val="22"/>
        </w:rPr>
      </w:pPr>
      <w:r w:rsidRPr="00D93EE8">
        <w:rPr>
          <w:rFonts w:ascii="Arial" w:hAnsi="Arial" w:cs="Arial"/>
          <w:sz w:val="22"/>
          <w:szCs w:val="22"/>
        </w:rPr>
        <w:tab/>
      </w:r>
    </w:p>
    <w:p w:rsidR="00D93EE8" w:rsidRPr="00D93EE8" w:rsidRDefault="00D93EE8" w:rsidP="00D93EE8">
      <w:pPr>
        <w:tabs>
          <w:tab w:val="left" w:pos="360"/>
          <w:tab w:val="left" w:pos="440"/>
          <w:tab w:val="right" w:leader="underscore" w:pos="6480"/>
          <w:tab w:val="left" w:pos="7020"/>
          <w:tab w:val="right" w:leader="underscore" w:pos="9720"/>
        </w:tabs>
        <w:ind w:left="432"/>
        <w:rPr>
          <w:rFonts w:ascii="Arial" w:hAnsi="Arial" w:cs="Arial"/>
          <w:sz w:val="22"/>
          <w:szCs w:val="22"/>
        </w:rPr>
      </w:pPr>
      <w:r w:rsidRPr="00D93EE8">
        <w:rPr>
          <w:rFonts w:ascii="Arial" w:hAnsi="Arial" w:cs="Arial"/>
          <w:sz w:val="22"/>
          <w:szCs w:val="22"/>
        </w:rPr>
        <w:tab/>
      </w:r>
      <w:r w:rsidRPr="00D93EE8">
        <w:rPr>
          <w:rFonts w:ascii="Arial" w:hAnsi="Arial" w:cs="Arial"/>
          <w:sz w:val="22"/>
          <w:szCs w:val="22"/>
        </w:rPr>
        <w:tab/>
      </w:r>
      <w:bookmarkStart w:id="15" w:name="_Hlk529706487"/>
      <w:r w:rsidRPr="00D93EE8">
        <w:rPr>
          <w:rFonts w:ascii="Arial" w:hAnsi="Arial" w:cs="Arial"/>
          <w:sz w:val="22"/>
          <w:szCs w:val="22"/>
        </w:rPr>
        <w:tab/>
      </w:r>
      <w:bookmarkEnd w:id="15"/>
      <w:r w:rsidRPr="00D93EE8">
        <w:rPr>
          <w:rFonts w:ascii="Arial" w:hAnsi="Arial" w:cs="Arial"/>
          <w:sz w:val="22"/>
          <w:szCs w:val="22"/>
        </w:rPr>
        <w:t xml:space="preserve">    _________________</w:t>
      </w:r>
    </w:p>
    <w:p w:rsidR="00D93EE8" w:rsidRPr="00D93EE8" w:rsidRDefault="00D93EE8" w:rsidP="00D93EE8">
      <w:pPr>
        <w:tabs>
          <w:tab w:val="left" w:pos="360"/>
          <w:tab w:val="left" w:pos="720"/>
          <w:tab w:val="right" w:pos="6480"/>
          <w:tab w:val="left" w:pos="7027"/>
          <w:tab w:val="center" w:pos="8374"/>
          <w:tab w:val="right" w:pos="9720"/>
        </w:tabs>
        <w:ind w:left="432"/>
        <w:rPr>
          <w:rFonts w:ascii="Arial" w:hAnsi="Arial" w:cs="Arial"/>
          <w:sz w:val="22"/>
          <w:szCs w:val="22"/>
        </w:rPr>
      </w:pPr>
      <w:r w:rsidRPr="00D93EE8">
        <w:rPr>
          <w:rFonts w:ascii="Arial" w:hAnsi="Arial" w:cs="Arial"/>
          <w:sz w:val="22"/>
          <w:szCs w:val="22"/>
        </w:rPr>
        <w:t xml:space="preserve">  Steve Parker, P.E.</w:t>
      </w:r>
      <w:r w:rsidRPr="00D93EE8">
        <w:rPr>
          <w:rFonts w:ascii="Arial" w:hAnsi="Arial" w:cs="Arial"/>
          <w:sz w:val="22"/>
          <w:szCs w:val="22"/>
        </w:rPr>
        <w:tab/>
      </w:r>
      <w:r w:rsidRPr="00D93EE8">
        <w:rPr>
          <w:rFonts w:ascii="Arial" w:hAnsi="Arial" w:cs="Arial"/>
          <w:sz w:val="22"/>
          <w:szCs w:val="22"/>
        </w:rPr>
        <w:tab/>
      </w:r>
      <w:r w:rsidRPr="00D93EE8">
        <w:rPr>
          <w:rFonts w:ascii="Arial" w:hAnsi="Arial" w:cs="Arial"/>
          <w:sz w:val="22"/>
          <w:szCs w:val="22"/>
        </w:rPr>
        <w:tab/>
        <w:t>Date</w:t>
      </w:r>
    </w:p>
    <w:p w:rsidR="00D93EE8" w:rsidRPr="00D93EE8" w:rsidRDefault="00D93EE8" w:rsidP="00D93EE8">
      <w:pPr>
        <w:tabs>
          <w:tab w:val="left" w:pos="360"/>
          <w:tab w:val="left" w:pos="720"/>
          <w:tab w:val="right" w:pos="6480"/>
          <w:tab w:val="left" w:pos="7020"/>
          <w:tab w:val="center" w:pos="8280"/>
          <w:tab w:val="center" w:pos="8374"/>
          <w:tab w:val="right" w:pos="9720"/>
        </w:tabs>
        <w:ind w:left="432"/>
        <w:rPr>
          <w:rFonts w:ascii="Arial" w:hAnsi="Arial" w:cs="Arial"/>
          <w:sz w:val="22"/>
          <w:szCs w:val="22"/>
        </w:rPr>
      </w:pPr>
      <w:r w:rsidRPr="00D93EE8">
        <w:rPr>
          <w:rFonts w:ascii="Arial" w:hAnsi="Arial" w:cs="Arial"/>
          <w:sz w:val="22"/>
          <w:szCs w:val="22"/>
        </w:rPr>
        <w:t xml:space="preserve">  Sr. Program Manager, Floodway &amp; Floodplain Regulatory SDM</w:t>
      </w:r>
    </w:p>
    <w:p w:rsidR="00D93EE8" w:rsidRPr="00D93EE8" w:rsidRDefault="00D93EE8" w:rsidP="00D93EE8">
      <w:pPr>
        <w:tabs>
          <w:tab w:val="left" w:pos="360"/>
          <w:tab w:val="left" w:pos="720"/>
          <w:tab w:val="right" w:pos="6480"/>
          <w:tab w:val="left" w:pos="7020"/>
          <w:tab w:val="center" w:pos="8280"/>
          <w:tab w:val="center" w:pos="8374"/>
          <w:tab w:val="right" w:pos="9720"/>
        </w:tabs>
        <w:ind w:left="432"/>
        <w:rPr>
          <w:rFonts w:ascii="Arial" w:hAnsi="Arial" w:cs="Arial"/>
          <w:sz w:val="22"/>
          <w:szCs w:val="22"/>
        </w:rPr>
      </w:pPr>
    </w:p>
    <w:p w:rsidR="00D93EE8" w:rsidRPr="00D93EE8" w:rsidRDefault="00D93EE8" w:rsidP="00D93EE8">
      <w:pPr>
        <w:tabs>
          <w:tab w:val="left" w:pos="360"/>
          <w:tab w:val="left" w:pos="440"/>
          <w:tab w:val="right" w:leader="underscore" w:pos="6480"/>
          <w:tab w:val="left" w:pos="7020"/>
          <w:tab w:val="right" w:leader="underscore" w:pos="9720"/>
        </w:tabs>
        <w:ind w:left="432"/>
        <w:rPr>
          <w:rFonts w:ascii="Arial" w:hAnsi="Arial" w:cs="Arial"/>
          <w:sz w:val="22"/>
          <w:szCs w:val="22"/>
        </w:rPr>
      </w:pPr>
    </w:p>
    <w:p w:rsidR="00D93EE8" w:rsidRPr="00D93EE8" w:rsidRDefault="00D93EE8" w:rsidP="00D93EE8">
      <w:pPr>
        <w:tabs>
          <w:tab w:val="left" w:pos="360"/>
          <w:tab w:val="left" w:pos="440"/>
          <w:tab w:val="right" w:leader="underscore" w:pos="6480"/>
          <w:tab w:val="left" w:pos="7020"/>
          <w:tab w:val="right" w:leader="underscore" w:pos="9720"/>
        </w:tabs>
        <w:ind w:left="432"/>
        <w:rPr>
          <w:rFonts w:ascii="Arial" w:hAnsi="Arial" w:cs="Arial"/>
          <w:sz w:val="22"/>
          <w:szCs w:val="22"/>
        </w:rPr>
      </w:pPr>
      <w:r w:rsidRPr="00D93EE8">
        <w:rPr>
          <w:rFonts w:ascii="Arial" w:hAnsi="Arial" w:cs="Arial"/>
          <w:sz w:val="22"/>
          <w:szCs w:val="22"/>
        </w:rPr>
        <w:tab/>
      </w:r>
    </w:p>
    <w:p w:rsidR="00D93EE8" w:rsidRPr="00D93EE8" w:rsidRDefault="00D93EE8" w:rsidP="00D93EE8">
      <w:pPr>
        <w:tabs>
          <w:tab w:val="left" w:pos="360"/>
          <w:tab w:val="left" w:pos="440"/>
          <w:tab w:val="right" w:leader="underscore" w:pos="6480"/>
          <w:tab w:val="left" w:pos="7020"/>
          <w:tab w:val="right" w:leader="underscore" w:pos="9720"/>
        </w:tabs>
        <w:ind w:left="432"/>
        <w:rPr>
          <w:rFonts w:ascii="Arial" w:hAnsi="Arial" w:cs="Arial"/>
          <w:sz w:val="22"/>
          <w:szCs w:val="22"/>
        </w:rPr>
      </w:pPr>
      <w:r w:rsidRPr="00D93EE8">
        <w:rPr>
          <w:rFonts w:ascii="Arial" w:hAnsi="Arial" w:cs="Arial"/>
          <w:sz w:val="22"/>
          <w:szCs w:val="22"/>
        </w:rPr>
        <w:tab/>
      </w:r>
    </w:p>
    <w:p w:rsidR="00D93EE8" w:rsidRPr="00D93EE8" w:rsidRDefault="00D93EE8" w:rsidP="00D93EE8">
      <w:pPr>
        <w:tabs>
          <w:tab w:val="left" w:pos="360"/>
          <w:tab w:val="left" w:pos="440"/>
          <w:tab w:val="right" w:leader="underscore" w:pos="6480"/>
          <w:tab w:val="left" w:pos="7020"/>
          <w:tab w:val="right" w:leader="underscore" w:pos="9720"/>
        </w:tabs>
        <w:ind w:left="432"/>
        <w:rPr>
          <w:rFonts w:ascii="Arial" w:hAnsi="Arial" w:cs="Arial"/>
          <w:sz w:val="22"/>
          <w:szCs w:val="22"/>
        </w:rPr>
      </w:pPr>
      <w:r w:rsidRPr="00D93EE8">
        <w:rPr>
          <w:rFonts w:ascii="Arial" w:hAnsi="Arial" w:cs="Arial"/>
          <w:sz w:val="22"/>
          <w:szCs w:val="22"/>
        </w:rPr>
        <w:tab/>
      </w:r>
      <w:r w:rsidRPr="00D93EE8">
        <w:rPr>
          <w:rFonts w:ascii="Arial" w:hAnsi="Arial" w:cs="Arial"/>
          <w:sz w:val="22"/>
          <w:szCs w:val="22"/>
        </w:rPr>
        <w:tab/>
      </w:r>
      <w:r w:rsidRPr="00D93EE8">
        <w:rPr>
          <w:rFonts w:ascii="Arial" w:hAnsi="Arial" w:cs="Arial"/>
          <w:sz w:val="22"/>
          <w:szCs w:val="22"/>
        </w:rPr>
        <w:tab/>
        <w:t xml:space="preserve">    _________________</w:t>
      </w:r>
    </w:p>
    <w:p w:rsidR="00D93EE8" w:rsidRPr="00D93EE8" w:rsidRDefault="00D93EE8" w:rsidP="00D93EE8">
      <w:pPr>
        <w:tabs>
          <w:tab w:val="left" w:pos="360"/>
          <w:tab w:val="left" w:pos="720"/>
          <w:tab w:val="right" w:pos="6480"/>
          <w:tab w:val="left" w:pos="7027"/>
          <w:tab w:val="center" w:pos="8374"/>
          <w:tab w:val="right" w:pos="9720"/>
        </w:tabs>
        <w:ind w:left="432"/>
        <w:rPr>
          <w:rFonts w:ascii="Arial" w:hAnsi="Arial" w:cs="Arial"/>
          <w:sz w:val="22"/>
          <w:szCs w:val="22"/>
        </w:rPr>
      </w:pPr>
      <w:r w:rsidRPr="00D93EE8">
        <w:rPr>
          <w:rFonts w:ascii="Arial" w:hAnsi="Arial" w:cs="Arial"/>
          <w:sz w:val="22"/>
          <w:szCs w:val="22"/>
        </w:rPr>
        <w:t xml:space="preserve">  Matt Penk, P.E.</w:t>
      </w:r>
      <w:r w:rsidRPr="00D93EE8">
        <w:rPr>
          <w:rFonts w:ascii="Arial" w:hAnsi="Arial" w:cs="Arial"/>
          <w:sz w:val="22"/>
          <w:szCs w:val="22"/>
        </w:rPr>
        <w:tab/>
      </w:r>
      <w:r w:rsidRPr="00D93EE8">
        <w:rPr>
          <w:rFonts w:ascii="Arial" w:hAnsi="Arial" w:cs="Arial"/>
          <w:sz w:val="22"/>
          <w:szCs w:val="22"/>
        </w:rPr>
        <w:tab/>
      </w:r>
      <w:r w:rsidRPr="00D93EE8">
        <w:rPr>
          <w:rFonts w:ascii="Arial" w:hAnsi="Arial" w:cs="Arial"/>
          <w:sz w:val="22"/>
          <w:szCs w:val="22"/>
        </w:rPr>
        <w:tab/>
        <w:t>Date</w:t>
      </w:r>
    </w:p>
    <w:p w:rsidR="00D93EE8" w:rsidRPr="00D93EE8" w:rsidRDefault="00D93EE8" w:rsidP="00D93EE8">
      <w:pPr>
        <w:tabs>
          <w:tab w:val="left" w:pos="360"/>
          <w:tab w:val="left" w:pos="720"/>
          <w:tab w:val="right" w:pos="6480"/>
          <w:tab w:val="left" w:pos="7027"/>
          <w:tab w:val="center" w:pos="8374"/>
          <w:tab w:val="right" w:pos="9720"/>
        </w:tabs>
        <w:ind w:left="432"/>
        <w:rPr>
          <w:rFonts w:ascii="Arial" w:hAnsi="Arial" w:cs="Arial"/>
          <w:sz w:val="22"/>
          <w:szCs w:val="22"/>
        </w:rPr>
      </w:pPr>
      <w:bookmarkStart w:id="16" w:name="_Hlk529706876"/>
      <w:r w:rsidRPr="00D93EE8">
        <w:rPr>
          <w:rFonts w:ascii="Arial" w:hAnsi="Arial" w:cs="Arial"/>
          <w:sz w:val="22"/>
          <w:szCs w:val="22"/>
        </w:rPr>
        <w:t xml:space="preserve">  Assistant Director</w:t>
      </w:r>
      <w:bookmarkEnd w:id="16"/>
      <w:r w:rsidRPr="00D93EE8">
        <w:rPr>
          <w:rFonts w:ascii="Arial" w:hAnsi="Arial" w:cs="Arial"/>
          <w:sz w:val="22"/>
          <w:szCs w:val="22"/>
        </w:rPr>
        <w:t>, Capital Improvements</w:t>
      </w:r>
    </w:p>
    <w:p w:rsidR="00D93EE8" w:rsidRPr="00D93EE8" w:rsidRDefault="00D93EE8" w:rsidP="00D93EE8">
      <w:pPr>
        <w:tabs>
          <w:tab w:val="left" w:pos="360"/>
          <w:tab w:val="left" w:pos="440"/>
          <w:tab w:val="right" w:leader="underscore" w:pos="6480"/>
          <w:tab w:val="left" w:pos="7020"/>
          <w:tab w:val="right" w:leader="underscore" w:pos="9720"/>
        </w:tabs>
        <w:ind w:left="432"/>
        <w:rPr>
          <w:rFonts w:ascii="Arial" w:hAnsi="Arial" w:cs="Arial"/>
          <w:sz w:val="22"/>
          <w:szCs w:val="22"/>
        </w:rPr>
      </w:pPr>
      <w:r w:rsidRPr="00D93EE8">
        <w:rPr>
          <w:rFonts w:ascii="Arial" w:hAnsi="Arial" w:cs="Arial"/>
          <w:sz w:val="22"/>
          <w:szCs w:val="22"/>
        </w:rPr>
        <w:tab/>
      </w:r>
    </w:p>
    <w:p w:rsidR="00D93EE8" w:rsidRPr="00D93EE8" w:rsidRDefault="00D93EE8" w:rsidP="00D93EE8">
      <w:pPr>
        <w:tabs>
          <w:tab w:val="left" w:pos="360"/>
          <w:tab w:val="left" w:pos="440"/>
          <w:tab w:val="right" w:leader="underscore" w:pos="6480"/>
          <w:tab w:val="left" w:pos="7020"/>
          <w:tab w:val="right" w:leader="underscore" w:pos="9720"/>
        </w:tabs>
        <w:ind w:left="432"/>
        <w:rPr>
          <w:rFonts w:ascii="Arial" w:hAnsi="Arial" w:cs="Arial"/>
          <w:sz w:val="22"/>
          <w:szCs w:val="22"/>
        </w:rPr>
      </w:pPr>
    </w:p>
    <w:p w:rsidR="00D93EE8" w:rsidRPr="00D93EE8" w:rsidRDefault="00D93EE8" w:rsidP="00D93EE8">
      <w:pPr>
        <w:tabs>
          <w:tab w:val="left" w:pos="360"/>
          <w:tab w:val="left" w:pos="440"/>
          <w:tab w:val="right" w:leader="underscore" w:pos="6480"/>
          <w:tab w:val="left" w:pos="7020"/>
          <w:tab w:val="right" w:leader="underscore" w:pos="9720"/>
        </w:tabs>
        <w:ind w:left="432"/>
        <w:rPr>
          <w:rFonts w:ascii="Arial" w:hAnsi="Arial" w:cs="Arial"/>
          <w:sz w:val="22"/>
          <w:szCs w:val="22"/>
        </w:rPr>
      </w:pPr>
    </w:p>
    <w:p w:rsidR="00D93EE8" w:rsidRPr="00D93EE8" w:rsidRDefault="00D93EE8" w:rsidP="00D93EE8">
      <w:pPr>
        <w:tabs>
          <w:tab w:val="left" w:pos="360"/>
          <w:tab w:val="left" w:pos="440"/>
          <w:tab w:val="right" w:leader="underscore" w:pos="6480"/>
          <w:tab w:val="left" w:pos="7020"/>
          <w:tab w:val="right" w:leader="underscore" w:pos="9720"/>
        </w:tabs>
        <w:ind w:left="432"/>
        <w:rPr>
          <w:rFonts w:ascii="Arial" w:hAnsi="Arial" w:cs="Arial"/>
          <w:sz w:val="22"/>
          <w:szCs w:val="22"/>
        </w:rPr>
      </w:pPr>
      <w:r w:rsidRPr="00D93EE8">
        <w:rPr>
          <w:rFonts w:ascii="Arial" w:hAnsi="Arial" w:cs="Arial"/>
          <w:sz w:val="22"/>
          <w:szCs w:val="22"/>
        </w:rPr>
        <w:tab/>
      </w:r>
    </w:p>
    <w:p w:rsidR="00852E0A" w:rsidRPr="00D93EE8" w:rsidRDefault="00D93EE8" w:rsidP="00852E0A">
      <w:pPr>
        <w:tabs>
          <w:tab w:val="left" w:pos="360"/>
          <w:tab w:val="left" w:pos="440"/>
          <w:tab w:val="right" w:leader="underscore" w:pos="6480"/>
          <w:tab w:val="left" w:pos="7020"/>
          <w:tab w:val="right" w:leader="underscore" w:pos="9720"/>
        </w:tabs>
        <w:ind w:left="432"/>
        <w:rPr>
          <w:rFonts w:ascii="Arial" w:hAnsi="Arial" w:cs="Arial"/>
          <w:sz w:val="22"/>
          <w:szCs w:val="22"/>
        </w:rPr>
      </w:pPr>
      <w:r w:rsidRPr="00D93EE8">
        <w:rPr>
          <w:rFonts w:ascii="Arial" w:hAnsi="Arial" w:cs="Arial"/>
          <w:sz w:val="22"/>
          <w:szCs w:val="22"/>
        </w:rPr>
        <w:tab/>
      </w:r>
    </w:p>
    <w:p w:rsidR="00D93EE8" w:rsidRPr="00D93EE8" w:rsidRDefault="00D93EE8" w:rsidP="00D93EE8">
      <w:pPr>
        <w:tabs>
          <w:tab w:val="left" w:pos="360"/>
          <w:tab w:val="left" w:pos="440"/>
          <w:tab w:val="right" w:leader="underscore" w:pos="6480"/>
          <w:tab w:val="left" w:pos="7020"/>
          <w:tab w:val="right" w:leader="underscore" w:pos="9720"/>
        </w:tabs>
        <w:ind w:left="432"/>
        <w:rPr>
          <w:rFonts w:ascii="Arial" w:hAnsi="Arial" w:cs="Arial"/>
          <w:sz w:val="22"/>
          <w:szCs w:val="22"/>
        </w:rPr>
      </w:pPr>
      <w:r w:rsidRPr="00D93EE8">
        <w:rPr>
          <w:rFonts w:ascii="Arial" w:hAnsi="Arial" w:cs="Arial"/>
          <w:sz w:val="22"/>
          <w:szCs w:val="22"/>
        </w:rPr>
        <w:tab/>
      </w:r>
      <w:r w:rsidRPr="00D93EE8">
        <w:rPr>
          <w:rFonts w:ascii="Arial" w:hAnsi="Arial" w:cs="Arial"/>
          <w:sz w:val="22"/>
          <w:szCs w:val="22"/>
        </w:rPr>
        <w:tab/>
        <w:t xml:space="preserve">   </w:t>
      </w:r>
      <w:r w:rsidR="00852E0A">
        <w:rPr>
          <w:rFonts w:ascii="Arial" w:hAnsi="Arial" w:cs="Arial"/>
          <w:sz w:val="22"/>
          <w:szCs w:val="22"/>
        </w:rPr>
        <w:tab/>
      </w:r>
      <w:r w:rsidRPr="00D93EE8">
        <w:rPr>
          <w:rFonts w:ascii="Arial" w:hAnsi="Arial" w:cs="Arial"/>
          <w:sz w:val="22"/>
          <w:szCs w:val="22"/>
        </w:rPr>
        <w:t xml:space="preserve"> </w:t>
      </w:r>
      <w:r w:rsidR="004271FE">
        <w:rPr>
          <w:rFonts w:ascii="Arial" w:hAnsi="Arial" w:cs="Arial"/>
          <w:sz w:val="22"/>
          <w:szCs w:val="22"/>
        </w:rPr>
        <w:t xml:space="preserve"> </w:t>
      </w:r>
      <w:bookmarkStart w:id="17" w:name="_GoBack"/>
      <w:bookmarkEnd w:id="17"/>
      <w:r w:rsidRPr="00D93EE8">
        <w:rPr>
          <w:rFonts w:ascii="Arial" w:hAnsi="Arial" w:cs="Arial"/>
          <w:sz w:val="22"/>
          <w:szCs w:val="22"/>
        </w:rPr>
        <w:t>_________________</w:t>
      </w:r>
    </w:p>
    <w:p w:rsidR="00D93EE8" w:rsidRPr="00D93EE8" w:rsidRDefault="00D93EE8" w:rsidP="00D93EE8">
      <w:pPr>
        <w:tabs>
          <w:tab w:val="left" w:pos="360"/>
          <w:tab w:val="left" w:pos="720"/>
          <w:tab w:val="right" w:pos="6480"/>
          <w:tab w:val="left" w:pos="7027"/>
          <w:tab w:val="center" w:pos="8374"/>
          <w:tab w:val="right" w:pos="9720"/>
        </w:tabs>
        <w:ind w:left="432"/>
        <w:rPr>
          <w:rFonts w:ascii="Arial" w:hAnsi="Arial" w:cs="Arial"/>
          <w:sz w:val="22"/>
          <w:szCs w:val="22"/>
        </w:rPr>
      </w:pPr>
      <w:r w:rsidRPr="00D93EE8">
        <w:rPr>
          <w:rFonts w:ascii="Arial" w:hAnsi="Arial" w:cs="Arial"/>
          <w:sz w:val="22"/>
          <w:szCs w:val="22"/>
        </w:rPr>
        <w:t xml:space="preserve">  Sarah Standifer</w:t>
      </w:r>
      <w:r w:rsidRPr="00D93EE8">
        <w:rPr>
          <w:rFonts w:ascii="Arial" w:hAnsi="Arial" w:cs="Arial"/>
          <w:sz w:val="22"/>
          <w:szCs w:val="22"/>
        </w:rPr>
        <w:tab/>
      </w:r>
      <w:r w:rsidRPr="00D93EE8">
        <w:rPr>
          <w:rFonts w:ascii="Arial" w:hAnsi="Arial" w:cs="Arial"/>
          <w:sz w:val="22"/>
          <w:szCs w:val="22"/>
        </w:rPr>
        <w:tab/>
      </w:r>
      <w:r w:rsidRPr="00D93EE8">
        <w:rPr>
          <w:rFonts w:ascii="Arial" w:hAnsi="Arial" w:cs="Arial"/>
          <w:sz w:val="22"/>
          <w:szCs w:val="22"/>
        </w:rPr>
        <w:tab/>
        <w:t>Date</w:t>
      </w:r>
    </w:p>
    <w:p w:rsidR="00D93EE8" w:rsidRPr="00D93EE8" w:rsidRDefault="00D93EE8" w:rsidP="00D93EE8">
      <w:pPr>
        <w:tabs>
          <w:tab w:val="left" w:pos="360"/>
          <w:tab w:val="left" w:pos="720"/>
          <w:tab w:val="right" w:pos="6480"/>
          <w:tab w:val="left" w:pos="7027"/>
          <w:tab w:val="center" w:pos="8374"/>
          <w:tab w:val="right" w:pos="9720"/>
        </w:tabs>
        <w:ind w:left="432"/>
        <w:rPr>
          <w:rFonts w:ascii="Arial" w:hAnsi="Arial" w:cs="Arial"/>
          <w:sz w:val="22"/>
          <w:szCs w:val="22"/>
        </w:rPr>
      </w:pPr>
      <w:r w:rsidRPr="00D93EE8">
        <w:rPr>
          <w:rFonts w:ascii="Arial" w:hAnsi="Arial" w:cs="Arial"/>
          <w:sz w:val="22"/>
          <w:szCs w:val="22"/>
        </w:rPr>
        <w:t xml:space="preserve">  Assistant Director, Stormwater Operations</w:t>
      </w:r>
    </w:p>
    <w:p w:rsidR="00D93EE8" w:rsidRPr="00D93EE8" w:rsidRDefault="00D93EE8" w:rsidP="00D93EE8">
      <w:pPr>
        <w:tabs>
          <w:tab w:val="left" w:pos="360"/>
          <w:tab w:val="left" w:pos="440"/>
          <w:tab w:val="right" w:leader="underscore" w:pos="6480"/>
          <w:tab w:val="left" w:pos="7020"/>
          <w:tab w:val="right" w:leader="underscore" w:pos="9720"/>
        </w:tabs>
        <w:ind w:left="432"/>
        <w:rPr>
          <w:rFonts w:ascii="Arial" w:hAnsi="Arial" w:cs="Arial"/>
          <w:sz w:val="22"/>
          <w:szCs w:val="22"/>
        </w:rPr>
      </w:pPr>
    </w:p>
    <w:p w:rsidR="00D93EE8" w:rsidRPr="00D93EE8" w:rsidRDefault="00D93EE8" w:rsidP="00D93EE8">
      <w:pPr>
        <w:keepNext/>
        <w:keepLines/>
        <w:tabs>
          <w:tab w:val="left" w:pos="360"/>
          <w:tab w:val="left" w:pos="720"/>
          <w:tab w:val="center" w:pos="4860"/>
        </w:tabs>
        <w:outlineLvl w:val="1"/>
        <w:rPr>
          <w:rFonts w:ascii="Arial" w:hAnsi="Arial" w:cs="Arial"/>
          <w:b/>
          <w:bCs/>
          <w:sz w:val="22"/>
          <w:szCs w:val="22"/>
        </w:rPr>
      </w:pPr>
    </w:p>
    <w:p w:rsidR="00D93EE8" w:rsidRPr="00D93EE8" w:rsidRDefault="00D93EE8" w:rsidP="00D93EE8">
      <w:pPr>
        <w:keepNext/>
        <w:keepLines/>
        <w:tabs>
          <w:tab w:val="left" w:pos="360"/>
          <w:tab w:val="left" w:pos="720"/>
          <w:tab w:val="center" w:pos="4860"/>
        </w:tabs>
        <w:outlineLvl w:val="1"/>
        <w:rPr>
          <w:rFonts w:ascii="Arial" w:hAnsi="Arial" w:cs="Arial"/>
          <w:b/>
          <w:bCs/>
          <w:sz w:val="22"/>
          <w:szCs w:val="22"/>
        </w:rPr>
      </w:pPr>
    </w:p>
    <w:p w:rsidR="00D93EE8" w:rsidRPr="00D93EE8" w:rsidRDefault="00D93EE8" w:rsidP="00D93EE8">
      <w:pPr>
        <w:keepNext/>
        <w:keepLines/>
        <w:tabs>
          <w:tab w:val="left" w:pos="360"/>
          <w:tab w:val="left" w:pos="720"/>
          <w:tab w:val="center" w:pos="4860"/>
        </w:tabs>
        <w:outlineLvl w:val="1"/>
        <w:rPr>
          <w:rFonts w:ascii="Arial" w:hAnsi="Arial" w:cs="Arial"/>
          <w:b/>
          <w:bCs/>
          <w:sz w:val="22"/>
          <w:szCs w:val="22"/>
        </w:rPr>
      </w:pPr>
      <w:r w:rsidRPr="00D93EE8">
        <w:rPr>
          <w:rFonts w:ascii="Arial" w:hAnsi="Arial" w:cs="Arial"/>
          <w:b/>
          <w:bCs/>
          <w:sz w:val="22"/>
          <w:szCs w:val="22"/>
        </w:rPr>
        <w:t>CONCUR:</w:t>
      </w:r>
    </w:p>
    <w:p w:rsidR="00D93EE8" w:rsidRPr="00D93EE8" w:rsidRDefault="00D93EE8" w:rsidP="00D93EE8">
      <w:pPr>
        <w:keepNext/>
        <w:keepLines/>
        <w:tabs>
          <w:tab w:val="left" w:pos="360"/>
          <w:tab w:val="left" w:pos="720"/>
          <w:tab w:val="center" w:pos="4860"/>
        </w:tabs>
        <w:outlineLvl w:val="1"/>
        <w:rPr>
          <w:rFonts w:ascii="Arial" w:hAnsi="Arial" w:cs="Arial"/>
          <w:b/>
          <w:bCs/>
          <w:sz w:val="22"/>
          <w:szCs w:val="22"/>
        </w:rPr>
      </w:pPr>
    </w:p>
    <w:p w:rsidR="00D93EE8" w:rsidRPr="00D93EE8" w:rsidRDefault="00D93EE8" w:rsidP="00D93EE8">
      <w:pPr>
        <w:keepNext/>
        <w:keepLines/>
        <w:tabs>
          <w:tab w:val="left" w:pos="360"/>
          <w:tab w:val="left" w:pos="720"/>
          <w:tab w:val="center" w:pos="4860"/>
        </w:tabs>
        <w:outlineLvl w:val="1"/>
        <w:rPr>
          <w:rFonts w:ascii="Arial" w:hAnsi="Arial" w:cs="Arial"/>
          <w:b/>
          <w:bCs/>
          <w:sz w:val="22"/>
          <w:szCs w:val="22"/>
        </w:rPr>
      </w:pPr>
    </w:p>
    <w:p w:rsidR="00D93EE8" w:rsidRPr="00D93EE8" w:rsidRDefault="00D93EE8" w:rsidP="00D93EE8">
      <w:pPr>
        <w:tabs>
          <w:tab w:val="left" w:pos="360"/>
          <w:tab w:val="left" w:pos="440"/>
          <w:tab w:val="right" w:leader="underscore" w:pos="6480"/>
          <w:tab w:val="left" w:pos="7020"/>
          <w:tab w:val="right" w:leader="underscore" w:pos="9720"/>
        </w:tabs>
        <w:ind w:left="432"/>
        <w:rPr>
          <w:rFonts w:ascii="Arial" w:hAnsi="Arial" w:cs="Arial"/>
          <w:sz w:val="22"/>
          <w:szCs w:val="22"/>
        </w:rPr>
      </w:pPr>
      <w:r w:rsidRPr="00D93EE8">
        <w:rPr>
          <w:rFonts w:ascii="Arial" w:hAnsi="Arial" w:cs="Arial"/>
          <w:sz w:val="22"/>
          <w:szCs w:val="22"/>
        </w:rPr>
        <w:tab/>
      </w:r>
    </w:p>
    <w:p w:rsidR="00D93EE8" w:rsidRPr="004F087B" w:rsidRDefault="00D93EE8" w:rsidP="00D93EE8">
      <w:pPr>
        <w:tabs>
          <w:tab w:val="left" w:pos="360"/>
          <w:tab w:val="left" w:pos="440"/>
          <w:tab w:val="right" w:leader="underscore" w:pos="6480"/>
          <w:tab w:val="left" w:pos="7020"/>
          <w:tab w:val="right" w:leader="underscore" w:pos="9720"/>
        </w:tabs>
        <w:ind w:left="432"/>
        <w:rPr>
          <w:rFonts w:ascii="Arial" w:hAnsi="Arial" w:cs="Arial"/>
          <w:sz w:val="22"/>
          <w:szCs w:val="22"/>
        </w:rPr>
      </w:pPr>
    </w:p>
    <w:p w:rsidR="00D93EE8" w:rsidRPr="004F087B" w:rsidRDefault="00D93EE8" w:rsidP="00D93EE8">
      <w:pPr>
        <w:tabs>
          <w:tab w:val="left" w:pos="360"/>
          <w:tab w:val="left" w:pos="440"/>
          <w:tab w:val="right" w:leader="underscore" w:pos="6480"/>
          <w:tab w:val="left" w:pos="7020"/>
          <w:tab w:val="right" w:leader="underscore" w:pos="9720"/>
        </w:tabs>
        <w:ind w:left="432"/>
        <w:rPr>
          <w:rFonts w:ascii="Arial" w:hAnsi="Arial" w:cs="Arial"/>
          <w:sz w:val="22"/>
          <w:szCs w:val="22"/>
        </w:rPr>
      </w:pPr>
      <w:r w:rsidRPr="004F087B">
        <w:rPr>
          <w:rFonts w:ascii="Arial" w:hAnsi="Arial" w:cs="Arial"/>
          <w:sz w:val="22"/>
          <w:szCs w:val="22"/>
        </w:rPr>
        <w:tab/>
      </w:r>
      <w:r w:rsidRPr="004F087B">
        <w:rPr>
          <w:rFonts w:ascii="Arial" w:hAnsi="Arial" w:cs="Arial"/>
          <w:sz w:val="22"/>
          <w:szCs w:val="22"/>
        </w:rPr>
        <w:tab/>
      </w:r>
      <w:r w:rsidRPr="004F087B">
        <w:rPr>
          <w:rFonts w:ascii="Arial" w:hAnsi="Arial" w:cs="Arial"/>
          <w:sz w:val="22"/>
          <w:szCs w:val="22"/>
        </w:rPr>
        <w:tab/>
        <w:t xml:space="preserve">     ________________</w:t>
      </w:r>
    </w:p>
    <w:p w:rsidR="00D93EE8" w:rsidRPr="004F087B" w:rsidRDefault="00D93EE8" w:rsidP="00D93EE8">
      <w:pPr>
        <w:tabs>
          <w:tab w:val="left" w:pos="360"/>
          <w:tab w:val="left" w:pos="720"/>
          <w:tab w:val="right" w:pos="6480"/>
          <w:tab w:val="left" w:pos="7027"/>
          <w:tab w:val="center" w:pos="8374"/>
          <w:tab w:val="right" w:pos="9720"/>
        </w:tabs>
        <w:ind w:left="432"/>
        <w:rPr>
          <w:rFonts w:ascii="Arial" w:hAnsi="Arial" w:cs="Arial"/>
          <w:sz w:val="22"/>
          <w:szCs w:val="22"/>
        </w:rPr>
      </w:pPr>
      <w:r w:rsidRPr="004F087B">
        <w:rPr>
          <w:rFonts w:ascii="Arial" w:hAnsi="Arial" w:cs="Arial"/>
          <w:sz w:val="22"/>
          <w:szCs w:val="22"/>
        </w:rPr>
        <w:t xml:space="preserve">   Terry Lowery</w:t>
      </w:r>
      <w:r w:rsidRPr="004F087B">
        <w:rPr>
          <w:rFonts w:ascii="Arial" w:hAnsi="Arial" w:cs="Arial"/>
          <w:sz w:val="22"/>
          <w:szCs w:val="22"/>
        </w:rPr>
        <w:tab/>
      </w:r>
      <w:r w:rsidRPr="004F087B">
        <w:rPr>
          <w:rFonts w:ascii="Arial" w:hAnsi="Arial" w:cs="Arial"/>
          <w:sz w:val="22"/>
          <w:szCs w:val="22"/>
        </w:rPr>
        <w:tab/>
      </w:r>
      <w:r w:rsidRPr="004F087B">
        <w:rPr>
          <w:rFonts w:ascii="Arial" w:hAnsi="Arial" w:cs="Arial"/>
          <w:sz w:val="22"/>
          <w:szCs w:val="22"/>
        </w:rPr>
        <w:tab/>
        <w:t>Date</w:t>
      </w:r>
    </w:p>
    <w:p w:rsidR="00D93EE8" w:rsidRPr="004F087B" w:rsidRDefault="00D93EE8" w:rsidP="00D93EE8">
      <w:pPr>
        <w:tabs>
          <w:tab w:val="left" w:pos="360"/>
          <w:tab w:val="left" w:pos="720"/>
          <w:tab w:val="right" w:pos="6480"/>
          <w:tab w:val="left" w:pos="7027"/>
          <w:tab w:val="center" w:pos="8374"/>
          <w:tab w:val="right" w:pos="9720"/>
        </w:tabs>
        <w:ind w:left="432"/>
        <w:rPr>
          <w:rFonts w:ascii="Arial" w:hAnsi="Arial" w:cs="Arial"/>
          <w:sz w:val="22"/>
          <w:szCs w:val="22"/>
        </w:rPr>
      </w:pPr>
      <w:r w:rsidRPr="004F087B">
        <w:rPr>
          <w:rFonts w:ascii="Arial" w:hAnsi="Arial" w:cs="Arial"/>
          <w:sz w:val="22"/>
          <w:szCs w:val="22"/>
        </w:rPr>
        <w:t xml:space="preserve">   Director, </w:t>
      </w:r>
      <w:r w:rsidR="00FC023D">
        <w:rPr>
          <w:rFonts w:ascii="Arial" w:hAnsi="Arial" w:cs="Arial"/>
          <w:sz w:val="22"/>
          <w:szCs w:val="22"/>
        </w:rPr>
        <w:t xml:space="preserve">Dallas </w:t>
      </w:r>
      <w:r w:rsidRPr="004F087B">
        <w:rPr>
          <w:rFonts w:ascii="Arial" w:hAnsi="Arial" w:cs="Arial"/>
          <w:sz w:val="22"/>
          <w:szCs w:val="22"/>
        </w:rPr>
        <w:t>Water Utilities</w:t>
      </w:r>
    </w:p>
    <w:p w:rsidR="00D93EE8" w:rsidRPr="00DB4BF7" w:rsidRDefault="00D93EE8" w:rsidP="00D93EE8">
      <w:pPr>
        <w:spacing w:line="0" w:lineRule="atLeast"/>
        <w:rPr>
          <w:rFonts w:ascii="Arial" w:hAnsi="Arial" w:cs="Arial"/>
        </w:rPr>
      </w:pPr>
    </w:p>
    <w:p w:rsidR="00797E6D" w:rsidRDefault="00797E6D" w:rsidP="003C22C9">
      <w:pPr>
        <w:spacing w:after="120"/>
        <w:jc w:val="both"/>
        <w:rPr>
          <w:rFonts w:ascii="Arial" w:hAnsi="Arial" w:cs="Arial"/>
          <w:sz w:val="22"/>
          <w:szCs w:val="22"/>
        </w:rPr>
      </w:pPr>
    </w:p>
    <w:p w:rsidR="00797E6D" w:rsidRPr="004B3FF8" w:rsidRDefault="00797E6D" w:rsidP="003C22C9">
      <w:pPr>
        <w:tabs>
          <w:tab w:val="left" w:pos="540"/>
        </w:tabs>
        <w:jc w:val="both"/>
        <w:rPr>
          <w:rFonts w:ascii="Arial" w:hAnsi="Arial" w:cs="Arial"/>
          <w:sz w:val="22"/>
          <w:szCs w:val="22"/>
        </w:rPr>
      </w:pPr>
    </w:p>
    <w:p w:rsidR="00B729F5" w:rsidRDefault="00B729F5" w:rsidP="00B729F5">
      <w:pPr>
        <w:tabs>
          <w:tab w:val="left" w:pos="0"/>
        </w:tabs>
        <w:jc w:val="center"/>
        <w:rPr>
          <w:rFonts w:ascii="Arial" w:hAnsi="Arial" w:cs="Arial"/>
          <w:b/>
          <w:sz w:val="22"/>
          <w:szCs w:val="22"/>
        </w:rPr>
      </w:pPr>
    </w:p>
    <w:p w:rsidR="00B729F5" w:rsidRDefault="00B729F5" w:rsidP="00B729F5">
      <w:pPr>
        <w:tabs>
          <w:tab w:val="left" w:pos="0"/>
        </w:tabs>
        <w:jc w:val="center"/>
        <w:rPr>
          <w:rFonts w:ascii="Arial" w:hAnsi="Arial" w:cs="Arial"/>
          <w:b/>
          <w:sz w:val="22"/>
          <w:szCs w:val="22"/>
        </w:rPr>
      </w:pPr>
    </w:p>
    <w:p w:rsidR="00B729F5" w:rsidRDefault="00B729F5" w:rsidP="00B729F5">
      <w:pPr>
        <w:tabs>
          <w:tab w:val="left" w:pos="0"/>
        </w:tabs>
        <w:jc w:val="center"/>
        <w:rPr>
          <w:rFonts w:ascii="Arial" w:hAnsi="Arial" w:cs="Arial"/>
          <w:b/>
          <w:sz w:val="22"/>
          <w:szCs w:val="22"/>
        </w:rPr>
      </w:pPr>
    </w:p>
    <w:p w:rsidR="00B729F5" w:rsidRDefault="00B729F5" w:rsidP="00B729F5">
      <w:pPr>
        <w:tabs>
          <w:tab w:val="left" w:pos="0"/>
        </w:tabs>
        <w:jc w:val="center"/>
        <w:rPr>
          <w:rFonts w:ascii="Arial" w:hAnsi="Arial" w:cs="Arial"/>
          <w:b/>
          <w:sz w:val="22"/>
          <w:szCs w:val="22"/>
        </w:rPr>
      </w:pPr>
    </w:p>
    <w:p w:rsidR="005B3133" w:rsidRDefault="005B3133" w:rsidP="00B729F5">
      <w:pPr>
        <w:tabs>
          <w:tab w:val="left" w:pos="0"/>
        </w:tabs>
        <w:jc w:val="center"/>
        <w:rPr>
          <w:rFonts w:ascii="Arial" w:hAnsi="Arial" w:cs="Arial"/>
          <w:b/>
          <w:sz w:val="22"/>
          <w:szCs w:val="22"/>
        </w:rPr>
      </w:pPr>
    </w:p>
    <w:p w:rsidR="005B3133" w:rsidRDefault="005B3133" w:rsidP="00B729F5">
      <w:pPr>
        <w:tabs>
          <w:tab w:val="left" w:pos="0"/>
        </w:tabs>
        <w:jc w:val="center"/>
        <w:rPr>
          <w:rFonts w:ascii="Arial" w:hAnsi="Arial" w:cs="Arial"/>
          <w:b/>
          <w:sz w:val="22"/>
          <w:szCs w:val="22"/>
        </w:rPr>
      </w:pPr>
    </w:p>
    <w:p w:rsidR="005B3133" w:rsidRDefault="005B3133" w:rsidP="00B729F5">
      <w:pPr>
        <w:tabs>
          <w:tab w:val="left" w:pos="0"/>
        </w:tabs>
        <w:jc w:val="center"/>
        <w:rPr>
          <w:rFonts w:ascii="Arial" w:hAnsi="Arial" w:cs="Arial"/>
          <w:b/>
          <w:sz w:val="22"/>
          <w:szCs w:val="22"/>
        </w:rPr>
      </w:pPr>
    </w:p>
    <w:p w:rsidR="005B3133" w:rsidRDefault="005B3133" w:rsidP="00B729F5">
      <w:pPr>
        <w:tabs>
          <w:tab w:val="left" w:pos="0"/>
        </w:tabs>
        <w:jc w:val="center"/>
        <w:rPr>
          <w:rFonts w:ascii="Arial" w:hAnsi="Arial" w:cs="Arial"/>
          <w:b/>
          <w:sz w:val="22"/>
          <w:szCs w:val="22"/>
        </w:rPr>
      </w:pPr>
    </w:p>
    <w:p w:rsidR="00B729F5" w:rsidRDefault="00B729F5" w:rsidP="00B729F5">
      <w:pPr>
        <w:tabs>
          <w:tab w:val="left" w:pos="0"/>
        </w:tabs>
        <w:jc w:val="center"/>
        <w:rPr>
          <w:rFonts w:ascii="Arial" w:hAnsi="Arial" w:cs="Arial"/>
          <w:b/>
          <w:sz w:val="22"/>
          <w:szCs w:val="22"/>
        </w:rPr>
      </w:pPr>
    </w:p>
    <w:p w:rsidR="005B3133" w:rsidRDefault="005B3133" w:rsidP="00B729F5">
      <w:pPr>
        <w:tabs>
          <w:tab w:val="left" w:pos="0"/>
        </w:tabs>
        <w:jc w:val="center"/>
        <w:rPr>
          <w:rFonts w:ascii="Arial" w:hAnsi="Arial" w:cs="Arial"/>
          <w:b/>
          <w:sz w:val="22"/>
          <w:szCs w:val="22"/>
        </w:rPr>
      </w:pPr>
    </w:p>
    <w:p w:rsidR="005B3133" w:rsidRDefault="005B3133" w:rsidP="00B729F5">
      <w:pPr>
        <w:tabs>
          <w:tab w:val="left" w:pos="0"/>
        </w:tabs>
        <w:jc w:val="center"/>
        <w:rPr>
          <w:rFonts w:ascii="Arial" w:hAnsi="Arial" w:cs="Arial"/>
          <w:b/>
          <w:sz w:val="22"/>
          <w:szCs w:val="22"/>
        </w:rPr>
      </w:pPr>
    </w:p>
    <w:p w:rsidR="005B3133" w:rsidRDefault="005B3133" w:rsidP="00B729F5">
      <w:pPr>
        <w:tabs>
          <w:tab w:val="left" w:pos="0"/>
        </w:tabs>
        <w:jc w:val="center"/>
        <w:rPr>
          <w:rFonts w:ascii="Arial" w:hAnsi="Arial" w:cs="Arial"/>
          <w:b/>
          <w:sz w:val="22"/>
          <w:szCs w:val="22"/>
        </w:rPr>
      </w:pPr>
    </w:p>
    <w:p w:rsidR="005B3133" w:rsidRDefault="005B3133" w:rsidP="00B729F5">
      <w:pPr>
        <w:tabs>
          <w:tab w:val="left" w:pos="0"/>
        </w:tabs>
        <w:jc w:val="center"/>
        <w:rPr>
          <w:rFonts w:ascii="Arial" w:hAnsi="Arial" w:cs="Arial"/>
          <w:b/>
          <w:sz w:val="22"/>
          <w:szCs w:val="22"/>
        </w:rPr>
      </w:pPr>
    </w:p>
    <w:p w:rsidR="00B729F5" w:rsidRDefault="00B729F5" w:rsidP="00B729F5">
      <w:pPr>
        <w:tabs>
          <w:tab w:val="left" w:pos="0"/>
        </w:tabs>
        <w:jc w:val="center"/>
        <w:rPr>
          <w:rFonts w:ascii="Arial" w:hAnsi="Arial" w:cs="Arial"/>
          <w:b/>
          <w:sz w:val="22"/>
          <w:szCs w:val="22"/>
        </w:rPr>
      </w:pPr>
    </w:p>
    <w:p w:rsidR="00B729F5" w:rsidRDefault="00B729F5" w:rsidP="00B729F5">
      <w:pPr>
        <w:tabs>
          <w:tab w:val="left" w:pos="0"/>
        </w:tabs>
        <w:jc w:val="center"/>
        <w:rPr>
          <w:rFonts w:ascii="Arial" w:hAnsi="Arial" w:cs="Arial"/>
          <w:b/>
          <w:sz w:val="22"/>
          <w:szCs w:val="22"/>
        </w:rPr>
      </w:pPr>
    </w:p>
    <w:p w:rsidR="00DF0394" w:rsidRDefault="00DF0394" w:rsidP="00B729F5">
      <w:pPr>
        <w:tabs>
          <w:tab w:val="left" w:pos="0"/>
        </w:tabs>
        <w:jc w:val="center"/>
        <w:rPr>
          <w:rFonts w:ascii="Arial" w:hAnsi="Arial" w:cs="Arial"/>
          <w:b/>
          <w:sz w:val="48"/>
          <w:szCs w:val="48"/>
        </w:rPr>
      </w:pPr>
    </w:p>
    <w:p w:rsidR="00DF0394" w:rsidRDefault="00DF0394" w:rsidP="00B729F5">
      <w:pPr>
        <w:tabs>
          <w:tab w:val="left" w:pos="0"/>
        </w:tabs>
        <w:jc w:val="center"/>
        <w:rPr>
          <w:rFonts w:ascii="Arial" w:hAnsi="Arial" w:cs="Arial"/>
          <w:b/>
          <w:sz w:val="48"/>
          <w:szCs w:val="48"/>
        </w:rPr>
      </w:pPr>
    </w:p>
    <w:p w:rsidR="00815681" w:rsidRDefault="00815681" w:rsidP="00B729F5">
      <w:pPr>
        <w:tabs>
          <w:tab w:val="left" w:pos="0"/>
        </w:tabs>
        <w:jc w:val="center"/>
        <w:rPr>
          <w:rFonts w:ascii="Arial" w:hAnsi="Arial" w:cs="Arial"/>
          <w:b/>
          <w:sz w:val="48"/>
          <w:szCs w:val="48"/>
        </w:rPr>
      </w:pPr>
    </w:p>
    <w:p w:rsidR="00AA5BDF" w:rsidRDefault="00AA5BDF" w:rsidP="00B729F5">
      <w:pPr>
        <w:tabs>
          <w:tab w:val="left" w:pos="0"/>
        </w:tabs>
        <w:jc w:val="center"/>
        <w:rPr>
          <w:rFonts w:ascii="Arial" w:hAnsi="Arial" w:cs="Arial"/>
          <w:b/>
          <w:sz w:val="48"/>
          <w:szCs w:val="48"/>
        </w:rPr>
      </w:pPr>
    </w:p>
    <w:p w:rsidR="00BD3F3A" w:rsidRDefault="00BD3F3A" w:rsidP="00B729F5">
      <w:pPr>
        <w:tabs>
          <w:tab w:val="left" w:pos="0"/>
        </w:tabs>
        <w:jc w:val="center"/>
        <w:rPr>
          <w:rFonts w:ascii="Arial" w:hAnsi="Arial" w:cs="Arial"/>
          <w:b/>
          <w:sz w:val="48"/>
          <w:szCs w:val="48"/>
        </w:rPr>
      </w:pPr>
    </w:p>
    <w:p w:rsidR="00FC023D" w:rsidRDefault="00FC023D" w:rsidP="00B729F5">
      <w:pPr>
        <w:tabs>
          <w:tab w:val="left" w:pos="0"/>
        </w:tabs>
        <w:jc w:val="center"/>
        <w:rPr>
          <w:rFonts w:ascii="Arial" w:hAnsi="Arial" w:cs="Arial"/>
          <w:b/>
          <w:sz w:val="48"/>
          <w:szCs w:val="48"/>
        </w:rPr>
      </w:pPr>
    </w:p>
    <w:p w:rsidR="00B729F5" w:rsidRPr="00D252F7" w:rsidRDefault="00B729F5" w:rsidP="00B729F5">
      <w:pPr>
        <w:tabs>
          <w:tab w:val="left" w:pos="0"/>
        </w:tabs>
        <w:jc w:val="center"/>
        <w:rPr>
          <w:rFonts w:ascii="Arial" w:hAnsi="Arial" w:cs="Arial"/>
          <w:b/>
          <w:sz w:val="48"/>
          <w:szCs w:val="48"/>
        </w:rPr>
      </w:pPr>
      <w:r w:rsidRPr="00D252F7">
        <w:rPr>
          <w:rFonts w:ascii="Arial" w:hAnsi="Arial" w:cs="Arial"/>
          <w:b/>
          <w:sz w:val="48"/>
          <w:szCs w:val="48"/>
        </w:rPr>
        <w:t>SEC. II</w:t>
      </w:r>
    </w:p>
    <w:p w:rsidR="00B729F5" w:rsidRPr="008B7540" w:rsidRDefault="00B729F5" w:rsidP="00B729F5">
      <w:pPr>
        <w:tabs>
          <w:tab w:val="left" w:pos="0"/>
        </w:tabs>
        <w:jc w:val="center"/>
        <w:rPr>
          <w:rFonts w:ascii="Arial" w:hAnsi="Arial" w:cs="Arial"/>
          <w:b/>
          <w:sz w:val="48"/>
          <w:szCs w:val="48"/>
          <w:u w:val="single"/>
        </w:rPr>
      </w:pPr>
      <w:r w:rsidRPr="00D252F7">
        <w:rPr>
          <w:rFonts w:ascii="Arial" w:hAnsi="Arial" w:cs="Arial"/>
          <w:b/>
          <w:sz w:val="48"/>
          <w:szCs w:val="48"/>
        </w:rPr>
        <w:t>CONSULTANT SELECTION GUIDELINES</w:t>
      </w:r>
    </w:p>
    <w:p w:rsidR="005833B2" w:rsidRPr="00146587" w:rsidRDefault="00B729F5" w:rsidP="00B729F5">
      <w:pPr>
        <w:widowControl w:val="0"/>
        <w:tabs>
          <w:tab w:val="left" w:pos="-1440"/>
          <w:tab w:val="left" w:pos="0"/>
        </w:tabs>
        <w:autoSpaceDE w:val="0"/>
        <w:autoSpaceDN w:val="0"/>
        <w:adjustRightInd w:val="0"/>
        <w:jc w:val="both"/>
        <w:rPr>
          <w:rFonts w:ascii="Tahoma" w:hAnsi="Tahoma" w:cs="Tahoma"/>
          <w:sz w:val="22"/>
          <w:szCs w:val="22"/>
        </w:rPr>
      </w:pPr>
      <w:r w:rsidRPr="00DB32D0">
        <w:rPr>
          <w:rFonts w:ascii="Arial" w:hAnsi="Arial" w:cs="Arial"/>
          <w:b/>
          <w:sz w:val="22"/>
          <w:szCs w:val="22"/>
        </w:rPr>
        <w:br w:type="page"/>
      </w:r>
    </w:p>
    <w:p w:rsidR="005833B2" w:rsidRPr="00D252F7" w:rsidRDefault="002F53FA" w:rsidP="003C22C9">
      <w:pPr>
        <w:widowControl w:val="0"/>
        <w:jc w:val="center"/>
        <w:rPr>
          <w:rFonts w:ascii="Arial" w:hAnsi="Arial" w:cs="Arial"/>
          <w:b/>
          <w:snapToGrid w:val="0"/>
          <w:color w:val="000000"/>
          <w:sz w:val="22"/>
          <w:szCs w:val="22"/>
        </w:rPr>
      </w:pPr>
      <w:r w:rsidRPr="00D252F7">
        <w:rPr>
          <w:rFonts w:ascii="Arial" w:hAnsi="Arial" w:cs="Arial"/>
          <w:b/>
          <w:snapToGrid w:val="0"/>
          <w:color w:val="000000"/>
          <w:sz w:val="22"/>
          <w:szCs w:val="22"/>
        </w:rPr>
        <w:lastRenderedPageBreak/>
        <w:t xml:space="preserve">II. </w:t>
      </w:r>
      <w:r w:rsidR="005833B2" w:rsidRPr="00D252F7">
        <w:rPr>
          <w:rFonts w:ascii="Arial" w:hAnsi="Arial" w:cs="Arial"/>
          <w:b/>
          <w:snapToGrid w:val="0"/>
          <w:color w:val="000000"/>
          <w:sz w:val="22"/>
          <w:szCs w:val="22"/>
        </w:rPr>
        <w:t>CONSULTANT SELECTION GUIDELINES</w:t>
      </w:r>
    </w:p>
    <w:p w:rsidR="005833B2" w:rsidRPr="004B3FF8" w:rsidRDefault="005833B2" w:rsidP="003C22C9">
      <w:pPr>
        <w:widowControl w:val="0"/>
        <w:jc w:val="both"/>
        <w:rPr>
          <w:rFonts w:ascii="Arial" w:hAnsi="Arial" w:cs="Arial"/>
          <w:snapToGrid w:val="0"/>
          <w:color w:val="000000"/>
          <w:sz w:val="22"/>
          <w:szCs w:val="22"/>
        </w:rPr>
      </w:pPr>
    </w:p>
    <w:p w:rsidR="005833B2" w:rsidRPr="004B3FF8" w:rsidRDefault="005833B2" w:rsidP="003C22C9">
      <w:pPr>
        <w:widowControl w:val="0"/>
        <w:jc w:val="both"/>
        <w:rPr>
          <w:rFonts w:ascii="Arial" w:hAnsi="Arial" w:cs="Arial"/>
          <w:snapToGrid w:val="0"/>
          <w:color w:val="000000"/>
          <w:sz w:val="22"/>
          <w:szCs w:val="22"/>
        </w:rPr>
      </w:pPr>
    </w:p>
    <w:p w:rsidR="005833B2" w:rsidRPr="004B3FF8" w:rsidRDefault="005833B2" w:rsidP="003C22C9">
      <w:pPr>
        <w:widowControl w:val="0"/>
        <w:jc w:val="both"/>
        <w:rPr>
          <w:rFonts w:ascii="Arial" w:hAnsi="Arial" w:cs="Arial"/>
          <w:snapToGrid w:val="0"/>
          <w:color w:val="000000"/>
          <w:sz w:val="22"/>
          <w:szCs w:val="22"/>
        </w:rPr>
      </w:pPr>
    </w:p>
    <w:p w:rsidR="005833B2" w:rsidRPr="00562481" w:rsidRDefault="005833B2" w:rsidP="00643A6B">
      <w:pPr>
        <w:widowControl w:val="0"/>
        <w:spacing w:after="120"/>
        <w:jc w:val="both"/>
        <w:rPr>
          <w:rFonts w:ascii="Arial" w:hAnsi="Arial" w:cs="Arial"/>
          <w:snapToGrid w:val="0"/>
          <w:sz w:val="22"/>
          <w:szCs w:val="22"/>
        </w:rPr>
      </w:pPr>
      <w:r w:rsidRPr="00562481">
        <w:rPr>
          <w:rFonts w:ascii="Arial" w:hAnsi="Arial" w:cs="Arial"/>
          <w:snapToGrid w:val="0"/>
          <w:sz w:val="22"/>
          <w:szCs w:val="22"/>
        </w:rPr>
        <w:t>For Professional Services contracts in excess of $10,000.00:</w:t>
      </w:r>
    </w:p>
    <w:p w:rsidR="00643A6B" w:rsidRPr="00562481" w:rsidRDefault="00643A6B" w:rsidP="00643A6B">
      <w:pPr>
        <w:tabs>
          <w:tab w:val="left" w:pos="720"/>
        </w:tabs>
        <w:spacing w:after="120"/>
        <w:ind w:left="720" w:hanging="720"/>
        <w:jc w:val="both"/>
        <w:rPr>
          <w:rFonts w:ascii="Arial" w:hAnsi="Arial" w:cs="Arial"/>
          <w:sz w:val="22"/>
          <w:szCs w:val="22"/>
        </w:rPr>
      </w:pPr>
      <w:r w:rsidRPr="00562481">
        <w:rPr>
          <w:rFonts w:ascii="Arial" w:hAnsi="Arial" w:cs="Arial"/>
          <w:sz w:val="22"/>
          <w:szCs w:val="22"/>
        </w:rPr>
        <w:t>•</w:t>
      </w:r>
      <w:r w:rsidRPr="00562481">
        <w:rPr>
          <w:rFonts w:ascii="Arial" w:hAnsi="Arial" w:cs="Arial"/>
          <w:sz w:val="22"/>
          <w:szCs w:val="22"/>
        </w:rPr>
        <w:tab/>
        <w:t>A two-step selection process shall be used:</w:t>
      </w:r>
    </w:p>
    <w:p w:rsidR="00643A6B" w:rsidRPr="00562481" w:rsidRDefault="00643A6B" w:rsidP="00643A6B">
      <w:pPr>
        <w:spacing w:after="120"/>
        <w:ind w:left="2520" w:hanging="1080"/>
        <w:jc w:val="both"/>
        <w:rPr>
          <w:rFonts w:ascii="Arial" w:hAnsi="Arial" w:cs="Arial"/>
          <w:sz w:val="22"/>
          <w:szCs w:val="22"/>
        </w:rPr>
      </w:pPr>
      <w:r w:rsidRPr="00562481">
        <w:rPr>
          <w:rFonts w:ascii="Arial" w:hAnsi="Arial" w:cs="Arial"/>
          <w:sz w:val="22"/>
          <w:szCs w:val="22"/>
        </w:rPr>
        <w:t>Step 1-</w:t>
      </w:r>
      <w:r w:rsidRPr="00562481">
        <w:rPr>
          <w:rFonts w:ascii="Arial" w:hAnsi="Arial" w:cs="Arial"/>
          <w:sz w:val="22"/>
          <w:szCs w:val="22"/>
        </w:rPr>
        <w:tab/>
        <w:t>Request for Qualifications (RFQ):</w:t>
      </w:r>
    </w:p>
    <w:p w:rsidR="00764470" w:rsidRPr="00562481" w:rsidRDefault="00643A6B" w:rsidP="000E79DD">
      <w:pPr>
        <w:numPr>
          <w:ilvl w:val="2"/>
          <w:numId w:val="12"/>
        </w:numPr>
        <w:spacing w:after="120"/>
        <w:ind w:left="2880"/>
        <w:jc w:val="both"/>
        <w:rPr>
          <w:rFonts w:ascii="Arial" w:hAnsi="Arial" w:cs="Arial"/>
          <w:sz w:val="22"/>
          <w:szCs w:val="22"/>
        </w:rPr>
      </w:pPr>
      <w:r w:rsidRPr="00562481">
        <w:rPr>
          <w:rFonts w:ascii="Arial" w:hAnsi="Arial" w:cs="Arial"/>
          <w:sz w:val="22"/>
          <w:szCs w:val="22"/>
        </w:rPr>
        <w:t xml:space="preserve">RFQs will be </w:t>
      </w:r>
      <w:r w:rsidR="00EB525E" w:rsidRPr="00562481">
        <w:rPr>
          <w:rFonts w:ascii="Arial" w:hAnsi="Arial" w:cs="Arial"/>
          <w:sz w:val="22"/>
          <w:szCs w:val="22"/>
        </w:rPr>
        <w:t>requested from the consultants</w:t>
      </w:r>
      <w:r w:rsidR="00D03FAE" w:rsidRPr="00562481">
        <w:t xml:space="preserve"> </w:t>
      </w:r>
      <w:r w:rsidR="00D03FAE" w:rsidRPr="00562481">
        <w:rPr>
          <w:rFonts w:ascii="Arial" w:hAnsi="Arial" w:cs="Arial"/>
          <w:sz w:val="22"/>
          <w:szCs w:val="22"/>
        </w:rPr>
        <w:t xml:space="preserve">interested in performing the project </w:t>
      </w:r>
    </w:p>
    <w:p w:rsidR="00643A6B" w:rsidRPr="00562481" w:rsidRDefault="00764470" w:rsidP="000E79DD">
      <w:pPr>
        <w:numPr>
          <w:ilvl w:val="2"/>
          <w:numId w:val="12"/>
        </w:numPr>
        <w:spacing w:after="120"/>
        <w:ind w:left="2880"/>
        <w:jc w:val="both"/>
        <w:rPr>
          <w:rFonts w:ascii="Arial" w:hAnsi="Arial" w:cs="Arial"/>
          <w:sz w:val="22"/>
          <w:szCs w:val="22"/>
        </w:rPr>
      </w:pPr>
      <w:r w:rsidRPr="00562481">
        <w:rPr>
          <w:rFonts w:ascii="Arial" w:hAnsi="Arial" w:cs="Arial"/>
          <w:sz w:val="22"/>
          <w:szCs w:val="22"/>
        </w:rPr>
        <w:t xml:space="preserve">Firms will </w:t>
      </w:r>
      <w:r w:rsidR="00643A6B" w:rsidRPr="00562481">
        <w:rPr>
          <w:rFonts w:ascii="Arial" w:hAnsi="Arial" w:cs="Arial"/>
          <w:sz w:val="22"/>
          <w:szCs w:val="22"/>
        </w:rPr>
        <w:t>short list</w:t>
      </w:r>
      <w:r w:rsidRPr="00562481">
        <w:rPr>
          <w:rFonts w:ascii="Arial" w:hAnsi="Arial" w:cs="Arial"/>
          <w:sz w:val="22"/>
          <w:szCs w:val="22"/>
        </w:rPr>
        <w:t>ed</w:t>
      </w:r>
      <w:r w:rsidR="00643A6B" w:rsidRPr="00562481">
        <w:rPr>
          <w:rFonts w:ascii="Arial" w:hAnsi="Arial" w:cs="Arial"/>
          <w:sz w:val="22"/>
          <w:szCs w:val="22"/>
        </w:rPr>
        <w:t xml:space="preserve"> </w:t>
      </w:r>
      <w:r w:rsidRPr="00562481">
        <w:rPr>
          <w:rFonts w:ascii="Arial" w:hAnsi="Arial" w:cs="Arial"/>
          <w:sz w:val="22"/>
          <w:szCs w:val="22"/>
        </w:rPr>
        <w:t xml:space="preserve">based on the </w:t>
      </w:r>
      <w:r w:rsidR="00087A01" w:rsidRPr="00562481">
        <w:rPr>
          <w:rFonts w:ascii="Arial" w:hAnsi="Arial" w:cs="Arial"/>
          <w:sz w:val="22"/>
          <w:szCs w:val="22"/>
        </w:rPr>
        <w:t>Statement of Qualifications (SOQ)</w:t>
      </w:r>
    </w:p>
    <w:p w:rsidR="00643A6B" w:rsidRPr="00562481" w:rsidRDefault="00643A6B" w:rsidP="00643A6B">
      <w:pPr>
        <w:ind w:left="2880"/>
        <w:jc w:val="both"/>
        <w:rPr>
          <w:rFonts w:ascii="Arial" w:hAnsi="Arial" w:cs="Arial"/>
          <w:sz w:val="22"/>
          <w:szCs w:val="22"/>
        </w:rPr>
      </w:pPr>
    </w:p>
    <w:p w:rsidR="00643A6B" w:rsidRPr="00562481" w:rsidRDefault="00643A6B" w:rsidP="00643A6B">
      <w:pPr>
        <w:tabs>
          <w:tab w:val="left" w:pos="2520"/>
        </w:tabs>
        <w:spacing w:after="120"/>
        <w:ind w:left="2520" w:hanging="1080"/>
        <w:jc w:val="both"/>
        <w:rPr>
          <w:rFonts w:ascii="Arial" w:hAnsi="Arial" w:cs="Arial"/>
          <w:sz w:val="22"/>
          <w:szCs w:val="22"/>
        </w:rPr>
      </w:pPr>
      <w:r w:rsidRPr="00562481">
        <w:rPr>
          <w:rFonts w:ascii="Arial" w:hAnsi="Arial" w:cs="Arial"/>
          <w:sz w:val="22"/>
          <w:szCs w:val="22"/>
        </w:rPr>
        <w:t>Step 2-</w:t>
      </w:r>
      <w:r w:rsidRPr="00562481">
        <w:rPr>
          <w:rFonts w:ascii="Arial" w:hAnsi="Arial" w:cs="Arial"/>
          <w:sz w:val="22"/>
          <w:szCs w:val="22"/>
        </w:rPr>
        <w:tab/>
        <w:t>Request for Proposal (RFP):</w:t>
      </w:r>
    </w:p>
    <w:p w:rsidR="00643A6B" w:rsidRPr="00562481" w:rsidRDefault="00643A6B" w:rsidP="000E79DD">
      <w:pPr>
        <w:numPr>
          <w:ilvl w:val="2"/>
          <w:numId w:val="12"/>
        </w:numPr>
        <w:tabs>
          <w:tab w:val="left" w:pos="2880"/>
        </w:tabs>
        <w:spacing w:after="120"/>
        <w:ind w:left="2880"/>
        <w:jc w:val="both"/>
        <w:rPr>
          <w:rFonts w:ascii="Arial" w:hAnsi="Arial" w:cs="Arial"/>
          <w:sz w:val="22"/>
          <w:szCs w:val="22"/>
        </w:rPr>
      </w:pPr>
      <w:r w:rsidRPr="00562481">
        <w:rPr>
          <w:rFonts w:ascii="Arial" w:hAnsi="Arial" w:cs="Arial"/>
          <w:sz w:val="22"/>
          <w:szCs w:val="22"/>
        </w:rPr>
        <w:t xml:space="preserve">RFPs will be requested from the short-listed firms  </w:t>
      </w:r>
    </w:p>
    <w:p w:rsidR="00643A6B" w:rsidRPr="00562481" w:rsidRDefault="00764470" w:rsidP="000E79DD">
      <w:pPr>
        <w:numPr>
          <w:ilvl w:val="2"/>
          <w:numId w:val="12"/>
        </w:numPr>
        <w:tabs>
          <w:tab w:val="left" w:pos="2880"/>
        </w:tabs>
        <w:spacing w:after="120"/>
        <w:ind w:left="2880"/>
        <w:jc w:val="both"/>
        <w:rPr>
          <w:rFonts w:ascii="Arial" w:hAnsi="Arial" w:cs="Arial"/>
          <w:sz w:val="22"/>
          <w:szCs w:val="22"/>
        </w:rPr>
      </w:pPr>
      <w:r w:rsidRPr="00562481">
        <w:rPr>
          <w:rFonts w:ascii="Arial" w:hAnsi="Arial" w:cs="Arial"/>
          <w:sz w:val="22"/>
          <w:szCs w:val="22"/>
        </w:rPr>
        <w:t>Highly qualified firm</w:t>
      </w:r>
      <w:r w:rsidR="00643A6B" w:rsidRPr="00562481">
        <w:rPr>
          <w:rFonts w:ascii="Arial" w:hAnsi="Arial" w:cs="Arial"/>
          <w:sz w:val="22"/>
          <w:szCs w:val="22"/>
        </w:rPr>
        <w:t xml:space="preserve"> will be identified based on the proposals</w:t>
      </w:r>
    </w:p>
    <w:p w:rsidR="00643A6B" w:rsidRPr="00562481" w:rsidRDefault="00643A6B" w:rsidP="000E79DD">
      <w:pPr>
        <w:numPr>
          <w:ilvl w:val="2"/>
          <w:numId w:val="12"/>
        </w:numPr>
        <w:tabs>
          <w:tab w:val="left" w:pos="2880"/>
        </w:tabs>
        <w:spacing w:after="120"/>
        <w:ind w:left="2880"/>
        <w:jc w:val="both"/>
        <w:rPr>
          <w:rFonts w:ascii="Arial" w:hAnsi="Arial" w:cs="Arial"/>
          <w:sz w:val="22"/>
          <w:szCs w:val="22"/>
        </w:rPr>
      </w:pPr>
      <w:r w:rsidRPr="00562481">
        <w:rPr>
          <w:rFonts w:ascii="Arial" w:hAnsi="Arial" w:cs="Arial"/>
          <w:sz w:val="22"/>
          <w:szCs w:val="22"/>
        </w:rPr>
        <w:t>Highly qualified</w:t>
      </w:r>
      <w:r w:rsidR="00764470" w:rsidRPr="00562481">
        <w:rPr>
          <w:rFonts w:ascii="Arial" w:hAnsi="Arial" w:cs="Arial"/>
          <w:sz w:val="22"/>
          <w:szCs w:val="22"/>
        </w:rPr>
        <w:t xml:space="preserve"> firm</w:t>
      </w:r>
      <w:r w:rsidR="003E798B">
        <w:rPr>
          <w:rFonts w:ascii="Arial" w:hAnsi="Arial" w:cs="Arial"/>
          <w:sz w:val="22"/>
          <w:szCs w:val="22"/>
        </w:rPr>
        <w:t>(</w:t>
      </w:r>
      <w:r w:rsidRPr="00562481">
        <w:rPr>
          <w:rFonts w:ascii="Arial" w:hAnsi="Arial" w:cs="Arial"/>
          <w:sz w:val="22"/>
          <w:szCs w:val="22"/>
        </w:rPr>
        <w:t>s</w:t>
      </w:r>
      <w:r w:rsidR="003E798B">
        <w:rPr>
          <w:rFonts w:ascii="Arial" w:hAnsi="Arial" w:cs="Arial"/>
          <w:sz w:val="22"/>
          <w:szCs w:val="22"/>
        </w:rPr>
        <w:t>)</w:t>
      </w:r>
      <w:r w:rsidRPr="00562481">
        <w:rPr>
          <w:rFonts w:ascii="Arial" w:hAnsi="Arial" w:cs="Arial"/>
          <w:sz w:val="22"/>
          <w:szCs w:val="22"/>
        </w:rPr>
        <w:t xml:space="preserve"> will be selected to </w:t>
      </w:r>
      <w:r w:rsidR="00FC023D" w:rsidRPr="00562481">
        <w:rPr>
          <w:rFonts w:ascii="Arial" w:hAnsi="Arial" w:cs="Arial"/>
          <w:sz w:val="22"/>
          <w:szCs w:val="22"/>
        </w:rPr>
        <w:t>negotiate a</w:t>
      </w:r>
      <w:r w:rsidRPr="00562481">
        <w:rPr>
          <w:rFonts w:ascii="Arial" w:hAnsi="Arial" w:cs="Arial"/>
          <w:sz w:val="22"/>
          <w:szCs w:val="22"/>
        </w:rPr>
        <w:t xml:space="preserve"> contract</w:t>
      </w:r>
    </w:p>
    <w:p w:rsidR="005833B2" w:rsidRPr="004B3FF8" w:rsidRDefault="005833B2" w:rsidP="003C22C9">
      <w:pPr>
        <w:widowControl w:val="0"/>
        <w:ind w:left="360"/>
        <w:jc w:val="both"/>
        <w:rPr>
          <w:rFonts w:ascii="Arial" w:hAnsi="Arial" w:cs="Arial"/>
          <w:snapToGrid w:val="0"/>
          <w:color w:val="000000"/>
          <w:sz w:val="22"/>
          <w:szCs w:val="22"/>
        </w:rPr>
      </w:pPr>
    </w:p>
    <w:p w:rsidR="005833B2" w:rsidRPr="004B3FF8" w:rsidRDefault="005833B2" w:rsidP="000E79DD">
      <w:pPr>
        <w:widowControl w:val="0"/>
        <w:numPr>
          <w:ilvl w:val="0"/>
          <w:numId w:val="6"/>
        </w:numPr>
        <w:tabs>
          <w:tab w:val="clear" w:pos="720"/>
        </w:tabs>
        <w:ind w:left="360"/>
        <w:jc w:val="both"/>
        <w:rPr>
          <w:rFonts w:ascii="Arial" w:hAnsi="Arial" w:cs="Arial"/>
          <w:snapToGrid w:val="0"/>
          <w:color w:val="000000"/>
          <w:sz w:val="22"/>
          <w:szCs w:val="22"/>
        </w:rPr>
      </w:pPr>
      <w:r w:rsidRPr="004B3FF8">
        <w:rPr>
          <w:rFonts w:ascii="Arial" w:hAnsi="Arial" w:cs="Arial"/>
          <w:snapToGrid w:val="0"/>
          <w:color w:val="000000"/>
          <w:sz w:val="22"/>
          <w:szCs w:val="22"/>
        </w:rPr>
        <w:t>Statement of Qualifications will be evaluated based on the following rating criteria:</w:t>
      </w:r>
    </w:p>
    <w:p w:rsidR="005833B2" w:rsidRPr="004B3FF8" w:rsidRDefault="005833B2" w:rsidP="003C22C9">
      <w:pPr>
        <w:widowControl w:val="0"/>
        <w:jc w:val="both"/>
        <w:rPr>
          <w:rFonts w:ascii="Arial" w:hAnsi="Arial" w:cs="Arial"/>
          <w:snapToGrid w:val="0"/>
          <w:color w:val="000000"/>
          <w:sz w:val="22"/>
          <w:szCs w:val="22"/>
        </w:rPr>
      </w:pPr>
    </w:p>
    <w:p w:rsidR="005833B2" w:rsidRPr="004B3FF8" w:rsidRDefault="005833B2" w:rsidP="003C22C9">
      <w:pPr>
        <w:ind w:left="1440" w:hanging="720"/>
        <w:rPr>
          <w:rFonts w:ascii="Arial" w:hAnsi="Arial" w:cs="Arial"/>
          <w:snapToGrid w:val="0"/>
          <w:color w:val="000000"/>
          <w:sz w:val="22"/>
          <w:szCs w:val="22"/>
        </w:rPr>
      </w:pPr>
      <w:r w:rsidRPr="004B3FF8">
        <w:rPr>
          <w:rFonts w:ascii="Arial" w:hAnsi="Arial" w:cs="Arial"/>
          <w:snapToGrid w:val="0"/>
          <w:color w:val="000000"/>
          <w:sz w:val="22"/>
          <w:szCs w:val="22"/>
        </w:rPr>
        <w:t>1.</w:t>
      </w:r>
      <w:r w:rsidRPr="004B3FF8">
        <w:rPr>
          <w:rFonts w:ascii="Arial" w:hAnsi="Arial" w:cs="Arial"/>
          <w:snapToGrid w:val="0"/>
          <w:color w:val="000000"/>
          <w:sz w:val="22"/>
          <w:szCs w:val="22"/>
        </w:rPr>
        <w:tab/>
        <w:t>The Department’s Interview/Selection Team will review all responsive submittals and select the best evaluated statement of qualification for further review.</w:t>
      </w:r>
    </w:p>
    <w:p w:rsidR="005833B2" w:rsidRPr="004B3FF8" w:rsidRDefault="005833B2" w:rsidP="003C22C9">
      <w:pPr>
        <w:rPr>
          <w:rFonts w:ascii="Arial" w:hAnsi="Arial" w:cs="Arial"/>
          <w:snapToGrid w:val="0"/>
          <w:color w:val="000000"/>
          <w:sz w:val="22"/>
          <w:szCs w:val="22"/>
        </w:rPr>
      </w:pPr>
    </w:p>
    <w:p w:rsidR="005833B2" w:rsidRPr="004B3FF8" w:rsidRDefault="005833B2" w:rsidP="003C22C9">
      <w:pPr>
        <w:pStyle w:val="BodyText2"/>
        <w:ind w:left="720" w:hanging="720"/>
        <w:rPr>
          <w:rFonts w:ascii="Arial" w:hAnsi="Arial" w:cs="Arial"/>
          <w:snapToGrid w:val="0"/>
          <w:color w:val="000000"/>
          <w:sz w:val="22"/>
          <w:szCs w:val="22"/>
        </w:rPr>
      </w:pPr>
      <w:r w:rsidRPr="004B3FF8">
        <w:rPr>
          <w:rFonts w:ascii="Arial" w:hAnsi="Arial" w:cs="Arial"/>
          <w:snapToGrid w:val="0"/>
          <w:sz w:val="22"/>
          <w:szCs w:val="22"/>
        </w:rPr>
        <w:tab/>
        <w:t>2.</w:t>
      </w:r>
      <w:r w:rsidRPr="004B3FF8">
        <w:rPr>
          <w:rFonts w:ascii="Arial" w:hAnsi="Arial" w:cs="Arial"/>
          <w:snapToGrid w:val="0"/>
          <w:sz w:val="22"/>
          <w:szCs w:val="22"/>
        </w:rPr>
        <w:tab/>
        <w:t>The proposals will be evaluated based on the following criteria:</w:t>
      </w:r>
    </w:p>
    <w:p w:rsidR="005833B2" w:rsidRPr="004B3FF8" w:rsidRDefault="005833B2" w:rsidP="000E79DD">
      <w:pPr>
        <w:pStyle w:val="Header"/>
        <w:numPr>
          <w:ilvl w:val="0"/>
          <w:numId w:val="5"/>
        </w:numPr>
        <w:tabs>
          <w:tab w:val="clear" w:pos="4320"/>
          <w:tab w:val="clear" w:pos="8640"/>
        </w:tabs>
        <w:spacing w:after="120"/>
        <w:ind w:left="1440" w:firstLine="0"/>
        <w:jc w:val="both"/>
        <w:rPr>
          <w:rFonts w:ascii="Arial" w:hAnsi="Arial" w:cs="Arial"/>
          <w:snapToGrid w:val="0"/>
          <w:color w:val="000000"/>
          <w:sz w:val="22"/>
          <w:szCs w:val="22"/>
        </w:rPr>
      </w:pPr>
      <w:r w:rsidRPr="004B3FF8">
        <w:rPr>
          <w:rFonts w:ascii="Arial" w:hAnsi="Arial" w:cs="Arial"/>
          <w:snapToGrid w:val="0"/>
          <w:color w:val="000000"/>
          <w:sz w:val="22"/>
          <w:szCs w:val="22"/>
        </w:rPr>
        <w:t>CONSULTANT’s pertinent experience:</w:t>
      </w:r>
      <w:r w:rsidRPr="004B3FF8">
        <w:rPr>
          <w:rFonts w:ascii="Arial" w:hAnsi="Arial" w:cs="Arial"/>
          <w:snapToGrid w:val="0"/>
          <w:color w:val="000000"/>
          <w:sz w:val="22"/>
          <w:szCs w:val="22"/>
        </w:rPr>
        <w:tab/>
      </w:r>
      <w:r w:rsidRPr="004B3FF8">
        <w:rPr>
          <w:rFonts w:ascii="Arial" w:hAnsi="Arial" w:cs="Arial"/>
          <w:snapToGrid w:val="0"/>
          <w:color w:val="000000"/>
          <w:sz w:val="22"/>
          <w:szCs w:val="22"/>
        </w:rPr>
        <w:tab/>
      </w:r>
      <w:r w:rsidRPr="004B3FF8">
        <w:rPr>
          <w:rFonts w:ascii="Arial" w:hAnsi="Arial" w:cs="Arial"/>
          <w:snapToGrid w:val="0"/>
          <w:color w:val="000000"/>
          <w:sz w:val="22"/>
          <w:szCs w:val="22"/>
        </w:rPr>
        <w:tab/>
      </w:r>
      <w:r w:rsidRPr="004B3FF8">
        <w:rPr>
          <w:rFonts w:ascii="Arial" w:hAnsi="Arial" w:cs="Arial"/>
          <w:snapToGrid w:val="0"/>
          <w:color w:val="000000"/>
          <w:sz w:val="22"/>
          <w:szCs w:val="22"/>
        </w:rPr>
        <w:tab/>
        <w:t>17%</w:t>
      </w:r>
    </w:p>
    <w:p w:rsidR="005833B2" w:rsidRPr="004B3FF8" w:rsidRDefault="005833B2" w:rsidP="000E79DD">
      <w:pPr>
        <w:pStyle w:val="Header"/>
        <w:numPr>
          <w:ilvl w:val="0"/>
          <w:numId w:val="4"/>
        </w:numPr>
        <w:tabs>
          <w:tab w:val="clear" w:pos="4320"/>
          <w:tab w:val="clear" w:pos="8640"/>
        </w:tabs>
        <w:spacing w:after="120"/>
        <w:rPr>
          <w:rFonts w:ascii="Arial" w:hAnsi="Arial" w:cs="Arial"/>
          <w:snapToGrid w:val="0"/>
          <w:color w:val="000000"/>
          <w:sz w:val="22"/>
          <w:szCs w:val="22"/>
        </w:rPr>
      </w:pPr>
      <w:r w:rsidRPr="004B3FF8">
        <w:rPr>
          <w:rFonts w:ascii="Arial" w:hAnsi="Arial" w:cs="Arial"/>
          <w:snapToGrid w:val="0"/>
          <w:color w:val="000000"/>
          <w:sz w:val="22"/>
          <w:szCs w:val="22"/>
        </w:rPr>
        <w:t>Capabilities, resources, and responsiveness:</w:t>
      </w:r>
      <w:r w:rsidRPr="004B3FF8">
        <w:rPr>
          <w:rFonts w:ascii="Arial" w:hAnsi="Arial" w:cs="Arial"/>
          <w:snapToGrid w:val="0"/>
          <w:color w:val="000000"/>
          <w:sz w:val="22"/>
          <w:szCs w:val="22"/>
        </w:rPr>
        <w:tab/>
      </w:r>
      <w:r w:rsidRPr="004B3FF8">
        <w:rPr>
          <w:rFonts w:ascii="Arial" w:hAnsi="Arial" w:cs="Arial"/>
          <w:snapToGrid w:val="0"/>
          <w:color w:val="000000"/>
          <w:sz w:val="22"/>
          <w:szCs w:val="22"/>
        </w:rPr>
        <w:tab/>
      </w:r>
      <w:r w:rsidRPr="004B3FF8">
        <w:rPr>
          <w:rFonts w:ascii="Arial" w:hAnsi="Arial" w:cs="Arial"/>
          <w:snapToGrid w:val="0"/>
          <w:color w:val="000000"/>
          <w:sz w:val="22"/>
          <w:szCs w:val="22"/>
        </w:rPr>
        <w:tab/>
        <w:t>20%</w:t>
      </w:r>
    </w:p>
    <w:p w:rsidR="005833B2" w:rsidRPr="004B3FF8" w:rsidRDefault="005833B2" w:rsidP="000E79DD">
      <w:pPr>
        <w:pStyle w:val="Header"/>
        <w:numPr>
          <w:ilvl w:val="0"/>
          <w:numId w:val="4"/>
        </w:numPr>
        <w:tabs>
          <w:tab w:val="clear" w:pos="4320"/>
          <w:tab w:val="clear" w:pos="8640"/>
        </w:tabs>
        <w:spacing w:after="120"/>
        <w:rPr>
          <w:rFonts w:ascii="Arial" w:hAnsi="Arial" w:cs="Arial"/>
          <w:snapToGrid w:val="0"/>
          <w:color w:val="000000"/>
          <w:sz w:val="22"/>
          <w:szCs w:val="22"/>
        </w:rPr>
      </w:pPr>
      <w:r w:rsidRPr="004B3FF8">
        <w:rPr>
          <w:rFonts w:ascii="Arial" w:hAnsi="Arial" w:cs="Arial"/>
          <w:snapToGrid w:val="0"/>
          <w:color w:val="000000"/>
          <w:sz w:val="22"/>
          <w:szCs w:val="22"/>
        </w:rPr>
        <w:t>CONSULTANT’s approach to the project:</w:t>
      </w:r>
      <w:r w:rsidRPr="004B3FF8">
        <w:rPr>
          <w:rFonts w:ascii="Arial" w:hAnsi="Arial" w:cs="Arial"/>
          <w:snapToGrid w:val="0"/>
          <w:color w:val="000000"/>
          <w:sz w:val="22"/>
          <w:szCs w:val="22"/>
        </w:rPr>
        <w:tab/>
      </w:r>
      <w:r w:rsidRPr="004B3FF8">
        <w:rPr>
          <w:rFonts w:ascii="Arial" w:hAnsi="Arial" w:cs="Arial"/>
          <w:snapToGrid w:val="0"/>
          <w:color w:val="000000"/>
          <w:sz w:val="22"/>
          <w:szCs w:val="22"/>
        </w:rPr>
        <w:tab/>
      </w:r>
      <w:r w:rsidRPr="004B3FF8">
        <w:rPr>
          <w:rFonts w:ascii="Arial" w:hAnsi="Arial" w:cs="Arial"/>
          <w:snapToGrid w:val="0"/>
          <w:color w:val="000000"/>
          <w:sz w:val="22"/>
          <w:szCs w:val="22"/>
        </w:rPr>
        <w:tab/>
        <w:t>35%</w:t>
      </w:r>
    </w:p>
    <w:p w:rsidR="005833B2" w:rsidRPr="004B3FF8" w:rsidRDefault="005833B2" w:rsidP="000E79DD">
      <w:pPr>
        <w:pStyle w:val="Header"/>
        <w:numPr>
          <w:ilvl w:val="0"/>
          <w:numId w:val="4"/>
        </w:numPr>
        <w:tabs>
          <w:tab w:val="clear" w:pos="4320"/>
          <w:tab w:val="clear" w:pos="8640"/>
        </w:tabs>
        <w:spacing w:after="120"/>
        <w:rPr>
          <w:rFonts w:ascii="Arial" w:hAnsi="Arial" w:cs="Arial"/>
          <w:snapToGrid w:val="0"/>
          <w:color w:val="000000"/>
          <w:sz w:val="22"/>
          <w:szCs w:val="22"/>
        </w:rPr>
      </w:pPr>
      <w:r w:rsidRPr="004B3FF8">
        <w:rPr>
          <w:rFonts w:ascii="Arial" w:hAnsi="Arial" w:cs="Arial"/>
          <w:snapToGrid w:val="0"/>
          <w:color w:val="000000"/>
          <w:sz w:val="22"/>
          <w:szCs w:val="22"/>
        </w:rPr>
        <w:t>CONSULTANT’s current Contracts:</w:t>
      </w:r>
      <w:r w:rsidRPr="004B3FF8">
        <w:rPr>
          <w:rFonts w:ascii="Arial" w:hAnsi="Arial" w:cs="Arial"/>
          <w:snapToGrid w:val="0"/>
          <w:color w:val="000000"/>
          <w:sz w:val="22"/>
          <w:szCs w:val="22"/>
        </w:rPr>
        <w:tab/>
      </w:r>
      <w:r w:rsidRPr="004B3FF8">
        <w:rPr>
          <w:rFonts w:ascii="Arial" w:hAnsi="Arial" w:cs="Arial"/>
          <w:snapToGrid w:val="0"/>
          <w:color w:val="000000"/>
          <w:sz w:val="22"/>
          <w:szCs w:val="22"/>
        </w:rPr>
        <w:tab/>
      </w:r>
      <w:r w:rsidRPr="004B3FF8">
        <w:rPr>
          <w:rFonts w:ascii="Arial" w:hAnsi="Arial" w:cs="Arial"/>
          <w:snapToGrid w:val="0"/>
          <w:color w:val="000000"/>
          <w:sz w:val="22"/>
          <w:szCs w:val="22"/>
        </w:rPr>
        <w:tab/>
      </w:r>
      <w:r w:rsidRPr="004B3FF8">
        <w:rPr>
          <w:rFonts w:ascii="Arial" w:hAnsi="Arial" w:cs="Arial"/>
          <w:snapToGrid w:val="0"/>
          <w:color w:val="000000"/>
          <w:sz w:val="22"/>
          <w:szCs w:val="22"/>
        </w:rPr>
        <w:tab/>
        <w:t>10%</w:t>
      </w:r>
    </w:p>
    <w:p w:rsidR="005833B2" w:rsidRPr="004B3FF8" w:rsidRDefault="005833B2" w:rsidP="000E79DD">
      <w:pPr>
        <w:pStyle w:val="Header"/>
        <w:numPr>
          <w:ilvl w:val="0"/>
          <w:numId w:val="4"/>
        </w:numPr>
        <w:tabs>
          <w:tab w:val="clear" w:pos="4320"/>
          <w:tab w:val="clear" w:pos="8640"/>
        </w:tabs>
        <w:spacing w:after="120"/>
        <w:rPr>
          <w:rFonts w:ascii="Arial" w:hAnsi="Arial" w:cs="Arial"/>
          <w:snapToGrid w:val="0"/>
          <w:color w:val="000000"/>
          <w:sz w:val="22"/>
          <w:szCs w:val="22"/>
        </w:rPr>
      </w:pPr>
      <w:r w:rsidRPr="004B3FF8">
        <w:rPr>
          <w:rFonts w:ascii="Arial" w:hAnsi="Arial" w:cs="Arial"/>
          <w:snapToGrid w:val="0"/>
          <w:color w:val="000000"/>
          <w:sz w:val="22"/>
          <w:szCs w:val="22"/>
        </w:rPr>
        <w:t>Litigation:</w:t>
      </w:r>
      <w:r w:rsidRPr="004B3FF8">
        <w:rPr>
          <w:rFonts w:ascii="Arial" w:hAnsi="Arial" w:cs="Arial"/>
          <w:snapToGrid w:val="0"/>
          <w:color w:val="000000"/>
          <w:sz w:val="22"/>
          <w:szCs w:val="22"/>
        </w:rPr>
        <w:tab/>
      </w:r>
      <w:r w:rsidRPr="004B3FF8">
        <w:rPr>
          <w:rFonts w:ascii="Arial" w:hAnsi="Arial" w:cs="Arial"/>
          <w:snapToGrid w:val="0"/>
          <w:color w:val="000000"/>
          <w:sz w:val="22"/>
          <w:szCs w:val="22"/>
        </w:rPr>
        <w:tab/>
      </w:r>
      <w:r w:rsidRPr="004B3FF8">
        <w:rPr>
          <w:rFonts w:ascii="Arial" w:hAnsi="Arial" w:cs="Arial"/>
          <w:snapToGrid w:val="0"/>
          <w:color w:val="000000"/>
          <w:sz w:val="22"/>
          <w:szCs w:val="22"/>
        </w:rPr>
        <w:tab/>
      </w:r>
      <w:r w:rsidRPr="004B3FF8">
        <w:rPr>
          <w:rFonts w:ascii="Arial" w:hAnsi="Arial" w:cs="Arial"/>
          <w:snapToGrid w:val="0"/>
          <w:color w:val="000000"/>
          <w:sz w:val="22"/>
          <w:szCs w:val="22"/>
        </w:rPr>
        <w:tab/>
      </w:r>
      <w:r w:rsidRPr="004B3FF8">
        <w:rPr>
          <w:rFonts w:ascii="Arial" w:hAnsi="Arial" w:cs="Arial"/>
          <w:snapToGrid w:val="0"/>
          <w:color w:val="000000"/>
          <w:sz w:val="22"/>
          <w:szCs w:val="22"/>
        </w:rPr>
        <w:tab/>
      </w:r>
      <w:r w:rsidRPr="004B3FF8">
        <w:rPr>
          <w:rFonts w:ascii="Arial" w:hAnsi="Arial" w:cs="Arial"/>
          <w:snapToGrid w:val="0"/>
          <w:color w:val="000000"/>
          <w:sz w:val="22"/>
          <w:szCs w:val="22"/>
        </w:rPr>
        <w:tab/>
      </w:r>
      <w:r w:rsidRPr="004B3FF8">
        <w:rPr>
          <w:rFonts w:ascii="Arial" w:hAnsi="Arial" w:cs="Arial"/>
          <w:snapToGrid w:val="0"/>
          <w:color w:val="000000"/>
          <w:sz w:val="22"/>
          <w:szCs w:val="22"/>
        </w:rPr>
        <w:tab/>
      </w:r>
      <w:r w:rsidRPr="004B3FF8">
        <w:rPr>
          <w:rFonts w:ascii="Arial" w:hAnsi="Arial" w:cs="Arial"/>
          <w:snapToGrid w:val="0"/>
          <w:color w:val="000000"/>
          <w:sz w:val="22"/>
          <w:szCs w:val="22"/>
        </w:rPr>
        <w:tab/>
        <w:t>03%</w:t>
      </w:r>
    </w:p>
    <w:p w:rsidR="005833B2" w:rsidRDefault="005833B2" w:rsidP="000E79DD">
      <w:pPr>
        <w:pStyle w:val="Header"/>
        <w:numPr>
          <w:ilvl w:val="0"/>
          <w:numId w:val="4"/>
        </w:numPr>
        <w:tabs>
          <w:tab w:val="clear" w:pos="4320"/>
          <w:tab w:val="clear" w:pos="8640"/>
        </w:tabs>
        <w:rPr>
          <w:rFonts w:ascii="Arial" w:hAnsi="Arial" w:cs="Arial"/>
          <w:snapToGrid w:val="0"/>
          <w:color w:val="000000"/>
          <w:sz w:val="22"/>
          <w:szCs w:val="22"/>
        </w:rPr>
      </w:pPr>
      <w:r w:rsidRPr="004B3FF8">
        <w:rPr>
          <w:rFonts w:ascii="Arial" w:hAnsi="Arial" w:cs="Arial"/>
          <w:snapToGrid w:val="0"/>
          <w:color w:val="000000"/>
          <w:sz w:val="22"/>
          <w:szCs w:val="22"/>
        </w:rPr>
        <w:t>Business Inclusion and Development (BID) Plan:</w:t>
      </w:r>
      <w:r w:rsidRPr="004B3FF8">
        <w:rPr>
          <w:rFonts w:ascii="Arial" w:hAnsi="Arial" w:cs="Arial"/>
          <w:snapToGrid w:val="0"/>
          <w:color w:val="000000"/>
          <w:sz w:val="22"/>
          <w:szCs w:val="22"/>
        </w:rPr>
        <w:tab/>
      </w:r>
      <w:r w:rsidRPr="004B3FF8">
        <w:rPr>
          <w:rFonts w:ascii="Arial" w:hAnsi="Arial" w:cs="Arial"/>
          <w:snapToGrid w:val="0"/>
          <w:color w:val="000000"/>
          <w:sz w:val="22"/>
          <w:szCs w:val="22"/>
        </w:rPr>
        <w:tab/>
        <w:t>15%</w:t>
      </w:r>
    </w:p>
    <w:p w:rsidR="007829D5" w:rsidRPr="004B3FF8" w:rsidRDefault="007829D5" w:rsidP="007829D5">
      <w:pPr>
        <w:pStyle w:val="Header"/>
        <w:tabs>
          <w:tab w:val="clear" w:pos="4320"/>
          <w:tab w:val="clear" w:pos="8640"/>
        </w:tabs>
        <w:spacing w:after="120"/>
        <w:ind w:left="1800"/>
        <w:rPr>
          <w:rFonts w:ascii="Arial" w:hAnsi="Arial" w:cs="Arial"/>
          <w:snapToGrid w:val="0"/>
          <w:color w:val="000000"/>
          <w:sz w:val="22"/>
          <w:szCs w:val="22"/>
        </w:rPr>
      </w:pPr>
    </w:p>
    <w:p w:rsidR="005833B2" w:rsidRPr="004B3FF8" w:rsidRDefault="005833B2" w:rsidP="007829D5">
      <w:pPr>
        <w:pStyle w:val="blackarial-12px"/>
        <w:ind w:left="1440"/>
        <w:rPr>
          <w:snapToGrid w:val="0"/>
          <w:sz w:val="22"/>
          <w:szCs w:val="22"/>
        </w:rPr>
      </w:pPr>
      <w:r w:rsidRPr="004B3FF8">
        <w:rPr>
          <w:snapToGrid w:val="0"/>
          <w:sz w:val="22"/>
          <w:szCs w:val="22"/>
        </w:rPr>
        <w:t xml:space="preserve">The following information shall be submitted with the Statement of Qualification and shall include: </w:t>
      </w:r>
    </w:p>
    <w:p w:rsidR="005833B2" w:rsidRPr="004B3FF8" w:rsidRDefault="005833B2" w:rsidP="000E79DD">
      <w:pPr>
        <w:numPr>
          <w:ilvl w:val="0"/>
          <w:numId w:val="7"/>
        </w:numPr>
        <w:tabs>
          <w:tab w:val="clear" w:pos="720"/>
        </w:tabs>
        <w:spacing w:before="100" w:beforeAutospacing="1" w:after="120"/>
        <w:ind w:left="2160"/>
        <w:rPr>
          <w:rFonts w:ascii="Arial" w:hAnsi="Arial" w:cs="Arial"/>
          <w:snapToGrid w:val="0"/>
          <w:color w:val="000000"/>
          <w:sz w:val="22"/>
          <w:szCs w:val="22"/>
        </w:rPr>
      </w:pPr>
      <w:r w:rsidRPr="004B3FF8">
        <w:rPr>
          <w:rFonts w:ascii="Arial" w:hAnsi="Arial" w:cs="Arial"/>
          <w:snapToGrid w:val="0"/>
          <w:color w:val="000000"/>
          <w:sz w:val="22"/>
          <w:szCs w:val="22"/>
        </w:rPr>
        <w:t xml:space="preserve">Submission of an Affirmative Action plan AND the </w:t>
      </w:r>
      <w:hyperlink r:id="rId14" w:history="1">
        <w:r w:rsidRPr="004B3FF8">
          <w:rPr>
            <w:rFonts w:ascii="Arial" w:hAnsi="Arial" w:cs="Arial"/>
            <w:b/>
            <w:bCs/>
            <w:snapToGrid w:val="0"/>
            <w:color w:val="000000"/>
            <w:sz w:val="22"/>
            <w:szCs w:val="22"/>
          </w:rPr>
          <w:t>Ethnic Workforce</w:t>
        </w:r>
      </w:hyperlink>
      <w:r w:rsidRPr="004B3FF8">
        <w:rPr>
          <w:rFonts w:ascii="Arial" w:hAnsi="Arial" w:cs="Arial"/>
          <w:snapToGrid w:val="0"/>
          <w:color w:val="000000"/>
          <w:sz w:val="22"/>
          <w:szCs w:val="22"/>
        </w:rPr>
        <w:t xml:space="preserve"> form. Note: There is no form attached for the Affirmative Action plan. You must submit your own. </w:t>
      </w:r>
    </w:p>
    <w:p w:rsidR="005833B2" w:rsidRPr="004B3FF8" w:rsidRDefault="005833B2" w:rsidP="000E79DD">
      <w:pPr>
        <w:numPr>
          <w:ilvl w:val="0"/>
          <w:numId w:val="7"/>
        </w:numPr>
        <w:tabs>
          <w:tab w:val="clear" w:pos="720"/>
        </w:tabs>
        <w:spacing w:before="100" w:beforeAutospacing="1" w:after="120"/>
        <w:ind w:left="2160"/>
        <w:rPr>
          <w:rFonts w:ascii="Arial" w:hAnsi="Arial" w:cs="Arial"/>
          <w:snapToGrid w:val="0"/>
          <w:color w:val="000000"/>
          <w:sz w:val="22"/>
          <w:szCs w:val="22"/>
        </w:rPr>
      </w:pPr>
      <w:r w:rsidRPr="004B3FF8">
        <w:rPr>
          <w:rFonts w:ascii="Arial" w:hAnsi="Arial" w:cs="Arial"/>
          <w:snapToGrid w:val="0"/>
          <w:color w:val="000000"/>
          <w:sz w:val="22"/>
          <w:szCs w:val="22"/>
        </w:rPr>
        <w:t xml:space="preserve">Submission of documentation showing history of </w:t>
      </w:r>
      <w:hyperlink r:id="rId15" w:history="1">
        <w:r w:rsidRPr="004B3FF8">
          <w:rPr>
            <w:rFonts w:ascii="Arial" w:hAnsi="Arial" w:cs="Arial"/>
            <w:b/>
            <w:bCs/>
            <w:snapToGrid w:val="0"/>
            <w:color w:val="000000"/>
            <w:sz w:val="22"/>
            <w:szCs w:val="22"/>
          </w:rPr>
          <w:t>M/WBE utilization</w:t>
        </w:r>
      </w:hyperlink>
      <w:r w:rsidRPr="004B3FF8">
        <w:rPr>
          <w:rFonts w:ascii="Arial" w:hAnsi="Arial" w:cs="Arial"/>
          <w:snapToGrid w:val="0"/>
          <w:color w:val="000000"/>
          <w:sz w:val="22"/>
          <w:szCs w:val="22"/>
        </w:rPr>
        <w:t xml:space="preserve"> on previous contracts on the form provided. </w:t>
      </w:r>
    </w:p>
    <w:p w:rsidR="005833B2" w:rsidRPr="004B3FF8" w:rsidRDefault="005833B2" w:rsidP="000E79DD">
      <w:pPr>
        <w:numPr>
          <w:ilvl w:val="0"/>
          <w:numId w:val="7"/>
        </w:numPr>
        <w:tabs>
          <w:tab w:val="clear" w:pos="720"/>
        </w:tabs>
        <w:spacing w:before="100" w:beforeAutospacing="1" w:after="120"/>
        <w:ind w:left="2160"/>
        <w:rPr>
          <w:rFonts w:ascii="Arial" w:hAnsi="Arial" w:cs="Arial"/>
          <w:snapToGrid w:val="0"/>
          <w:color w:val="000000"/>
          <w:sz w:val="22"/>
          <w:szCs w:val="22"/>
        </w:rPr>
      </w:pPr>
      <w:r w:rsidRPr="004B3FF8">
        <w:rPr>
          <w:rFonts w:ascii="Arial" w:hAnsi="Arial" w:cs="Arial"/>
          <w:snapToGrid w:val="0"/>
          <w:color w:val="000000"/>
          <w:sz w:val="22"/>
          <w:szCs w:val="22"/>
        </w:rPr>
        <w:t>Firms team make-up (</w:t>
      </w:r>
      <w:hyperlink r:id="rId16" w:history="1">
        <w:r w:rsidRPr="004B3FF8">
          <w:rPr>
            <w:rFonts w:ascii="Arial" w:hAnsi="Arial" w:cs="Arial"/>
            <w:b/>
            <w:bCs/>
            <w:snapToGrid w:val="0"/>
            <w:color w:val="000000"/>
            <w:sz w:val="22"/>
            <w:szCs w:val="22"/>
          </w:rPr>
          <w:t>Type of Work</w:t>
        </w:r>
      </w:hyperlink>
      <w:r w:rsidRPr="004B3FF8">
        <w:rPr>
          <w:rFonts w:ascii="Arial" w:hAnsi="Arial" w:cs="Arial"/>
          <w:snapToGrid w:val="0"/>
          <w:color w:val="000000"/>
          <w:sz w:val="22"/>
          <w:szCs w:val="22"/>
        </w:rPr>
        <w:t xml:space="preserve">) includes a significant number of diverse M/WBE firms in meaningful roles on the project: </w:t>
      </w:r>
    </w:p>
    <w:p w:rsidR="005833B2" w:rsidRPr="004B3FF8" w:rsidRDefault="005833B2" w:rsidP="000E79DD">
      <w:pPr>
        <w:numPr>
          <w:ilvl w:val="1"/>
          <w:numId w:val="7"/>
        </w:numPr>
        <w:tabs>
          <w:tab w:val="clear" w:pos="1440"/>
        </w:tabs>
        <w:spacing w:before="100" w:beforeAutospacing="1"/>
        <w:ind w:left="2520"/>
        <w:rPr>
          <w:rFonts w:ascii="Arial" w:hAnsi="Arial" w:cs="Arial"/>
          <w:snapToGrid w:val="0"/>
          <w:color w:val="000000"/>
          <w:sz w:val="22"/>
          <w:szCs w:val="22"/>
        </w:rPr>
      </w:pPr>
      <w:r w:rsidRPr="004B3FF8">
        <w:rPr>
          <w:rFonts w:ascii="Arial" w:hAnsi="Arial" w:cs="Arial"/>
          <w:snapToGrid w:val="0"/>
          <w:color w:val="000000"/>
          <w:sz w:val="22"/>
          <w:szCs w:val="22"/>
        </w:rPr>
        <w:lastRenderedPageBreak/>
        <w:t xml:space="preserve">the name, address and telephone number of each M/WBE; </w:t>
      </w:r>
    </w:p>
    <w:p w:rsidR="005833B2" w:rsidRPr="004B3FF8" w:rsidRDefault="005833B2" w:rsidP="000E79DD">
      <w:pPr>
        <w:numPr>
          <w:ilvl w:val="1"/>
          <w:numId w:val="7"/>
        </w:numPr>
        <w:tabs>
          <w:tab w:val="clear" w:pos="1440"/>
        </w:tabs>
        <w:spacing w:before="100" w:beforeAutospacing="1"/>
        <w:ind w:left="2520"/>
        <w:rPr>
          <w:rFonts w:ascii="Arial" w:hAnsi="Arial" w:cs="Arial"/>
          <w:snapToGrid w:val="0"/>
          <w:color w:val="000000"/>
          <w:sz w:val="22"/>
          <w:szCs w:val="22"/>
        </w:rPr>
      </w:pPr>
      <w:r w:rsidRPr="004B3FF8">
        <w:rPr>
          <w:rFonts w:ascii="Arial" w:hAnsi="Arial" w:cs="Arial"/>
          <w:snapToGrid w:val="0"/>
          <w:color w:val="000000"/>
          <w:sz w:val="22"/>
          <w:szCs w:val="22"/>
        </w:rPr>
        <w:t xml:space="preserve">the description of the work to be performed by each M/WBE; and </w:t>
      </w:r>
    </w:p>
    <w:p w:rsidR="005833B2" w:rsidRPr="004B3FF8" w:rsidRDefault="005833B2" w:rsidP="000E79DD">
      <w:pPr>
        <w:numPr>
          <w:ilvl w:val="1"/>
          <w:numId w:val="7"/>
        </w:numPr>
        <w:tabs>
          <w:tab w:val="clear" w:pos="1440"/>
        </w:tabs>
        <w:spacing w:before="100" w:beforeAutospacing="1" w:after="120"/>
        <w:ind w:left="2520"/>
        <w:rPr>
          <w:rFonts w:ascii="Arial" w:hAnsi="Arial" w:cs="Arial"/>
          <w:snapToGrid w:val="0"/>
          <w:color w:val="000000"/>
          <w:sz w:val="22"/>
          <w:szCs w:val="22"/>
        </w:rPr>
      </w:pPr>
      <w:r w:rsidRPr="004B3FF8">
        <w:rPr>
          <w:rFonts w:ascii="Arial" w:hAnsi="Arial" w:cs="Arial"/>
          <w:snapToGrid w:val="0"/>
          <w:color w:val="000000"/>
          <w:sz w:val="22"/>
          <w:szCs w:val="22"/>
        </w:rPr>
        <w:t xml:space="preserve">the approximate dollar amount/percentage of the participation. </w:t>
      </w:r>
    </w:p>
    <w:p w:rsidR="005833B2" w:rsidRPr="004B3FF8" w:rsidRDefault="005833B2" w:rsidP="000E79DD">
      <w:pPr>
        <w:numPr>
          <w:ilvl w:val="0"/>
          <w:numId w:val="7"/>
        </w:numPr>
        <w:tabs>
          <w:tab w:val="clear" w:pos="720"/>
        </w:tabs>
        <w:spacing w:before="100" w:beforeAutospacing="1" w:after="120"/>
        <w:ind w:left="2160"/>
        <w:rPr>
          <w:rFonts w:ascii="Arial" w:hAnsi="Arial" w:cs="Arial"/>
          <w:snapToGrid w:val="0"/>
          <w:color w:val="000000"/>
          <w:sz w:val="22"/>
          <w:szCs w:val="22"/>
        </w:rPr>
      </w:pPr>
      <w:r w:rsidRPr="004B3FF8">
        <w:rPr>
          <w:rFonts w:ascii="Arial" w:hAnsi="Arial" w:cs="Arial"/>
          <w:snapToGrid w:val="0"/>
          <w:color w:val="000000"/>
          <w:sz w:val="22"/>
          <w:szCs w:val="22"/>
        </w:rPr>
        <w:t xml:space="preserve">Evidence of acknowledgement of the City’s Business Inclusion and Development (BID) Policy, signed </w:t>
      </w:r>
      <w:hyperlink r:id="rId17" w:history="1">
        <w:r w:rsidRPr="004B3FF8">
          <w:rPr>
            <w:rFonts w:ascii="Arial" w:hAnsi="Arial" w:cs="Arial"/>
            <w:snapToGrid w:val="0"/>
            <w:color w:val="000000"/>
            <w:sz w:val="22"/>
            <w:szCs w:val="22"/>
          </w:rPr>
          <w:t>BID affidavit</w:t>
        </w:r>
      </w:hyperlink>
      <w:r w:rsidRPr="004B3FF8">
        <w:rPr>
          <w:rFonts w:ascii="Arial" w:hAnsi="Arial" w:cs="Arial"/>
          <w:snapToGrid w:val="0"/>
          <w:color w:val="000000"/>
          <w:sz w:val="22"/>
          <w:szCs w:val="22"/>
        </w:rPr>
        <w:t xml:space="preserve"> that demonstrates intent to comply with the policy and evidence of M/WBE inclusion to meet the BID goal for the project. </w:t>
      </w:r>
    </w:p>
    <w:p w:rsidR="005833B2" w:rsidRPr="004B3FF8" w:rsidRDefault="005833B2" w:rsidP="003C22C9">
      <w:pPr>
        <w:widowControl w:val="0"/>
        <w:ind w:left="360" w:hanging="360"/>
        <w:jc w:val="both"/>
        <w:rPr>
          <w:rFonts w:ascii="Arial" w:hAnsi="Arial" w:cs="Arial"/>
          <w:snapToGrid w:val="0"/>
          <w:color w:val="000000"/>
          <w:sz w:val="22"/>
          <w:szCs w:val="22"/>
        </w:rPr>
      </w:pPr>
      <w:r w:rsidRPr="004B3FF8">
        <w:rPr>
          <w:rFonts w:ascii="Arial" w:hAnsi="Arial" w:cs="Arial"/>
          <w:snapToGrid w:val="0"/>
          <w:color w:val="000000"/>
          <w:sz w:val="22"/>
          <w:szCs w:val="22"/>
        </w:rPr>
        <w:t>•</w:t>
      </w:r>
      <w:r w:rsidRPr="004B3FF8">
        <w:rPr>
          <w:rFonts w:ascii="Arial" w:hAnsi="Arial" w:cs="Arial"/>
          <w:snapToGrid w:val="0"/>
          <w:color w:val="000000"/>
          <w:sz w:val="22"/>
          <w:szCs w:val="22"/>
        </w:rPr>
        <w:tab/>
        <w:t xml:space="preserve">Qualifications of engineering firms </w:t>
      </w:r>
      <w:r w:rsidRPr="004B3FF8">
        <w:rPr>
          <w:rFonts w:ascii="Arial" w:hAnsi="Arial" w:cs="Arial"/>
          <w:b/>
          <w:snapToGrid w:val="0"/>
          <w:color w:val="000000"/>
          <w:sz w:val="22"/>
          <w:szCs w:val="22"/>
        </w:rPr>
        <w:t>will</w:t>
      </w:r>
      <w:r w:rsidRPr="004B3FF8">
        <w:rPr>
          <w:rFonts w:ascii="Arial" w:hAnsi="Arial" w:cs="Arial"/>
          <w:snapToGrid w:val="0"/>
          <w:color w:val="000000"/>
          <w:sz w:val="22"/>
          <w:szCs w:val="22"/>
        </w:rPr>
        <w:t xml:space="preserve"> be interviewed by committees consisting primarily of registered professional engineers.  The screening committee may also include a representative from the </w:t>
      </w:r>
      <w:bookmarkStart w:id="18" w:name="OLE_LINK1"/>
      <w:bookmarkStart w:id="19" w:name="OLE_LINK2"/>
      <w:r w:rsidRPr="004B3FF8">
        <w:rPr>
          <w:rFonts w:ascii="Arial" w:hAnsi="Arial" w:cs="Arial"/>
          <w:snapToGrid w:val="0"/>
          <w:color w:val="000000"/>
          <w:sz w:val="22"/>
          <w:szCs w:val="22"/>
        </w:rPr>
        <w:t>Business Inclusion and Development</w:t>
      </w:r>
      <w:bookmarkEnd w:id="18"/>
      <w:bookmarkEnd w:id="19"/>
      <w:r w:rsidRPr="004B3FF8">
        <w:rPr>
          <w:rFonts w:ascii="Arial" w:hAnsi="Arial" w:cs="Arial"/>
          <w:snapToGrid w:val="0"/>
          <w:color w:val="000000"/>
          <w:sz w:val="22"/>
          <w:szCs w:val="22"/>
        </w:rPr>
        <w:t>.</w:t>
      </w:r>
    </w:p>
    <w:p w:rsidR="005833B2" w:rsidRPr="004B3FF8" w:rsidRDefault="005833B2" w:rsidP="003C22C9">
      <w:pPr>
        <w:widowControl w:val="0"/>
        <w:ind w:left="360" w:hanging="360"/>
        <w:jc w:val="both"/>
        <w:rPr>
          <w:rFonts w:ascii="Arial" w:hAnsi="Arial" w:cs="Arial"/>
          <w:snapToGrid w:val="0"/>
          <w:color w:val="000000"/>
          <w:sz w:val="22"/>
          <w:szCs w:val="22"/>
        </w:rPr>
      </w:pPr>
    </w:p>
    <w:p w:rsidR="005833B2" w:rsidRPr="004B3FF8" w:rsidRDefault="005833B2" w:rsidP="003C22C9">
      <w:pPr>
        <w:widowControl w:val="0"/>
        <w:ind w:left="360" w:hanging="360"/>
        <w:jc w:val="both"/>
        <w:rPr>
          <w:rFonts w:ascii="Arial" w:hAnsi="Arial" w:cs="Arial"/>
          <w:snapToGrid w:val="0"/>
          <w:color w:val="000000"/>
          <w:sz w:val="22"/>
          <w:szCs w:val="22"/>
        </w:rPr>
      </w:pPr>
      <w:r w:rsidRPr="004B3FF8">
        <w:rPr>
          <w:rFonts w:ascii="Arial" w:hAnsi="Arial" w:cs="Arial"/>
          <w:snapToGrid w:val="0"/>
          <w:color w:val="000000"/>
          <w:sz w:val="22"/>
          <w:szCs w:val="22"/>
        </w:rPr>
        <w:t>•</w:t>
      </w:r>
      <w:r w:rsidRPr="004B3FF8">
        <w:rPr>
          <w:rFonts w:ascii="Arial" w:hAnsi="Arial" w:cs="Arial"/>
          <w:snapToGrid w:val="0"/>
          <w:color w:val="000000"/>
          <w:sz w:val="22"/>
          <w:szCs w:val="22"/>
        </w:rPr>
        <w:tab/>
        <w:t xml:space="preserve">The screening committee will evaluate the Statements of Qualifications (SOQ) and short list firms for further consideration. The screening committee will categorize firms according to the qualifications presented. The screening committee may conduct interviews to assist them in that categorization. Screening interview presentations, if any, will be entirely oral.   Handouts, flip charts or other audio/visual aids </w:t>
      </w:r>
      <w:r w:rsidRPr="004B3FF8">
        <w:rPr>
          <w:rFonts w:ascii="Arial" w:hAnsi="Arial" w:cs="Arial"/>
          <w:b/>
          <w:snapToGrid w:val="0"/>
          <w:color w:val="000000"/>
          <w:sz w:val="22"/>
          <w:szCs w:val="22"/>
          <w:u w:val="single"/>
        </w:rPr>
        <w:t>will not</w:t>
      </w:r>
      <w:r w:rsidRPr="004B3FF8">
        <w:rPr>
          <w:rFonts w:ascii="Arial" w:hAnsi="Arial" w:cs="Arial"/>
          <w:snapToGrid w:val="0"/>
          <w:color w:val="000000"/>
          <w:sz w:val="22"/>
          <w:szCs w:val="22"/>
        </w:rPr>
        <w:t xml:space="preserve"> be permitted.  The consultant team is limited to three persons at the screening interview, two of whom shall be the proposed Project Manager and a principal or officer from the prime firm.  </w:t>
      </w:r>
    </w:p>
    <w:p w:rsidR="005833B2" w:rsidRPr="004B3FF8" w:rsidRDefault="005833B2" w:rsidP="003C22C9">
      <w:pPr>
        <w:widowControl w:val="0"/>
        <w:ind w:left="360" w:hanging="360"/>
        <w:jc w:val="both"/>
        <w:rPr>
          <w:rFonts w:ascii="Arial" w:hAnsi="Arial" w:cs="Arial"/>
          <w:snapToGrid w:val="0"/>
          <w:color w:val="000000"/>
          <w:sz w:val="22"/>
          <w:szCs w:val="22"/>
        </w:rPr>
      </w:pPr>
    </w:p>
    <w:p w:rsidR="005833B2" w:rsidRPr="004B3FF8" w:rsidRDefault="005833B2" w:rsidP="003C22C9">
      <w:pPr>
        <w:widowControl w:val="0"/>
        <w:ind w:left="360" w:hanging="360"/>
        <w:jc w:val="both"/>
        <w:rPr>
          <w:rFonts w:ascii="Arial" w:hAnsi="Arial" w:cs="Arial"/>
          <w:snapToGrid w:val="0"/>
          <w:color w:val="000000"/>
          <w:sz w:val="22"/>
          <w:szCs w:val="22"/>
        </w:rPr>
      </w:pPr>
      <w:r w:rsidRPr="004B3FF8">
        <w:rPr>
          <w:rFonts w:ascii="Arial" w:hAnsi="Arial" w:cs="Arial"/>
          <w:snapToGrid w:val="0"/>
          <w:color w:val="000000"/>
          <w:sz w:val="22"/>
          <w:szCs w:val="22"/>
        </w:rPr>
        <w:t>•</w:t>
      </w:r>
      <w:r w:rsidRPr="004B3FF8">
        <w:rPr>
          <w:rFonts w:ascii="Arial" w:hAnsi="Arial" w:cs="Arial"/>
          <w:snapToGrid w:val="0"/>
          <w:color w:val="000000"/>
          <w:sz w:val="22"/>
          <w:szCs w:val="22"/>
        </w:rPr>
        <w:tab/>
        <w:t>The screening committee will forward their categorization to the director.  Firms will be short listed by the director or his designee and requested to submit proposals.</w:t>
      </w:r>
    </w:p>
    <w:p w:rsidR="005833B2" w:rsidRPr="004B3FF8" w:rsidRDefault="005833B2" w:rsidP="003C22C9">
      <w:pPr>
        <w:widowControl w:val="0"/>
        <w:ind w:left="360" w:hanging="360"/>
        <w:jc w:val="both"/>
        <w:rPr>
          <w:rFonts w:ascii="Arial" w:hAnsi="Arial" w:cs="Arial"/>
          <w:snapToGrid w:val="0"/>
          <w:color w:val="000000"/>
          <w:sz w:val="22"/>
          <w:szCs w:val="22"/>
        </w:rPr>
      </w:pPr>
    </w:p>
    <w:p w:rsidR="005833B2" w:rsidRPr="004B3FF8" w:rsidRDefault="005833B2" w:rsidP="003C22C9">
      <w:pPr>
        <w:widowControl w:val="0"/>
        <w:ind w:left="360" w:hanging="360"/>
        <w:jc w:val="both"/>
        <w:rPr>
          <w:rFonts w:ascii="Arial" w:hAnsi="Arial" w:cs="Arial"/>
          <w:snapToGrid w:val="0"/>
          <w:color w:val="000000"/>
          <w:sz w:val="22"/>
          <w:szCs w:val="22"/>
        </w:rPr>
      </w:pPr>
      <w:r w:rsidRPr="004B3FF8">
        <w:rPr>
          <w:rFonts w:ascii="Arial" w:hAnsi="Arial" w:cs="Arial"/>
          <w:snapToGrid w:val="0"/>
          <w:color w:val="000000"/>
          <w:sz w:val="22"/>
          <w:szCs w:val="22"/>
        </w:rPr>
        <w:t>•</w:t>
      </w:r>
      <w:r w:rsidRPr="004B3FF8">
        <w:rPr>
          <w:rFonts w:ascii="Arial" w:hAnsi="Arial" w:cs="Arial"/>
          <w:snapToGrid w:val="0"/>
          <w:color w:val="000000"/>
          <w:sz w:val="22"/>
          <w:szCs w:val="22"/>
        </w:rPr>
        <w:tab/>
        <w:t>A selection committee composed primarily of registered professional engineers (members will be different from screening committee members) will evaluate the proposals of short-listed firms.  The selection committee may also include a representative from the Business Inclusion and Development.  Interviews will be conducted by the selection committee.  The consultant may use handouts, flip charts, slides, projectors, video equipment, etc.; however, the consultant is solely responsible for furnishing all equipment and ensuring compatibility with the selection location (outlet availability, ceiling height, lighting, etc.).</w:t>
      </w:r>
    </w:p>
    <w:p w:rsidR="005833B2" w:rsidRPr="004B3FF8" w:rsidRDefault="005833B2" w:rsidP="003C22C9">
      <w:pPr>
        <w:widowControl w:val="0"/>
        <w:ind w:left="360" w:hanging="360"/>
        <w:jc w:val="both"/>
        <w:rPr>
          <w:rFonts w:ascii="Arial" w:hAnsi="Arial" w:cs="Arial"/>
          <w:snapToGrid w:val="0"/>
          <w:color w:val="000000"/>
          <w:sz w:val="22"/>
          <w:szCs w:val="22"/>
        </w:rPr>
      </w:pPr>
    </w:p>
    <w:p w:rsidR="005833B2" w:rsidRPr="004B3FF8" w:rsidRDefault="005833B2" w:rsidP="003C22C9">
      <w:pPr>
        <w:widowControl w:val="0"/>
        <w:ind w:left="360" w:hanging="360"/>
        <w:jc w:val="both"/>
        <w:rPr>
          <w:rFonts w:ascii="Arial" w:hAnsi="Arial" w:cs="Arial"/>
          <w:snapToGrid w:val="0"/>
          <w:color w:val="000000"/>
          <w:sz w:val="22"/>
          <w:szCs w:val="22"/>
        </w:rPr>
      </w:pPr>
      <w:r w:rsidRPr="004B3FF8">
        <w:rPr>
          <w:rFonts w:ascii="Arial" w:hAnsi="Arial" w:cs="Arial"/>
          <w:snapToGrid w:val="0"/>
          <w:color w:val="000000"/>
          <w:sz w:val="22"/>
          <w:szCs w:val="22"/>
        </w:rPr>
        <w:t>•</w:t>
      </w:r>
      <w:r w:rsidRPr="004B3FF8">
        <w:rPr>
          <w:rFonts w:ascii="Arial" w:hAnsi="Arial" w:cs="Arial"/>
          <w:snapToGrid w:val="0"/>
          <w:color w:val="000000"/>
          <w:sz w:val="22"/>
          <w:szCs w:val="22"/>
        </w:rPr>
        <w:tab/>
        <w:t>The selection committee will evaluate the firms based on their proposals and interviews and forward a recommendation to the department director.</w:t>
      </w:r>
    </w:p>
    <w:p w:rsidR="005833B2" w:rsidRPr="004B3FF8" w:rsidRDefault="005833B2" w:rsidP="003C22C9">
      <w:pPr>
        <w:widowControl w:val="0"/>
        <w:ind w:left="360" w:hanging="360"/>
        <w:jc w:val="both"/>
        <w:rPr>
          <w:rFonts w:ascii="Arial" w:hAnsi="Arial" w:cs="Arial"/>
          <w:snapToGrid w:val="0"/>
          <w:color w:val="000000"/>
          <w:sz w:val="22"/>
          <w:szCs w:val="22"/>
        </w:rPr>
      </w:pPr>
    </w:p>
    <w:p w:rsidR="005833B2" w:rsidRPr="004B3FF8" w:rsidRDefault="005833B2" w:rsidP="003C22C9">
      <w:pPr>
        <w:widowControl w:val="0"/>
        <w:ind w:left="360" w:hanging="360"/>
        <w:rPr>
          <w:rFonts w:ascii="Arial" w:hAnsi="Arial" w:cs="Arial"/>
          <w:snapToGrid w:val="0"/>
          <w:color w:val="000000"/>
          <w:sz w:val="22"/>
          <w:szCs w:val="22"/>
        </w:rPr>
      </w:pPr>
      <w:r w:rsidRPr="004B3FF8">
        <w:rPr>
          <w:rFonts w:ascii="Arial" w:hAnsi="Arial" w:cs="Arial"/>
          <w:snapToGrid w:val="0"/>
          <w:color w:val="000000"/>
          <w:sz w:val="22"/>
          <w:szCs w:val="22"/>
        </w:rPr>
        <w:t>•</w:t>
      </w:r>
      <w:r w:rsidRPr="004B3FF8">
        <w:rPr>
          <w:rFonts w:ascii="Arial" w:hAnsi="Arial" w:cs="Arial"/>
          <w:snapToGrid w:val="0"/>
          <w:color w:val="000000"/>
          <w:sz w:val="22"/>
          <w:szCs w:val="22"/>
        </w:rPr>
        <w:tab/>
        <w:t>The director shall evaluate the recommendations and make final determination as to the firm in which staff can enter negotiations with.</w:t>
      </w:r>
    </w:p>
    <w:p w:rsidR="005833B2" w:rsidRPr="004B3FF8" w:rsidRDefault="005833B2" w:rsidP="003C22C9">
      <w:pPr>
        <w:widowControl w:val="0"/>
        <w:ind w:left="360" w:hanging="360"/>
        <w:rPr>
          <w:rFonts w:ascii="Arial" w:hAnsi="Arial" w:cs="Arial"/>
          <w:snapToGrid w:val="0"/>
          <w:color w:val="000000"/>
          <w:sz w:val="22"/>
          <w:szCs w:val="22"/>
        </w:rPr>
      </w:pPr>
    </w:p>
    <w:p w:rsidR="005833B2" w:rsidRPr="004B3FF8" w:rsidRDefault="005833B2" w:rsidP="003C22C9">
      <w:pPr>
        <w:widowControl w:val="0"/>
        <w:ind w:left="360" w:hanging="360"/>
        <w:rPr>
          <w:rFonts w:ascii="Arial" w:hAnsi="Arial" w:cs="Arial"/>
          <w:snapToGrid w:val="0"/>
          <w:color w:val="000000"/>
          <w:sz w:val="22"/>
          <w:szCs w:val="22"/>
        </w:rPr>
      </w:pPr>
    </w:p>
    <w:p w:rsidR="005833B2" w:rsidRPr="004B3FF8" w:rsidRDefault="005833B2" w:rsidP="003C22C9">
      <w:pPr>
        <w:widowControl w:val="0"/>
        <w:ind w:left="360" w:hanging="360"/>
        <w:rPr>
          <w:rFonts w:ascii="Arial" w:hAnsi="Arial" w:cs="Arial"/>
          <w:snapToGrid w:val="0"/>
          <w:color w:val="000000"/>
          <w:sz w:val="22"/>
          <w:szCs w:val="22"/>
        </w:rPr>
      </w:pPr>
    </w:p>
    <w:p w:rsidR="005833B2" w:rsidRPr="00951F06" w:rsidRDefault="005833B2" w:rsidP="003C22C9">
      <w:pPr>
        <w:widowControl w:val="0"/>
        <w:jc w:val="center"/>
        <w:rPr>
          <w:snapToGrid w:val="0"/>
          <w:color w:val="000000"/>
          <w:sz w:val="22"/>
          <w:szCs w:val="22"/>
        </w:rPr>
      </w:pPr>
      <w:r w:rsidRPr="00B729F5">
        <w:rPr>
          <w:rFonts w:ascii="Arial" w:hAnsi="Arial" w:cs="Arial"/>
          <w:snapToGrid w:val="0"/>
          <w:color w:val="000000"/>
          <w:sz w:val="22"/>
          <w:szCs w:val="22"/>
        </w:rPr>
        <w:br w:type="page"/>
      </w:r>
    </w:p>
    <w:p w:rsidR="005833B2" w:rsidRPr="00951F06" w:rsidRDefault="005833B2" w:rsidP="00B729F5">
      <w:pPr>
        <w:widowControl w:val="0"/>
        <w:jc w:val="center"/>
        <w:rPr>
          <w:b/>
          <w:snapToGrid w:val="0"/>
          <w:color w:val="000000"/>
          <w:sz w:val="22"/>
          <w:szCs w:val="22"/>
        </w:rPr>
      </w:pPr>
    </w:p>
    <w:p w:rsidR="005833B2" w:rsidRPr="00951F06" w:rsidRDefault="005833B2" w:rsidP="00B729F5">
      <w:pPr>
        <w:widowControl w:val="0"/>
        <w:jc w:val="center"/>
        <w:rPr>
          <w:b/>
          <w:snapToGrid w:val="0"/>
          <w:color w:val="000000"/>
          <w:sz w:val="22"/>
          <w:szCs w:val="22"/>
        </w:rPr>
      </w:pPr>
    </w:p>
    <w:p w:rsidR="00B729F5" w:rsidRPr="00B729F5" w:rsidRDefault="00B729F5" w:rsidP="00B729F5">
      <w:pPr>
        <w:pStyle w:val="Heading1"/>
        <w:ind w:left="0"/>
        <w:jc w:val="center"/>
        <w:rPr>
          <w:rFonts w:ascii="Arial" w:hAnsi="Arial" w:cs="Arial"/>
          <w:b/>
          <w:sz w:val="48"/>
          <w:szCs w:val="48"/>
        </w:rPr>
      </w:pPr>
    </w:p>
    <w:p w:rsidR="00B729F5" w:rsidRPr="00B729F5" w:rsidRDefault="00B729F5" w:rsidP="00B729F5">
      <w:pPr>
        <w:pStyle w:val="Heading1"/>
        <w:ind w:left="0"/>
        <w:jc w:val="center"/>
        <w:rPr>
          <w:rFonts w:ascii="Arial" w:hAnsi="Arial" w:cs="Arial"/>
          <w:b/>
          <w:sz w:val="48"/>
          <w:szCs w:val="48"/>
        </w:rPr>
      </w:pPr>
    </w:p>
    <w:p w:rsidR="00B729F5" w:rsidRPr="00B729F5" w:rsidRDefault="00B729F5" w:rsidP="00B729F5">
      <w:pPr>
        <w:pStyle w:val="Heading1"/>
        <w:ind w:left="0"/>
        <w:jc w:val="center"/>
        <w:rPr>
          <w:rFonts w:ascii="Arial" w:hAnsi="Arial" w:cs="Arial"/>
          <w:b/>
          <w:sz w:val="48"/>
          <w:szCs w:val="48"/>
        </w:rPr>
      </w:pPr>
    </w:p>
    <w:p w:rsidR="00B729F5" w:rsidRPr="00B729F5" w:rsidRDefault="00B729F5" w:rsidP="00B729F5">
      <w:pPr>
        <w:pStyle w:val="Heading1"/>
        <w:ind w:left="0"/>
        <w:jc w:val="center"/>
        <w:rPr>
          <w:rFonts w:ascii="Arial" w:hAnsi="Arial" w:cs="Arial"/>
          <w:b/>
          <w:sz w:val="48"/>
          <w:szCs w:val="48"/>
        </w:rPr>
      </w:pPr>
    </w:p>
    <w:p w:rsidR="00B729F5" w:rsidRPr="00B729F5" w:rsidRDefault="00B729F5" w:rsidP="00B729F5">
      <w:pPr>
        <w:pStyle w:val="Heading1"/>
        <w:ind w:left="0"/>
        <w:jc w:val="center"/>
        <w:rPr>
          <w:rFonts w:ascii="Arial" w:hAnsi="Arial" w:cs="Arial"/>
          <w:b/>
          <w:sz w:val="48"/>
          <w:szCs w:val="48"/>
        </w:rPr>
      </w:pPr>
    </w:p>
    <w:p w:rsidR="00B729F5" w:rsidRDefault="00B729F5" w:rsidP="00B729F5">
      <w:pPr>
        <w:pStyle w:val="Heading1"/>
        <w:ind w:left="0"/>
        <w:jc w:val="center"/>
        <w:rPr>
          <w:rFonts w:ascii="Arial" w:hAnsi="Arial" w:cs="Arial"/>
          <w:b/>
          <w:sz w:val="48"/>
          <w:szCs w:val="48"/>
        </w:rPr>
      </w:pPr>
    </w:p>
    <w:p w:rsidR="0095794C" w:rsidRPr="0095794C" w:rsidRDefault="0095794C" w:rsidP="0095794C"/>
    <w:p w:rsidR="00250BD6" w:rsidRPr="00250BD6" w:rsidRDefault="00250BD6" w:rsidP="00250BD6"/>
    <w:p w:rsidR="00B729F5" w:rsidRPr="00D252F7" w:rsidRDefault="00B729F5" w:rsidP="00B729F5">
      <w:pPr>
        <w:pStyle w:val="Heading1"/>
        <w:ind w:left="0"/>
        <w:jc w:val="center"/>
        <w:rPr>
          <w:rFonts w:ascii="Arial" w:hAnsi="Arial" w:cs="Arial"/>
          <w:b/>
          <w:sz w:val="48"/>
          <w:szCs w:val="48"/>
        </w:rPr>
      </w:pPr>
      <w:r w:rsidRPr="00D252F7">
        <w:rPr>
          <w:rFonts w:ascii="Arial" w:hAnsi="Arial" w:cs="Arial"/>
          <w:b/>
          <w:sz w:val="48"/>
          <w:szCs w:val="48"/>
        </w:rPr>
        <w:t>SEC. III</w:t>
      </w:r>
    </w:p>
    <w:p w:rsidR="00B729F5" w:rsidRPr="00D252F7" w:rsidRDefault="00B729F5" w:rsidP="00B729F5">
      <w:pPr>
        <w:pStyle w:val="Heading1"/>
        <w:ind w:left="0"/>
        <w:jc w:val="center"/>
        <w:rPr>
          <w:rFonts w:ascii="Arial" w:hAnsi="Arial" w:cs="Arial"/>
          <w:b/>
          <w:sz w:val="48"/>
          <w:szCs w:val="48"/>
        </w:rPr>
      </w:pPr>
    </w:p>
    <w:p w:rsidR="00B729F5" w:rsidRPr="00D252F7" w:rsidRDefault="00B729F5" w:rsidP="00B729F5">
      <w:pPr>
        <w:pStyle w:val="Heading1"/>
        <w:ind w:left="0"/>
        <w:jc w:val="center"/>
        <w:rPr>
          <w:rFonts w:ascii="Arial" w:hAnsi="Arial" w:cs="Arial"/>
          <w:b/>
          <w:sz w:val="48"/>
          <w:szCs w:val="48"/>
        </w:rPr>
      </w:pPr>
      <w:r w:rsidRPr="00D252F7">
        <w:rPr>
          <w:rFonts w:ascii="Arial" w:hAnsi="Arial" w:cs="Arial"/>
          <w:b/>
          <w:sz w:val="48"/>
          <w:szCs w:val="48"/>
        </w:rPr>
        <w:t>REQUIREMENTS FOR</w:t>
      </w:r>
    </w:p>
    <w:p w:rsidR="00B729F5" w:rsidRPr="00D252F7" w:rsidRDefault="00B729F5" w:rsidP="00B729F5">
      <w:pPr>
        <w:jc w:val="center"/>
        <w:rPr>
          <w:rFonts w:ascii="Arial" w:hAnsi="Arial" w:cs="Arial"/>
          <w:lang w:eastAsia="x-none"/>
        </w:rPr>
      </w:pPr>
    </w:p>
    <w:p w:rsidR="00B729F5" w:rsidRPr="00D252F7" w:rsidRDefault="00B729F5" w:rsidP="00B729F5">
      <w:pPr>
        <w:pStyle w:val="Heading1"/>
        <w:ind w:left="0"/>
        <w:jc w:val="center"/>
        <w:rPr>
          <w:rFonts w:ascii="Arial" w:hAnsi="Arial" w:cs="Arial"/>
          <w:b/>
          <w:bCs/>
          <w:sz w:val="48"/>
          <w:szCs w:val="48"/>
        </w:rPr>
      </w:pPr>
      <w:r w:rsidRPr="00D252F7">
        <w:rPr>
          <w:rFonts w:ascii="Arial" w:hAnsi="Arial" w:cs="Arial"/>
          <w:b/>
          <w:sz w:val="48"/>
          <w:szCs w:val="48"/>
        </w:rPr>
        <w:t>STATEMENT OF QUALIFICATION</w:t>
      </w:r>
    </w:p>
    <w:p w:rsidR="005833B2" w:rsidRPr="00D252F7" w:rsidRDefault="00B729F5" w:rsidP="00B729F5">
      <w:pPr>
        <w:widowControl w:val="0"/>
        <w:tabs>
          <w:tab w:val="left" w:pos="0"/>
        </w:tabs>
        <w:jc w:val="center"/>
        <w:rPr>
          <w:rFonts w:ascii="Arial" w:hAnsi="Arial" w:cs="Arial"/>
          <w:snapToGrid w:val="0"/>
          <w:color w:val="000000"/>
          <w:sz w:val="22"/>
          <w:szCs w:val="22"/>
        </w:rPr>
      </w:pPr>
      <w:r w:rsidRPr="00D252F7">
        <w:rPr>
          <w:rFonts w:ascii="Arial" w:hAnsi="Arial" w:cs="Arial"/>
          <w:bCs/>
          <w:sz w:val="22"/>
          <w:szCs w:val="22"/>
        </w:rPr>
        <w:br w:type="page"/>
      </w:r>
      <w:r w:rsidR="004F3890" w:rsidRPr="00D252F7">
        <w:rPr>
          <w:rFonts w:ascii="Arial" w:hAnsi="Arial" w:cs="Arial"/>
          <w:bCs/>
          <w:sz w:val="22"/>
          <w:szCs w:val="22"/>
        </w:rPr>
        <w:lastRenderedPageBreak/>
        <w:t xml:space="preserve">III. </w:t>
      </w:r>
      <w:r w:rsidR="005833B2" w:rsidRPr="00D252F7">
        <w:rPr>
          <w:rFonts w:ascii="Arial" w:hAnsi="Arial" w:cs="Arial"/>
          <w:b/>
          <w:snapToGrid w:val="0"/>
          <w:color w:val="000000"/>
          <w:sz w:val="22"/>
          <w:szCs w:val="22"/>
        </w:rPr>
        <w:t>REQUIREMENTS FOR STATEMENT OF QUALIFICATION</w:t>
      </w:r>
    </w:p>
    <w:p w:rsidR="005833B2" w:rsidRPr="004B3FF8" w:rsidRDefault="005833B2" w:rsidP="003C22C9">
      <w:pPr>
        <w:widowControl w:val="0"/>
        <w:jc w:val="both"/>
        <w:rPr>
          <w:rFonts w:ascii="Arial" w:hAnsi="Arial" w:cs="Arial"/>
          <w:snapToGrid w:val="0"/>
          <w:color w:val="000000"/>
          <w:sz w:val="22"/>
          <w:szCs w:val="22"/>
        </w:rPr>
      </w:pPr>
    </w:p>
    <w:p w:rsidR="005833B2" w:rsidRPr="004B3FF8" w:rsidRDefault="005833B2" w:rsidP="003C22C9">
      <w:pPr>
        <w:widowControl w:val="0"/>
        <w:jc w:val="both"/>
        <w:rPr>
          <w:rFonts w:ascii="Arial" w:hAnsi="Arial" w:cs="Arial"/>
          <w:snapToGrid w:val="0"/>
          <w:color w:val="000000"/>
          <w:sz w:val="22"/>
          <w:szCs w:val="22"/>
        </w:rPr>
      </w:pPr>
      <w:r w:rsidRPr="004B3FF8">
        <w:rPr>
          <w:rFonts w:ascii="Arial" w:hAnsi="Arial" w:cs="Arial"/>
          <w:b/>
          <w:snapToGrid w:val="0"/>
          <w:color w:val="000000"/>
          <w:sz w:val="22"/>
          <w:szCs w:val="22"/>
        </w:rPr>
        <w:t xml:space="preserve">Please read these requirements carefully.  Statements of Qualifications which do not comply with these requirements will be deemed non-responsive and the firm </w:t>
      </w:r>
      <w:r w:rsidRPr="004B3FF8">
        <w:rPr>
          <w:rFonts w:ascii="Arial" w:hAnsi="Arial" w:cs="Arial"/>
          <w:b/>
          <w:snapToGrid w:val="0"/>
          <w:color w:val="000000"/>
          <w:sz w:val="22"/>
          <w:szCs w:val="22"/>
          <w:u w:val="single"/>
        </w:rPr>
        <w:t>will not</w:t>
      </w:r>
      <w:r w:rsidRPr="004B3FF8">
        <w:rPr>
          <w:rFonts w:ascii="Arial" w:hAnsi="Arial" w:cs="Arial"/>
          <w:b/>
          <w:snapToGrid w:val="0"/>
          <w:color w:val="000000"/>
          <w:sz w:val="22"/>
          <w:szCs w:val="22"/>
        </w:rPr>
        <w:t xml:space="preserve"> be considered for the project.</w:t>
      </w:r>
    </w:p>
    <w:p w:rsidR="005833B2" w:rsidRPr="004B3FF8" w:rsidRDefault="005833B2" w:rsidP="003C22C9">
      <w:pPr>
        <w:widowControl w:val="0"/>
        <w:jc w:val="both"/>
        <w:rPr>
          <w:rFonts w:ascii="Arial" w:hAnsi="Arial" w:cs="Arial"/>
          <w:snapToGrid w:val="0"/>
          <w:color w:val="000000"/>
          <w:sz w:val="22"/>
          <w:szCs w:val="22"/>
        </w:rPr>
      </w:pPr>
    </w:p>
    <w:p w:rsidR="005833B2" w:rsidRPr="004B3FF8" w:rsidRDefault="005833B2" w:rsidP="003C22C9">
      <w:pPr>
        <w:widowControl w:val="0"/>
        <w:ind w:left="360" w:hanging="360"/>
        <w:jc w:val="both"/>
        <w:rPr>
          <w:rFonts w:ascii="Arial" w:hAnsi="Arial" w:cs="Arial"/>
          <w:snapToGrid w:val="0"/>
          <w:color w:val="000000"/>
          <w:sz w:val="22"/>
          <w:szCs w:val="22"/>
        </w:rPr>
      </w:pPr>
      <w:r w:rsidRPr="004B3FF8">
        <w:rPr>
          <w:rFonts w:ascii="Arial" w:hAnsi="Arial" w:cs="Arial"/>
          <w:snapToGrid w:val="0"/>
          <w:color w:val="000000"/>
          <w:sz w:val="22"/>
          <w:szCs w:val="22"/>
        </w:rPr>
        <w:t>1.</w:t>
      </w:r>
      <w:r w:rsidRPr="004B3FF8">
        <w:rPr>
          <w:rFonts w:ascii="Arial" w:hAnsi="Arial" w:cs="Arial"/>
          <w:snapToGrid w:val="0"/>
          <w:color w:val="000000"/>
          <w:sz w:val="22"/>
          <w:szCs w:val="22"/>
        </w:rPr>
        <w:tab/>
        <w:t xml:space="preserve">Answer the questions on the Engineering Consultant Screening Questionnaire.  The questions should be answered </w:t>
      </w:r>
      <w:r w:rsidRPr="004B3FF8">
        <w:rPr>
          <w:rFonts w:ascii="Arial" w:hAnsi="Arial" w:cs="Arial"/>
          <w:b/>
          <w:i/>
          <w:snapToGrid w:val="0"/>
          <w:color w:val="000000"/>
          <w:sz w:val="22"/>
          <w:szCs w:val="22"/>
        </w:rPr>
        <w:t>in the same order</w:t>
      </w:r>
      <w:r w:rsidRPr="004B3FF8">
        <w:rPr>
          <w:rFonts w:ascii="Arial" w:hAnsi="Arial" w:cs="Arial"/>
          <w:snapToGrid w:val="0"/>
          <w:color w:val="000000"/>
          <w:sz w:val="22"/>
          <w:szCs w:val="22"/>
        </w:rPr>
        <w:t xml:space="preserve"> in which they are listed.  </w:t>
      </w:r>
    </w:p>
    <w:p w:rsidR="005833B2" w:rsidRPr="004B3FF8" w:rsidRDefault="005833B2" w:rsidP="003C22C9">
      <w:pPr>
        <w:widowControl w:val="0"/>
        <w:ind w:left="360" w:hanging="360"/>
        <w:jc w:val="both"/>
        <w:rPr>
          <w:rFonts w:ascii="Arial" w:hAnsi="Arial" w:cs="Arial"/>
          <w:snapToGrid w:val="0"/>
          <w:color w:val="000000"/>
          <w:sz w:val="22"/>
          <w:szCs w:val="22"/>
        </w:rPr>
      </w:pPr>
    </w:p>
    <w:p w:rsidR="005833B2" w:rsidRPr="004B3FF8" w:rsidRDefault="005833B2" w:rsidP="003C22C9">
      <w:pPr>
        <w:widowControl w:val="0"/>
        <w:ind w:left="360" w:hanging="360"/>
        <w:jc w:val="both"/>
        <w:rPr>
          <w:rFonts w:ascii="Arial" w:hAnsi="Arial" w:cs="Arial"/>
          <w:snapToGrid w:val="0"/>
          <w:color w:val="000000"/>
          <w:sz w:val="22"/>
          <w:szCs w:val="22"/>
        </w:rPr>
      </w:pPr>
      <w:r w:rsidRPr="004B3FF8">
        <w:rPr>
          <w:rFonts w:ascii="Arial" w:hAnsi="Arial" w:cs="Arial"/>
          <w:snapToGrid w:val="0"/>
          <w:color w:val="000000"/>
          <w:sz w:val="22"/>
          <w:szCs w:val="22"/>
        </w:rPr>
        <w:t>2.</w:t>
      </w:r>
      <w:r w:rsidRPr="004B3FF8">
        <w:rPr>
          <w:rFonts w:ascii="Arial" w:hAnsi="Arial" w:cs="Arial"/>
          <w:snapToGrid w:val="0"/>
          <w:color w:val="000000"/>
          <w:sz w:val="22"/>
          <w:szCs w:val="22"/>
        </w:rPr>
        <w:tab/>
        <w:t xml:space="preserve">On questions where a response form is provided, the response </w:t>
      </w:r>
      <w:r w:rsidRPr="004B3FF8">
        <w:rPr>
          <w:rFonts w:ascii="Arial" w:hAnsi="Arial" w:cs="Arial"/>
          <w:b/>
          <w:snapToGrid w:val="0"/>
          <w:color w:val="000000"/>
          <w:sz w:val="22"/>
          <w:szCs w:val="22"/>
          <w:u w:val="single"/>
        </w:rPr>
        <w:t>must</w:t>
      </w:r>
      <w:r w:rsidRPr="004B3FF8">
        <w:rPr>
          <w:rFonts w:ascii="Arial" w:hAnsi="Arial" w:cs="Arial"/>
          <w:snapToGrid w:val="0"/>
          <w:color w:val="000000"/>
          <w:sz w:val="22"/>
          <w:szCs w:val="22"/>
        </w:rPr>
        <w:t xml:space="preserve"> be on the supplied form or in a format identical to the supplied form, complete of all required information. If the firm has not performed work for the City of Dallas in the past three years, the form must be included in the SOQ indicating no work with the City of Dallas. The form may be shortened to eliminate excess rows or lengthened to add rows to represent the firm’s work accurately. If the firm has no work with Dallas, provide information for a minimum of three projects with other clients. Additional information may be supplied for other client projects, if desired, but is not required. If this additional information is provided, the form should be duplicated. Do not mix City of Dallas work on the same form with work for other clients.</w:t>
      </w:r>
    </w:p>
    <w:p w:rsidR="005833B2" w:rsidRPr="004B3FF8" w:rsidRDefault="005833B2" w:rsidP="003C22C9">
      <w:pPr>
        <w:widowControl w:val="0"/>
        <w:ind w:left="360" w:hanging="360"/>
        <w:jc w:val="both"/>
        <w:rPr>
          <w:rFonts w:ascii="Arial" w:hAnsi="Arial" w:cs="Arial"/>
          <w:snapToGrid w:val="0"/>
          <w:color w:val="000000"/>
          <w:sz w:val="22"/>
          <w:szCs w:val="22"/>
        </w:rPr>
      </w:pPr>
    </w:p>
    <w:p w:rsidR="005833B2" w:rsidRPr="004B3FF8" w:rsidRDefault="005833B2" w:rsidP="003C22C9">
      <w:pPr>
        <w:widowControl w:val="0"/>
        <w:ind w:left="360" w:hanging="360"/>
        <w:jc w:val="both"/>
        <w:rPr>
          <w:rFonts w:ascii="Arial" w:hAnsi="Arial" w:cs="Arial"/>
          <w:snapToGrid w:val="0"/>
          <w:color w:val="000000"/>
          <w:sz w:val="22"/>
          <w:szCs w:val="22"/>
        </w:rPr>
      </w:pPr>
      <w:r w:rsidRPr="004B3FF8">
        <w:rPr>
          <w:rFonts w:ascii="Arial" w:hAnsi="Arial" w:cs="Arial"/>
          <w:snapToGrid w:val="0"/>
          <w:color w:val="000000"/>
          <w:sz w:val="22"/>
          <w:szCs w:val="22"/>
        </w:rPr>
        <w:t>3.</w:t>
      </w:r>
      <w:r w:rsidRPr="004B3FF8">
        <w:rPr>
          <w:rFonts w:ascii="Arial" w:hAnsi="Arial" w:cs="Arial"/>
          <w:snapToGrid w:val="0"/>
          <w:color w:val="000000"/>
          <w:sz w:val="22"/>
          <w:szCs w:val="22"/>
        </w:rPr>
        <w:tab/>
        <w:t xml:space="preserve">Statements of Qualifications must be on 8½" by 11" paper using a minimum font size of 10 point.  The cover should indicate the name of the project, contract number assigned to the project, the date, and the name of the Prime Firm.  Additional information may be provided on the cover if desired. </w:t>
      </w:r>
    </w:p>
    <w:p w:rsidR="005833B2" w:rsidRPr="004B3FF8" w:rsidRDefault="005833B2" w:rsidP="003C22C9">
      <w:pPr>
        <w:widowControl w:val="0"/>
        <w:jc w:val="both"/>
        <w:rPr>
          <w:rFonts w:ascii="Arial" w:hAnsi="Arial" w:cs="Arial"/>
          <w:snapToGrid w:val="0"/>
          <w:color w:val="000000"/>
          <w:sz w:val="22"/>
          <w:szCs w:val="22"/>
        </w:rPr>
      </w:pPr>
    </w:p>
    <w:p w:rsidR="005833B2" w:rsidRPr="004B3FF8" w:rsidRDefault="005833B2" w:rsidP="003C22C9">
      <w:pPr>
        <w:widowControl w:val="0"/>
        <w:ind w:left="360" w:hanging="360"/>
        <w:jc w:val="both"/>
        <w:rPr>
          <w:rFonts w:ascii="Arial" w:hAnsi="Arial" w:cs="Arial"/>
          <w:snapToGrid w:val="0"/>
          <w:color w:val="000000"/>
          <w:sz w:val="22"/>
          <w:szCs w:val="22"/>
        </w:rPr>
      </w:pPr>
      <w:r w:rsidRPr="004B3FF8">
        <w:rPr>
          <w:rFonts w:ascii="Arial" w:hAnsi="Arial" w:cs="Arial"/>
          <w:snapToGrid w:val="0"/>
          <w:color w:val="000000"/>
          <w:sz w:val="22"/>
          <w:szCs w:val="22"/>
        </w:rPr>
        <w:t>4.</w:t>
      </w:r>
      <w:r w:rsidRPr="004B3FF8">
        <w:rPr>
          <w:rFonts w:ascii="Arial" w:hAnsi="Arial" w:cs="Arial"/>
          <w:snapToGrid w:val="0"/>
          <w:color w:val="000000"/>
          <w:sz w:val="22"/>
          <w:szCs w:val="22"/>
        </w:rPr>
        <w:tab/>
      </w:r>
      <w:r w:rsidRPr="004B3FF8">
        <w:rPr>
          <w:rFonts w:ascii="Arial" w:hAnsi="Arial" w:cs="Arial"/>
          <w:b/>
          <w:snapToGrid w:val="0"/>
          <w:color w:val="000000"/>
          <w:sz w:val="22"/>
          <w:szCs w:val="22"/>
          <w:u w:val="single"/>
        </w:rPr>
        <w:t xml:space="preserve">Statements of Qualifications are limited to a maximum </w:t>
      </w:r>
      <w:r w:rsidRPr="007829D5">
        <w:rPr>
          <w:rFonts w:ascii="Arial" w:hAnsi="Arial" w:cs="Arial"/>
          <w:b/>
          <w:snapToGrid w:val="0"/>
          <w:sz w:val="22"/>
          <w:szCs w:val="22"/>
          <w:u w:val="single"/>
        </w:rPr>
        <w:t xml:space="preserve">of </w:t>
      </w:r>
      <w:r w:rsidR="005B7E8E">
        <w:rPr>
          <w:rFonts w:ascii="Arial" w:hAnsi="Arial" w:cs="Arial"/>
          <w:b/>
          <w:snapToGrid w:val="0"/>
          <w:sz w:val="22"/>
          <w:szCs w:val="22"/>
          <w:u w:val="single"/>
        </w:rPr>
        <w:t>3</w:t>
      </w:r>
      <w:r w:rsidR="007E78A5">
        <w:rPr>
          <w:rFonts w:ascii="Arial" w:hAnsi="Arial" w:cs="Arial"/>
          <w:b/>
          <w:snapToGrid w:val="0"/>
          <w:sz w:val="22"/>
          <w:szCs w:val="22"/>
          <w:u w:val="single"/>
        </w:rPr>
        <w:t>0</w:t>
      </w:r>
      <w:r w:rsidR="005B7E8E">
        <w:rPr>
          <w:rFonts w:ascii="Arial" w:hAnsi="Arial" w:cs="Arial"/>
          <w:b/>
          <w:snapToGrid w:val="0"/>
          <w:sz w:val="22"/>
          <w:szCs w:val="22"/>
          <w:u w:val="single"/>
        </w:rPr>
        <w:t xml:space="preserve"> </w:t>
      </w:r>
      <w:r w:rsidRPr="004B3FF8">
        <w:rPr>
          <w:rFonts w:ascii="Arial" w:hAnsi="Arial" w:cs="Arial"/>
          <w:b/>
          <w:snapToGrid w:val="0"/>
          <w:color w:val="000000"/>
          <w:sz w:val="22"/>
          <w:szCs w:val="22"/>
          <w:u w:val="single"/>
        </w:rPr>
        <w:t>pages</w:t>
      </w:r>
      <w:r w:rsidRPr="004B3FF8">
        <w:rPr>
          <w:rFonts w:ascii="Arial" w:hAnsi="Arial" w:cs="Arial"/>
          <w:snapToGrid w:val="0"/>
          <w:color w:val="000000"/>
          <w:sz w:val="22"/>
          <w:szCs w:val="22"/>
        </w:rPr>
        <w:t xml:space="preserve">.  </w:t>
      </w:r>
      <w:r w:rsidRPr="004B3FF8">
        <w:rPr>
          <w:rFonts w:ascii="Arial" w:hAnsi="Arial" w:cs="Arial"/>
          <w:b/>
          <w:snapToGrid w:val="0"/>
          <w:color w:val="000000"/>
          <w:sz w:val="22"/>
          <w:szCs w:val="22"/>
          <w:u w:val="single"/>
        </w:rPr>
        <w:t xml:space="preserve">All pages with the exception of the front cover, the back cover and qualified divider sheets will be counted in the </w:t>
      </w:r>
      <w:r w:rsidR="00202662">
        <w:rPr>
          <w:rFonts w:ascii="Arial" w:hAnsi="Arial" w:cs="Arial"/>
          <w:b/>
          <w:snapToGrid w:val="0"/>
          <w:color w:val="000000"/>
          <w:sz w:val="22"/>
          <w:szCs w:val="22"/>
          <w:u w:val="single"/>
        </w:rPr>
        <w:t>3</w:t>
      </w:r>
      <w:r w:rsidR="007E78A5">
        <w:rPr>
          <w:rFonts w:ascii="Arial" w:hAnsi="Arial" w:cs="Arial"/>
          <w:b/>
          <w:snapToGrid w:val="0"/>
          <w:color w:val="000000"/>
          <w:sz w:val="22"/>
          <w:szCs w:val="22"/>
          <w:u w:val="single"/>
        </w:rPr>
        <w:t>0</w:t>
      </w:r>
      <w:r w:rsidRPr="004B3FF8">
        <w:rPr>
          <w:rFonts w:ascii="Arial" w:hAnsi="Arial" w:cs="Arial"/>
          <w:b/>
          <w:snapToGrid w:val="0"/>
          <w:color w:val="000000"/>
          <w:sz w:val="22"/>
          <w:szCs w:val="22"/>
          <w:u w:val="single"/>
        </w:rPr>
        <w:t xml:space="preserve"> pages.</w:t>
      </w:r>
      <w:r w:rsidRPr="004B3FF8">
        <w:rPr>
          <w:rFonts w:ascii="Arial" w:hAnsi="Arial" w:cs="Arial"/>
          <w:snapToGrid w:val="0"/>
          <w:color w:val="000000"/>
          <w:sz w:val="22"/>
          <w:szCs w:val="22"/>
        </w:rPr>
        <w:t xml:space="preserve">  In order to be considered a qualified divider sheet, the page may have a description (i.e. Project Team, Experience, etc) or a numeral on the divider tab </w:t>
      </w:r>
      <w:r w:rsidRPr="004B3FF8">
        <w:rPr>
          <w:rFonts w:ascii="Arial" w:hAnsi="Arial" w:cs="Arial"/>
          <w:b/>
          <w:snapToGrid w:val="0"/>
          <w:color w:val="000000"/>
          <w:sz w:val="22"/>
          <w:szCs w:val="22"/>
          <w:u w:val="single"/>
        </w:rPr>
        <w:t>only</w:t>
      </w:r>
      <w:r w:rsidRPr="004B3FF8">
        <w:rPr>
          <w:rFonts w:ascii="Arial" w:hAnsi="Arial" w:cs="Arial"/>
          <w:snapToGrid w:val="0"/>
          <w:color w:val="000000"/>
          <w:sz w:val="22"/>
          <w:szCs w:val="22"/>
        </w:rPr>
        <w:t xml:space="preserve">.  </w:t>
      </w:r>
      <w:r w:rsidRPr="004B3FF8">
        <w:rPr>
          <w:rFonts w:ascii="Arial" w:hAnsi="Arial" w:cs="Arial"/>
          <w:b/>
          <w:snapToGrid w:val="0"/>
          <w:color w:val="000000"/>
          <w:sz w:val="22"/>
          <w:szCs w:val="22"/>
        </w:rPr>
        <w:t xml:space="preserve">Divider pages which have photos, graphics, text, etc. will be counted as pages. </w:t>
      </w:r>
      <w:r w:rsidRPr="004B3FF8">
        <w:rPr>
          <w:rFonts w:ascii="Arial" w:hAnsi="Arial" w:cs="Arial"/>
          <w:snapToGrid w:val="0"/>
          <w:color w:val="000000"/>
          <w:sz w:val="22"/>
          <w:szCs w:val="22"/>
        </w:rPr>
        <w:t xml:space="preserve"> Resumes and/or brochures will be included in the page count.  Cover letters (if bound into the SOQ) will be included in the page count.  </w:t>
      </w:r>
    </w:p>
    <w:p w:rsidR="005833B2" w:rsidRPr="000D1D5B" w:rsidRDefault="005833B2" w:rsidP="003C22C9">
      <w:pPr>
        <w:widowControl w:val="0"/>
        <w:ind w:left="360" w:hanging="360"/>
        <w:jc w:val="both"/>
        <w:rPr>
          <w:rFonts w:ascii="Arial" w:hAnsi="Arial" w:cs="Arial"/>
          <w:snapToGrid w:val="0"/>
          <w:color w:val="000000"/>
          <w:sz w:val="22"/>
          <w:szCs w:val="22"/>
        </w:rPr>
      </w:pPr>
    </w:p>
    <w:p w:rsidR="00B1288D" w:rsidRPr="000D1D5B" w:rsidRDefault="00B1288D" w:rsidP="000E79DD">
      <w:pPr>
        <w:pStyle w:val="ListParagraph"/>
        <w:widowControl w:val="0"/>
        <w:numPr>
          <w:ilvl w:val="0"/>
          <w:numId w:val="13"/>
        </w:numPr>
        <w:ind w:left="360"/>
        <w:jc w:val="both"/>
        <w:rPr>
          <w:rFonts w:ascii="Arial" w:hAnsi="Arial" w:cs="Arial"/>
          <w:snapToGrid w:val="0"/>
          <w:color w:val="000000"/>
          <w:sz w:val="22"/>
          <w:szCs w:val="22"/>
          <w:u w:val="single"/>
        </w:rPr>
      </w:pPr>
      <w:r w:rsidRPr="000D1D5B">
        <w:rPr>
          <w:rFonts w:ascii="Arial" w:hAnsi="Arial" w:cs="Arial"/>
          <w:snapToGrid w:val="0"/>
          <w:sz w:val="22"/>
          <w:szCs w:val="22"/>
        </w:rPr>
        <w:t xml:space="preserve">Exhibits A and B </w:t>
      </w:r>
      <w:r w:rsidR="00AB4C54" w:rsidRPr="000D1D5B">
        <w:rPr>
          <w:rFonts w:ascii="Arial" w:hAnsi="Arial" w:cs="Arial"/>
          <w:snapToGrid w:val="0"/>
          <w:sz w:val="22"/>
          <w:szCs w:val="22"/>
        </w:rPr>
        <w:t xml:space="preserve">as </w:t>
      </w:r>
      <w:r w:rsidR="007F686B" w:rsidRPr="000D1D5B">
        <w:rPr>
          <w:rFonts w:ascii="Arial" w:hAnsi="Arial" w:cs="Arial"/>
          <w:snapToGrid w:val="0"/>
          <w:sz w:val="22"/>
          <w:szCs w:val="22"/>
        </w:rPr>
        <w:t xml:space="preserve">listed under </w:t>
      </w:r>
      <w:r w:rsidRPr="000D1D5B">
        <w:rPr>
          <w:rFonts w:ascii="Arial" w:hAnsi="Arial" w:cs="Arial"/>
          <w:snapToGrid w:val="0"/>
          <w:sz w:val="22"/>
          <w:szCs w:val="22"/>
        </w:rPr>
        <w:t>Sec VIII</w:t>
      </w:r>
      <w:r w:rsidR="007F686B" w:rsidRPr="000D1D5B">
        <w:rPr>
          <w:rFonts w:ascii="Arial" w:hAnsi="Arial" w:cs="Arial"/>
          <w:snapToGrid w:val="0"/>
          <w:sz w:val="22"/>
          <w:szCs w:val="22"/>
        </w:rPr>
        <w:t xml:space="preserve"> (</w:t>
      </w:r>
      <w:r w:rsidRPr="000D1D5B">
        <w:rPr>
          <w:rFonts w:ascii="Arial" w:hAnsi="Arial" w:cs="Arial"/>
          <w:snapToGrid w:val="0"/>
          <w:sz w:val="22"/>
          <w:szCs w:val="22"/>
        </w:rPr>
        <w:t>Bidders/Consultants Acknowledgments of New House Bill (HB) 89 and Senate Bill (SB) 252</w:t>
      </w:r>
      <w:r w:rsidR="007F686B" w:rsidRPr="000D1D5B">
        <w:rPr>
          <w:rFonts w:ascii="Arial" w:hAnsi="Arial" w:cs="Arial"/>
          <w:snapToGrid w:val="0"/>
          <w:sz w:val="22"/>
          <w:szCs w:val="22"/>
        </w:rPr>
        <w:t>)</w:t>
      </w:r>
      <w:r w:rsidRPr="000D1D5B">
        <w:rPr>
          <w:rFonts w:ascii="Arial" w:hAnsi="Arial" w:cs="Arial"/>
          <w:snapToGrid w:val="0"/>
          <w:sz w:val="22"/>
          <w:szCs w:val="22"/>
        </w:rPr>
        <w:t xml:space="preserve"> </w:t>
      </w:r>
      <w:r w:rsidR="007F686B" w:rsidRPr="000D1D5B">
        <w:rPr>
          <w:rFonts w:ascii="Arial" w:hAnsi="Arial" w:cs="Arial"/>
          <w:snapToGrid w:val="0"/>
          <w:sz w:val="22"/>
          <w:szCs w:val="22"/>
        </w:rPr>
        <w:t xml:space="preserve">must be completed, signed, and included in </w:t>
      </w:r>
      <w:r w:rsidR="007F686B" w:rsidRPr="000D1D5B">
        <w:rPr>
          <w:rFonts w:ascii="Arial" w:hAnsi="Arial" w:cs="Arial"/>
          <w:b/>
          <w:snapToGrid w:val="0"/>
          <w:sz w:val="22"/>
          <w:szCs w:val="22"/>
        </w:rPr>
        <w:t>a separate tab at the end of the Statement of Qualifications.</w:t>
      </w:r>
      <w:r w:rsidR="007F686B" w:rsidRPr="000D1D5B">
        <w:rPr>
          <w:rFonts w:ascii="Arial" w:hAnsi="Arial" w:cs="Arial"/>
          <w:snapToGrid w:val="0"/>
          <w:sz w:val="22"/>
          <w:szCs w:val="22"/>
        </w:rPr>
        <w:t xml:space="preserve">  </w:t>
      </w:r>
      <w:r w:rsidR="007F686B" w:rsidRPr="000D1D5B">
        <w:rPr>
          <w:rFonts w:ascii="Arial" w:hAnsi="Arial" w:cs="Arial"/>
          <w:snapToGrid w:val="0"/>
          <w:color w:val="000000"/>
          <w:sz w:val="22"/>
          <w:szCs w:val="22"/>
          <w:u w:val="single"/>
        </w:rPr>
        <w:t xml:space="preserve">These documents will not be counted as a part of </w:t>
      </w:r>
      <w:r w:rsidR="003E798B">
        <w:rPr>
          <w:rFonts w:ascii="Arial" w:hAnsi="Arial" w:cs="Arial"/>
          <w:snapToGrid w:val="0"/>
          <w:color w:val="000000"/>
          <w:sz w:val="22"/>
          <w:szCs w:val="22"/>
          <w:u w:val="single"/>
        </w:rPr>
        <w:t xml:space="preserve">the </w:t>
      </w:r>
      <w:r w:rsidR="007F686B" w:rsidRPr="000D1D5B">
        <w:rPr>
          <w:rFonts w:ascii="Arial" w:hAnsi="Arial" w:cs="Arial"/>
          <w:snapToGrid w:val="0"/>
          <w:color w:val="000000"/>
          <w:sz w:val="22"/>
          <w:szCs w:val="22"/>
          <w:u w:val="single"/>
        </w:rPr>
        <w:t>required 30 pages.</w:t>
      </w:r>
    </w:p>
    <w:p w:rsidR="007F686B" w:rsidRPr="007F686B" w:rsidRDefault="007F686B" w:rsidP="007F686B">
      <w:pPr>
        <w:widowControl w:val="0"/>
        <w:ind w:left="360" w:hanging="360"/>
        <w:jc w:val="both"/>
        <w:rPr>
          <w:rFonts w:ascii="Arial" w:hAnsi="Arial" w:cs="Arial"/>
          <w:snapToGrid w:val="0"/>
          <w:color w:val="000000"/>
          <w:sz w:val="22"/>
          <w:szCs w:val="22"/>
          <w:u w:val="single"/>
        </w:rPr>
      </w:pPr>
    </w:p>
    <w:p w:rsidR="005833B2" w:rsidRPr="004B3FF8" w:rsidRDefault="00423A1D" w:rsidP="00BB1DB8">
      <w:pPr>
        <w:widowControl w:val="0"/>
        <w:spacing w:after="120"/>
        <w:ind w:left="360" w:hanging="360"/>
        <w:jc w:val="both"/>
        <w:rPr>
          <w:rFonts w:ascii="Arial" w:hAnsi="Arial" w:cs="Arial"/>
          <w:snapToGrid w:val="0"/>
          <w:color w:val="000000"/>
          <w:sz w:val="22"/>
          <w:szCs w:val="22"/>
          <w:u w:val="single"/>
        </w:rPr>
      </w:pPr>
      <w:r>
        <w:rPr>
          <w:rFonts w:ascii="Arial" w:hAnsi="Arial" w:cs="Arial"/>
          <w:snapToGrid w:val="0"/>
          <w:color w:val="000000"/>
          <w:sz w:val="22"/>
          <w:szCs w:val="22"/>
        </w:rPr>
        <w:t>6.</w:t>
      </w:r>
      <w:r>
        <w:rPr>
          <w:rFonts w:ascii="Arial" w:hAnsi="Arial" w:cs="Arial"/>
          <w:snapToGrid w:val="0"/>
          <w:color w:val="000000"/>
          <w:sz w:val="22"/>
          <w:szCs w:val="22"/>
        </w:rPr>
        <w:tab/>
      </w:r>
      <w:r w:rsidR="005833B2" w:rsidRPr="004B3FF8">
        <w:rPr>
          <w:rFonts w:ascii="Arial" w:hAnsi="Arial" w:cs="Arial"/>
          <w:snapToGrid w:val="0"/>
          <w:color w:val="000000"/>
          <w:sz w:val="22"/>
          <w:szCs w:val="22"/>
        </w:rPr>
        <w:t xml:space="preserve">The City of Dallas Business Inclusion and Development (BID) documentation must be completed, signed, and included in </w:t>
      </w:r>
      <w:r w:rsidR="005833B2" w:rsidRPr="004B3FF8">
        <w:rPr>
          <w:rFonts w:ascii="Arial" w:hAnsi="Arial" w:cs="Arial"/>
          <w:b/>
          <w:snapToGrid w:val="0"/>
          <w:color w:val="000000"/>
          <w:sz w:val="22"/>
          <w:szCs w:val="22"/>
        </w:rPr>
        <w:t>a separate tab at the end of the Statement of Qualifications.</w:t>
      </w:r>
      <w:r w:rsidR="005833B2" w:rsidRPr="004B3FF8">
        <w:rPr>
          <w:rFonts w:ascii="Arial" w:hAnsi="Arial" w:cs="Arial"/>
          <w:snapToGrid w:val="0"/>
          <w:color w:val="000000"/>
          <w:sz w:val="22"/>
          <w:szCs w:val="22"/>
        </w:rPr>
        <w:t xml:space="preserve"> Forms shall not be altered. </w:t>
      </w:r>
      <w:r w:rsidR="005833B2" w:rsidRPr="004B3FF8">
        <w:rPr>
          <w:rFonts w:ascii="Arial" w:hAnsi="Arial" w:cs="Arial"/>
          <w:snapToGrid w:val="0"/>
          <w:color w:val="000000"/>
          <w:sz w:val="22"/>
          <w:szCs w:val="22"/>
          <w:u w:val="single"/>
        </w:rPr>
        <w:t xml:space="preserve">These documents will not be counted as a part of required </w:t>
      </w:r>
      <w:r w:rsidR="005B7E8E">
        <w:rPr>
          <w:rFonts w:ascii="Arial" w:hAnsi="Arial" w:cs="Arial"/>
          <w:snapToGrid w:val="0"/>
          <w:color w:val="000000"/>
          <w:sz w:val="22"/>
          <w:szCs w:val="22"/>
          <w:u w:val="single"/>
        </w:rPr>
        <w:t>3</w:t>
      </w:r>
      <w:r w:rsidR="007E78A5">
        <w:rPr>
          <w:rFonts w:ascii="Arial" w:hAnsi="Arial" w:cs="Arial"/>
          <w:snapToGrid w:val="0"/>
          <w:color w:val="000000"/>
          <w:sz w:val="22"/>
          <w:szCs w:val="22"/>
          <w:u w:val="single"/>
        </w:rPr>
        <w:t>0</w:t>
      </w:r>
      <w:r w:rsidR="005833B2" w:rsidRPr="004B3FF8">
        <w:rPr>
          <w:rFonts w:ascii="Arial" w:hAnsi="Arial" w:cs="Arial"/>
          <w:snapToGrid w:val="0"/>
          <w:color w:val="000000"/>
          <w:sz w:val="22"/>
          <w:szCs w:val="22"/>
          <w:u w:val="single"/>
        </w:rPr>
        <w:t xml:space="preserve"> pages. </w:t>
      </w:r>
    </w:p>
    <w:p w:rsidR="005833B2" w:rsidRPr="004B3FF8" w:rsidRDefault="005833B2" w:rsidP="003C22C9">
      <w:pPr>
        <w:widowControl w:val="0"/>
        <w:ind w:left="360"/>
        <w:jc w:val="both"/>
        <w:rPr>
          <w:rFonts w:ascii="Arial" w:hAnsi="Arial" w:cs="Arial"/>
          <w:snapToGrid w:val="0"/>
          <w:color w:val="000000"/>
          <w:sz w:val="22"/>
          <w:szCs w:val="22"/>
        </w:rPr>
      </w:pPr>
      <w:r w:rsidRPr="004B3FF8">
        <w:rPr>
          <w:rFonts w:ascii="Arial" w:hAnsi="Arial" w:cs="Arial"/>
          <w:snapToGrid w:val="0"/>
          <w:color w:val="000000"/>
          <w:sz w:val="22"/>
          <w:szCs w:val="22"/>
        </w:rPr>
        <w:t xml:space="preserve">The BID following forms and documentation shall be submitted: </w:t>
      </w:r>
    </w:p>
    <w:p w:rsidR="005833B2" w:rsidRPr="004B3FF8" w:rsidRDefault="005833B2" w:rsidP="000E79DD">
      <w:pPr>
        <w:numPr>
          <w:ilvl w:val="0"/>
          <w:numId w:val="7"/>
        </w:numPr>
        <w:tabs>
          <w:tab w:val="clear" w:pos="720"/>
        </w:tabs>
        <w:spacing w:before="100" w:beforeAutospacing="1" w:after="120"/>
        <w:ind w:left="1080"/>
        <w:rPr>
          <w:rFonts w:ascii="Arial" w:hAnsi="Arial" w:cs="Arial"/>
          <w:snapToGrid w:val="0"/>
          <w:color w:val="000000"/>
          <w:sz w:val="22"/>
          <w:szCs w:val="22"/>
        </w:rPr>
      </w:pPr>
      <w:r w:rsidRPr="004B3FF8">
        <w:rPr>
          <w:rFonts w:ascii="Arial" w:hAnsi="Arial" w:cs="Arial"/>
          <w:snapToGrid w:val="0"/>
          <w:color w:val="000000"/>
          <w:sz w:val="22"/>
          <w:szCs w:val="22"/>
        </w:rPr>
        <w:t xml:space="preserve">Affirmative Action Plan, any plan greater than 5 pages please submit on CD,  </w:t>
      </w:r>
    </w:p>
    <w:p w:rsidR="005833B2" w:rsidRPr="004B3FF8" w:rsidRDefault="005B547E" w:rsidP="000E79DD">
      <w:pPr>
        <w:numPr>
          <w:ilvl w:val="0"/>
          <w:numId w:val="7"/>
        </w:numPr>
        <w:tabs>
          <w:tab w:val="clear" w:pos="720"/>
        </w:tabs>
        <w:spacing w:before="100" w:beforeAutospacing="1" w:after="120"/>
        <w:ind w:left="1080"/>
        <w:rPr>
          <w:rFonts w:ascii="Arial" w:hAnsi="Arial" w:cs="Arial"/>
          <w:snapToGrid w:val="0"/>
          <w:color w:val="000000"/>
          <w:sz w:val="22"/>
          <w:szCs w:val="22"/>
        </w:rPr>
      </w:pPr>
      <w:hyperlink r:id="rId18" w:history="1">
        <w:r w:rsidR="005833B2" w:rsidRPr="004B3FF8">
          <w:rPr>
            <w:rFonts w:ascii="Arial" w:hAnsi="Arial" w:cs="Arial"/>
            <w:bCs/>
            <w:snapToGrid w:val="0"/>
            <w:color w:val="000000"/>
            <w:sz w:val="22"/>
            <w:szCs w:val="22"/>
          </w:rPr>
          <w:t>Ethnic Workforce</w:t>
        </w:r>
      </w:hyperlink>
      <w:r w:rsidR="005833B2" w:rsidRPr="004B3FF8">
        <w:rPr>
          <w:rFonts w:ascii="Arial" w:hAnsi="Arial" w:cs="Arial"/>
          <w:snapToGrid w:val="0"/>
          <w:color w:val="000000"/>
          <w:sz w:val="22"/>
          <w:szCs w:val="22"/>
        </w:rPr>
        <w:t xml:space="preserve"> form, </w:t>
      </w:r>
    </w:p>
    <w:p w:rsidR="005833B2" w:rsidRPr="004B3FF8" w:rsidRDefault="005833B2" w:rsidP="000E79DD">
      <w:pPr>
        <w:numPr>
          <w:ilvl w:val="0"/>
          <w:numId w:val="7"/>
        </w:numPr>
        <w:tabs>
          <w:tab w:val="clear" w:pos="720"/>
        </w:tabs>
        <w:spacing w:before="100" w:beforeAutospacing="1" w:after="120"/>
        <w:ind w:left="1080"/>
        <w:rPr>
          <w:rFonts w:ascii="Arial" w:hAnsi="Arial" w:cs="Arial"/>
          <w:snapToGrid w:val="0"/>
          <w:color w:val="000000"/>
          <w:sz w:val="22"/>
          <w:szCs w:val="22"/>
        </w:rPr>
      </w:pPr>
      <w:r w:rsidRPr="004B3FF8">
        <w:rPr>
          <w:rFonts w:ascii="Arial" w:hAnsi="Arial" w:cs="Arial"/>
          <w:snapToGrid w:val="0"/>
          <w:color w:val="000000"/>
          <w:sz w:val="22"/>
          <w:szCs w:val="22"/>
        </w:rPr>
        <w:t xml:space="preserve">History of </w:t>
      </w:r>
      <w:hyperlink r:id="rId19" w:history="1">
        <w:r w:rsidRPr="004B3FF8">
          <w:rPr>
            <w:rFonts w:ascii="Arial" w:hAnsi="Arial" w:cs="Arial"/>
            <w:bCs/>
            <w:snapToGrid w:val="0"/>
            <w:color w:val="000000"/>
            <w:sz w:val="22"/>
            <w:szCs w:val="22"/>
          </w:rPr>
          <w:t>M/WBE utilization</w:t>
        </w:r>
      </w:hyperlink>
      <w:r w:rsidRPr="004B3FF8">
        <w:rPr>
          <w:rFonts w:ascii="Arial" w:hAnsi="Arial" w:cs="Arial"/>
          <w:snapToGrid w:val="0"/>
          <w:color w:val="000000"/>
          <w:sz w:val="22"/>
          <w:szCs w:val="22"/>
        </w:rPr>
        <w:t xml:space="preserve"> on previous contracts </w:t>
      </w:r>
    </w:p>
    <w:p w:rsidR="005833B2" w:rsidRPr="004B3FF8" w:rsidRDefault="005B547E" w:rsidP="000E79DD">
      <w:pPr>
        <w:numPr>
          <w:ilvl w:val="0"/>
          <w:numId w:val="7"/>
        </w:numPr>
        <w:tabs>
          <w:tab w:val="clear" w:pos="720"/>
        </w:tabs>
        <w:spacing w:before="100" w:beforeAutospacing="1" w:after="120"/>
        <w:ind w:left="1080"/>
        <w:rPr>
          <w:rFonts w:ascii="Arial" w:hAnsi="Arial" w:cs="Arial"/>
          <w:snapToGrid w:val="0"/>
          <w:color w:val="000000"/>
          <w:sz w:val="22"/>
          <w:szCs w:val="22"/>
        </w:rPr>
      </w:pPr>
      <w:hyperlink r:id="rId20" w:history="1">
        <w:r w:rsidR="005833B2" w:rsidRPr="004B3FF8">
          <w:rPr>
            <w:rFonts w:ascii="Arial" w:hAnsi="Arial" w:cs="Arial"/>
            <w:bCs/>
            <w:snapToGrid w:val="0"/>
            <w:color w:val="000000"/>
            <w:sz w:val="22"/>
            <w:szCs w:val="22"/>
          </w:rPr>
          <w:t>Type of Work</w:t>
        </w:r>
      </w:hyperlink>
      <w:r w:rsidR="005833B2" w:rsidRPr="004B3FF8">
        <w:rPr>
          <w:rFonts w:ascii="Arial" w:hAnsi="Arial" w:cs="Arial"/>
          <w:snapToGrid w:val="0"/>
          <w:color w:val="000000"/>
          <w:sz w:val="22"/>
          <w:szCs w:val="22"/>
        </w:rPr>
        <w:t xml:space="preserve"> by Prime and Subconsultants </w:t>
      </w:r>
    </w:p>
    <w:p w:rsidR="005833B2" w:rsidRDefault="005833B2" w:rsidP="000E79DD">
      <w:pPr>
        <w:numPr>
          <w:ilvl w:val="0"/>
          <w:numId w:val="7"/>
        </w:numPr>
        <w:tabs>
          <w:tab w:val="clear" w:pos="720"/>
        </w:tabs>
        <w:spacing w:before="100" w:beforeAutospacing="1" w:after="100" w:afterAutospacing="1"/>
        <w:ind w:left="1080"/>
        <w:rPr>
          <w:rFonts w:ascii="Arial" w:hAnsi="Arial" w:cs="Arial"/>
          <w:snapToGrid w:val="0"/>
          <w:color w:val="000000"/>
          <w:sz w:val="22"/>
          <w:szCs w:val="22"/>
        </w:rPr>
      </w:pPr>
      <w:r w:rsidRPr="004B3FF8">
        <w:rPr>
          <w:rFonts w:ascii="Arial" w:hAnsi="Arial" w:cs="Arial"/>
          <w:snapToGrid w:val="0"/>
          <w:color w:val="000000"/>
          <w:sz w:val="22"/>
          <w:szCs w:val="22"/>
          <w:u w:val="single"/>
        </w:rPr>
        <w:t>Signed</w:t>
      </w:r>
      <w:r w:rsidRPr="004B3FF8">
        <w:rPr>
          <w:rFonts w:ascii="Arial" w:hAnsi="Arial" w:cs="Arial"/>
          <w:snapToGrid w:val="0"/>
          <w:color w:val="000000"/>
          <w:sz w:val="22"/>
          <w:szCs w:val="22"/>
        </w:rPr>
        <w:t xml:space="preserve"> </w:t>
      </w:r>
      <w:hyperlink r:id="rId21" w:history="1">
        <w:r w:rsidRPr="004B3FF8">
          <w:rPr>
            <w:rFonts w:ascii="Arial" w:hAnsi="Arial" w:cs="Arial"/>
            <w:bCs/>
            <w:snapToGrid w:val="0"/>
            <w:color w:val="000000"/>
            <w:sz w:val="22"/>
            <w:szCs w:val="22"/>
          </w:rPr>
          <w:t>BID affidavit</w:t>
        </w:r>
      </w:hyperlink>
      <w:r w:rsidRPr="004B3FF8">
        <w:rPr>
          <w:rFonts w:ascii="Arial" w:hAnsi="Arial" w:cs="Arial"/>
          <w:snapToGrid w:val="0"/>
          <w:color w:val="000000"/>
          <w:sz w:val="22"/>
          <w:szCs w:val="22"/>
        </w:rPr>
        <w:t xml:space="preserve"> </w:t>
      </w:r>
    </w:p>
    <w:p w:rsidR="003E798B" w:rsidRPr="003E798B" w:rsidRDefault="003E798B" w:rsidP="000E79DD">
      <w:pPr>
        <w:pStyle w:val="ListParagraph"/>
        <w:widowControl w:val="0"/>
        <w:numPr>
          <w:ilvl w:val="0"/>
          <w:numId w:val="4"/>
        </w:numPr>
        <w:tabs>
          <w:tab w:val="clear" w:pos="1800"/>
          <w:tab w:val="left" w:pos="360"/>
          <w:tab w:val="num" w:pos="630"/>
        </w:tabs>
        <w:ind w:left="360"/>
        <w:jc w:val="both"/>
        <w:rPr>
          <w:rFonts w:ascii="Arial" w:hAnsi="Arial" w:cs="Arial"/>
          <w:snapToGrid w:val="0"/>
          <w:color w:val="000000"/>
          <w:sz w:val="22"/>
          <w:szCs w:val="22"/>
          <w:u w:val="single"/>
        </w:rPr>
      </w:pPr>
      <w:r w:rsidRPr="003E798B">
        <w:rPr>
          <w:rFonts w:ascii="Arial" w:hAnsi="Arial" w:cs="Arial"/>
          <w:snapToGrid w:val="0"/>
          <w:color w:val="000000"/>
          <w:sz w:val="22"/>
          <w:szCs w:val="22"/>
        </w:rPr>
        <w:lastRenderedPageBreak/>
        <w:t xml:space="preserve">Additional form Conflict of Interest – </w:t>
      </w:r>
      <w:r w:rsidRPr="003E798B">
        <w:rPr>
          <w:rFonts w:ascii="Arial" w:hAnsi="Arial" w:cs="Arial"/>
          <w:snapToGrid w:val="0"/>
          <w:color w:val="000000"/>
          <w:sz w:val="22"/>
          <w:szCs w:val="22"/>
          <w:u w:val="single"/>
        </w:rPr>
        <w:t>This document will not be counted as a part of the required 30 pages.</w:t>
      </w:r>
    </w:p>
    <w:p w:rsidR="005833B2" w:rsidRDefault="003E798B" w:rsidP="002670AA">
      <w:pPr>
        <w:spacing w:before="100" w:beforeAutospacing="1" w:after="100" w:afterAutospacing="1"/>
        <w:ind w:left="360" w:hanging="360"/>
        <w:rPr>
          <w:rFonts w:ascii="Arial" w:hAnsi="Arial" w:cs="Arial"/>
          <w:snapToGrid w:val="0"/>
          <w:color w:val="000000"/>
          <w:sz w:val="22"/>
          <w:szCs w:val="22"/>
        </w:rPr>
      </w:pPr>
      <w:r>
        <w:rPr>
          <w:rFonts w:ascii="Arial" w:hAnsi="Arial" w:cs="Arial"/>
          <w:snapToGrid w:val="0"/>
          <w:color w:val="000000"/>
          <w:sz w:val="22"/>
          <w:szCs w:val="22"/>
        </w:rPr>
        <w:t>8</w:t>
      </w:r>
      <w:r w:rsidR="005833B2" w:rsidRPr="004B3FF8">
        <w:rPr>
          <w:rFonts w:ascii="Arial" w:hAnsi="Arial" w:cs="Arial"/>
          <w:snapToGrid w:val="0"/>
          <w:color w:val="000000"/>
          <w:sz w:val="22"/>
          <w:szCs w:val="22"/>
        </w:rPr>
        <w:t>.</w:t>
      </w:r>
      <w:r w:rsidR="005833B2" w:rsidRPr="004B3FF8">
        <w:rPr>
          <w:rFonts w:ascii="Arial" w:hAnsi="Arial" w:cs="Arial"/>
          <w:snapToGrid w:val="0"/>
          <w:color w:val="000000"/>
          <w:sz w:val="22"/>
          <w:szCs w:val="22"/>
        </w:rPr>
        <w:tab/>
      </w:r>
      <w:r w:rsidR="00877746" w:rsidRPr="004B3FF8">
        <w:rPr>
          <w:rFonts w:ascii="Arial" w:hAnsi="Arial" w:cs="Arial"/>
          <w:snapToGrid w:val="0"/>
          <w:color w:val="000000"/>
          <w:sz w:val="22"/>
          <w:szCs w:val="22"/>
        </w:rPr>
        <w:t>Submit one (1) electronic copy of the SOQ along with s</w:t>
      </w:r>
      <w:r w:rsidR="005833B2" w:rsidRPr="004B3FF8">
        <w:rPr>
          <w:rFonts w:ascii="Arial" w:hAnsi="Arial" w:cs="Arial"/>
          <w:snapToGrid w:val="0"/>
          <w:color w:val="000000"/>
          <w:sz w:val="22"/>
          <w:szCs w:val="22"/>
        </w:rPr>
        <w:t>even</w:t>
      </w:r>
      <w:r w:rsidR="00877746" w:rsidRPr="004B3FF8">
        <w:rPr>
          <w:rFonts w:ascii="Arial" w:hAnsi="Arial" w:cs="Arial"/>
          <w:snapToGrid w:val="0"/>
          <w:color w:val="000000"/>
          <w:sz w:val="22"/>
          <w:szCs w:val="22"/>
        </w:rPr>
        <w:t xml:space="preserve"> (7)</w:t>
      </w:r>
      <w:r w:rsidR="005833B2" w:rsidRPr="004B3FF8">
        <w:rPr>
          <w:rFonts w:ascii="Arial" w:hAnsi="Arial" w:cs="Arial"/>
          <w:snapToGrid w:val="0"/>
          <w:color w:val="000000"/>
          <w:sz w:val="22"/>
          <w:szCs w:val="22"/>
        </w:rPr>
        <w:t xml:space="preserve"> bound copies of the Statement of Qualifications should be submitted as directed on the cover letter.  Acceptable types of binding include GBC, posts, 3-ring, spiral, prong fasteners, etc.  Staples are not acceptable. </w:t>
      </w:r>
    </w:p>
    <w:p w:rsidR="005833B2" w:rsidRPr="004B3FF8" w:rsidRDefault="003E798B" w:rsidP="002670AA">
      <w:pPr>
        <w:widowControl w:val="0"/>
        <w:spacing w:after="120"/>
        <w:ind w:left="360" w:hanging="360"/>
        <w:jc w:val="both"/>
        <w:rPr>
          <w:rFonts w:ascii="Arial" w:hAnsi="Arial" w:cs="Arial"/>
          <w:snapToGrid w:val="0"/>
          <w:color w:val="000000"/>
          <w:sz w:val="22"/>
          <w:szCs w:val="22"/>
        </w:rPr>
      </w:pPr>
      <w:r>
        <w:rPr>
          <w:rFonts w:ascii="Arial" w:hAnsi="Arial" w:cs="Arial"/>
          <w:snapToGrid w:val="0"/>
          <w:color w:val="000000"/>
          <w:sz w:val="22"/>
          <w:szCs w:val="22"/>
        </w:rPr>
        <w:t>9</w:t>
      </w:r>
      <w:r w:rsidR="005833B2" w:rsidRPr="004B3FF8">
        <w:rPr>
          <w:rFonts w:ascii="Arial" w:hAnsi="Arial" w:cs="Arial"/>
          <w:snapToGrid w:val="0"/>
          <w:color w:val="000000"/>
          <w:sz w:val="22"/>
          <w:szCs w:val="22"/>
        </w:rPr>
        <w:t>.</w:t>
      </w:r>
      <w:r w:rsidR="005833B2" w:rsidRPr="004B3FF8">
        <w:rPr>
          <w:rFonts w:ascii="Arial" w:hAnsi="Arial" w:cs="Arial"/>
          <w:snapToGrid w:val="0"/>
          <w:color w:val="000000"/>
          <w:sz w:val="22"/>
          <w:szCs w:val="22"/>
        </w:rPr>
        <w:tab/>
        <w:t>Statements of Qualifications will be deemed non-responsive and the firm will not be considered for the project for the following:</w:t>
      </w:r>
    </w:p>
    <w:p w:rsidR="005833B2" w:rsidRPr="004B3FF8" w:rsidRDefault="005833B2" w:rsidP="002670AA">
      <w:pPr>
        <w:widowControl w:val="0"/>
        <w:tabs>
          <w:tab w:val="left" w:pos="1260"/>
          <w:tab w:val="left" w:pos="2160"/>
          <w:tab w:val="left" w:pos="2880"/>
          <w:tab w:val="left" w:pos="3600"/>
          <w:tab w:val="left" w:pos="4320"/>
          <w:tab w:val="left" w:pos="5040"/>
        </w:tabs>
        <w:spacing w:after="120"/>
        <w:ind w:left="360" w:hanging="360"/>
        <w:jc w:val="both"/>
        <w:rPr>
          <w:rFonts w:ascii="Arial" w:hAnsi="Arial" w:cs="Arial"/>
          <w:snapToGrid w:val="0"/>
          <w:color w:val="000000"/>
          <w:sz w:val="22"/>
          <w:szCs w:val="22"/>
        </w:rPr>
      </w:pPr>
      <w:r w:rsidRPr="004B3FF8">
        <w:rPr>
          <w:rFonts w:ascii="Arial" w:hAnsi="Arial" w:cs="Arial"/>
          <w:snapToGrid w:val="0"/>
          <w:color w:val="000000"/>
          <w:sz w:val="22"/>
          <w:szCs w:val="22"/>
        </w:rPr>
        <w:tab/>
      </w:r>
      <w:r w:rsidRPr="004B3FF8">
        <w:rPr>
          <w:rFonts w:ascii="Arial" w:hAnsi="Arial" w:cs="Arial"/>
          <w:snapToGrid w:val="0"/>
          <w:color w:val="000000"/>
          <w:sz w:val="22"/>
          <w:szCs w:val="22"/>
        </w:rPr>
        <w:tab/>
        <w:t xml:space="preserve">Length exceeds </w:t>
      </w:r>
      <w:r w:rsidR="005B7E8E">
        <w:rPr>
          <w:rFonts w:ascii="Arial" w:hAnsi="Arial" w:cs="Arial"/>
          <w:snapToGrid w:val="0"/>
          <w:color w:val="000000"/>
          <w:sz w:val="22"/>
          <w:szCs w:val="22"/>
        </w:rPr>
        <w:t>3</w:t>
      </w:r>
      <w:r w:rsidR="007E78A5">
        <w:rPr>
          <w:rFonts w:ascii="Arial" w:hAnsi="Arial" w:cs="Arial"/>
          <w:snapToGrid w:val="0"/>
          <w:color w:val="000000"/>
          <w:sz w:val="22"/>
          <w:szCs w:val="22"/>
        </w:rPr>
        <w:t>0</w:t>
      </w:r>
      <w:r w:rsidRPr="007829D5">
        <w:rPr>
          <w:rFonts w:ascii="Arial" w:hAnsi="Arial" w:cs="Arial"/>
          <w:snapToGrid w:val="0"/>
          <w:sz w:val="22"/>
          <w:szCs w:val="22"/>
        </w:rPr>
        <w:t xml:space="preserve"> pages</w:t>
      </w:r>
      <w:r w:rsidRPr="004B3FF8">
        <w:rPr>
          <w:rFonts w:ascii="Arial" w:hAnsi="Arial" w:cs="Arial"/>
          <w:snapToGrid w:val="0"/>
          <w:color w:val="000000"/>
          <w:sz w:val="22"/>
          <w:szCs w:val="22"/>
        </w:rPr>
        <w:tab/>
      </w:r>
      <w:r w:rsidRPr="004B3FF8">
        <w:rPr>
          <w:rFonts w:ascii="Arial" w:hAnsi="Arial" w:cs="Arial"/>
          <w:snapToGrid w:val="0"/>
          <w:color w:val="000000"/>
          <w:sz w:val="22"/>
          <w:szCs w:val="22"/>
        </w:rPr>
        <w:tab/>
      </w:r>
    </w:p>
    <w:p w:rsidR="005833B2" w:rsidRPr="004B3FF8" w:rsidRDefault="005833B2" w:rsidP="002670AA">
      <w:pPr>
        <w:widowControl w:val="0"/>
        <w:tabs>
          <w:tab w:val="left" w:pos="1260"/>
          <w:tab w:val="left" w:pos="2160"/>
          <w:tab w:val="left" w:pos="2880"/>
          <w:tab w:val="left" w:pos="3600"/>
          <w:tab w:val="left" w:pos="4320"/>
          <w:tab w:val="left" w:pos="5040"/>
        </w:tabs>
        <w:spacing w:after="120"/>
        <w:ind w:left="360" w:hanging="360"/>
        <w:jc w:val="both"/>
        <w:rPr>
          <w:rFonts w:ascii="Arial" w:hAnsi="Arial" w:cs="Arial"/>
          <w:snapToGrid w:val="0"/>
          <w:color w:val="000000"/>
          <w:sz w:val="22"/>
          <w:szCs w:val="22"/>
        </w:rPr>
      </w:pPr>
      <w:r w:rsidRPr="004B3FF8">
        <w:rPr>
          <w:rFonts w:ascii="Arial" w:hAnsi="Arial" w:cs="Arial"/>
          <w:snapToGrid w:val="0"/>
          <w:color w:val="000000"/>
          <w:sz w:val="22"/>
          <w:szCs w:val="22"/>
        </w:rPr>
        <w:tab/>
      </w:r>
      <w:r w:rsidRPr="004B3FF8">
        <w:rPr>
          <w:rFonts w:ascii="Arial" w:hAnsi="Arial" w:cs="Arial"/>
          <w:snapToGrid w:val="0"/>
          <w:color w:val="000000"/>
          <w:sz w:val="22"/>
          <w:szCs w:val="22"/>
        </w:rPr>
        <w:tab/>
        <w:t>SOQ is submitted after deadline</w:t>
      </w:r>
    </w:p>
    <w:p w:rsidR="005833B2" w:rsidRPr="004B3FF8" w:rsidRDefault="005833B2" w:rsidP="002670AA">
      <w:pPr>
        <w:widowControl w:val="0"/>
        <w:tabs>
          <w:tab w:val="left" w:pos="1260"/>
          <w:tab w:val="left" w:pos="2160"/>
          <w:tab w:val="left" w:pos="2880"/>
          <w:tab w:val="left" w:pos="3600"/>
          <w:tab w:val="left" w:pos="4320"/>
          <w:tab w:val="left" w:pos="5040"/>
        </w:tabs>
        <w:spacing w:after="120"/>
        <w:ind w:left="360" w:hanging="360"/>
        <w:jc w:val="both"/>
        <w:rPr>
          <w:rFonts w:ascii="Arial" w:hAnsi="Arial" w:cs="Arial"/>
          <w:snapToGrid w:val="0"/>
          <w:color w:val="000000"/>
          <w:sz w:val="22"/>
          <w:szCs w:val="22"/>
        </w:rPr>
      </w:pPr>
      <w:r w:rsidRPr="004B3FF8">
        <w:rPr>
          <w:rFonts w:ascii="Arial" w:hAnsi="Arial" w:cs="Arial"/>
          <w:snapToGrid w:val="0"/>
          <w:color w:val="000000"/>
          <w:sz w:val="22"/>
          <w:szCs w:val="22"/>
        </w:rPr>
        <w:tab/>
      </w:r>
      <w:r w:rsidRPr="004B3FF8">
        <w:rPr>
          <w:rFonts w:ascii="Arial" w:hAnsi="Arial" w:cs="Arial"/>
          <w:snapToGrid w:val="0"/>
          <w:color w:val="000000"/>
          <w:sz w:val="22"/>
          <w:szCs w:val="22"/>
        </w:rPr>
        <w:tab/>
        <w:t>SOQs are unbound or stapled</w:t>
      </w:r>
      <w:r w:rsidRPr="004B3FF8">
        <w:rPr>
          <w:rFonts w:ascii="Arial" w:hAnsi="Arial" w:cs="Arial"/>
          <w:snapToGrid w:val="0"/>
          <w:color w:val="000000"/>
          <w:sz w:val="22"/>
          <w:szCs w:val="22"/>
        </w:rPr>
        <w:tab/>
      </w:r>
    </w:p>
    <w:p w:rsidR="005833B2" w:rsidRPr="004B3FF8" w:rsidRDefault="005833B2" w:rsidP="002670AA">
      <w:pPr>
        <w:widowControl w:val="0"/>
        <w:tabs>
          <w:tab w:val="left" w:pos="1260"/>
          <w:tab w:val="left" w:pos="2160"/>
          <w:tab w:val="left" w:pos="2880"/>
          <w:tab w:val="left" w:pos="3600"/>
          <w:tab w:val="left" w:pos="4320"/>
          <w:tab w:val="left" w:pos="5040"/>
        </w:tabs>
        <w:spacing w:after="120"/>
        <w:ind w:left="360" w:hanging="360"/>
        <w:jc w:val="both"/>
        <w:rPr>
          <w:rFonts w:ascii="Arial" w:hAnsi="Arial" w:cs="Arial"/>
          <w:snapToGrid w:val="0"/>
          <w:color w:val="000000"/>
          <w:sz w:val="22"/>
          <w:szCs w:val="22"/>
        </w:rPr>
      </w:pPr>
      <w:r w:rsidRPr="004B3FF8">
        <w:rPr>
          <w:rFonts w:ascii="Arial" w:hAnsi="Arial" w:cs="Arial"/>
          <w:snapToGrid w:val="0"/>
          <w:color w:val="000000"/>
          <w:sz w:val="22"/>
          <w:szCs w:val="22"/>
        </w:rPr>
        <w:tab/>
      </w:r>
      <w:r w:rsidRPr="004B3FF8">
        <w:rPr>
          <w:rFonts w:ascii="Arial" w:hAnsi="Arial" w:cs="Arial"/>
          <w:snapToGrid w:val="0"/>
          <w:color w:val="000000"/>
          <w:sz w:val="22"/>
          <w:szCs w:val="22"/>
        </w:rPr>
        <w:tab/>
        <w:t>Question(s) is not answered</w:t>
      </w:r>
      <w:r w:rsidRPr="004B3FF8">
        <w:rPr>
          <w:rFonts w:ascii="Arial" w:hAnsi="Arial" w:cs="Arial"/>
          <w:snapToGrid w:val="0"/>
          <w:color w:val="000000"/>
          <w:sz w:val="22"/>
          <w:szCs w:val="22"/>
        </w:rPr>
        <w:tab/>
      </w:r>
    </w:p>
    <w:p w:rsidR="005833B2" w:rsidRPr="004B3FF8" w:rsidRDefault="005833B2" w:rsidP="002670AA">
      <w:pPr>
        <w:widowControl w:val="0"/>
        <w:tabs>
          <w:tab w:val="left" w:pos="1260"/>
          <w:tab w:val="left" w:pos="2160"/>
          <w:tab w:val="left" w:pos="2880"/>
          <w:tab w:val="left" w:pos="3600"/>
          <w:tab w:val="left" w:pos="4320"/>
          <w:tab w:val="left" w:pos="5040"/>
        </w:tabs>
        <w:spacing w:after="120"/>
        <w:ind w:left="360" w:hanging="360"/>
        <w:jc w:val="both"/>
        <w:rPr>
          <w:rFonts w:ascii="Arial" w:hAnsi="Arial" w:cs="Arial"/>
          <w:snapToGrid w:val="0"/>
          <w:color w:val="000000"/>
          <w:sz w:val="22"/>
          <w:szCs w:val="22"/>
        </w:rPr>
      </w:pPr>
      <w:r w:rsidRPr="004B3FF8">
        <w:rPr>
          <w:rFonts w:ascii="Arial" w:hAnsi="Arial" w:cs="Arial"/>
          <w:snapToGrid w:val="0"/>
          <w:color w:val="000000"/>
          <w:sz w:val="22"/>
          <w:szCs w:val="22"/>
        </w:rPr>
        <w:tab/>
      </w:r>
      <w:r w:rsidRPr="004B3FF8">
        <w:rPr>
          <w:rFonts w:ascii="Arial" w:hAnsi="Arial" w:cs="Arial"/>
          <w:snapToGrid w:val="0"/>
          <w:color w:val="000000"/>
          <w:sz w:val="22"/>
          <w:szCs w:val="22"/>
        </w:rPr>
        <w:tab/>
        <w:t xml:space="preserve">Required forms are incomplete or not used </w:t>
      </w:r>
    </w:p>
    <w:p w:rsidR="005833B2" w:rsidRPr="004B3FF8" w:rsidRDefault="005833B2" w:rsidP="003C22C9">
      <w:pPr>
        <w:widowControl w:val="0"/>
        <w:tabs>
          <w:tab w:val="left" w:pos="1260"/>
          <w:tab w:val="left" w:pos="2160"/>
          <w:tab w:val="left" w:pos="2880"/>
          <w:tab w:val="left" w:pos="3600"/>
          <w:tab w:val="left" w:pos="4320"/>
          <w:tab w:val="left" w:pos="5040"/>
        </w:tabs>
        <w:ind w:left="360" w:hanging="360"/>
        <w:jc w:val="both"/>
        <w:rPr>
          <w:rFonts w:ascii="Arial" w:hAnsi="Arial" w:cs="Arial"/>
          <w:snapToGrid w:val="0"/>
          <w:color w:val="000000"/>
          <w:sz w:val="22"/>
          <w:szCs w:val="22"/>
        </w:rPr>
      </w:pPr>
      <w:r w:rsidRPr="004B3FF8">
        <w:rPr>
          <w:rFonts w:ascii="Arial" w:hAnsi="Arial" w:cs="Arial"/>
          <w:snapToGrid w:val="0"/>
          <w:color w:val="000000"/>
          <w:sz w:val="22"/>
          <w:szCs w:val="22"/>
        </w:rPr>
        <w:tab/>
      </w:r>
      <w:r w:rsidRPr="004B3FF8">
        <w:rPr>
          <w:rFonts w:ascii="Arial" w:hAnsi="Arial" w:cs="Arial"/>
          <w:snapToGrid w:val="0"/>
          <w:color w:val="000000"/>
          <w:sz w:val="22"/>
          <w:szCs w:val="22"/>
        </w:rPr>
        <w:tab/>
        <w:t>Business Inclusion and Development Affidavit is omitted or not signed</w:t>
      </w:r>
    </w:p>
    <w:p w:rsidR="005833B2" w:rsidRPr="004B3FF8" w:rsidRDefault="005833B2" w:rsidP="003C22C9">
      <w:pPr>
        <w:widowControl w:val="0"/>
        <w:jc w:val="both"/>
        <w:rPr>
          <w:rFonts w:ascii="Arial" w:hAnsi="Arial" w:cs="Arial"/>
          <w:snapToGrid w:val="0"/>
          <w:color w:val="000000"/>
          <w:sz w:val="22"/>
          <w:szCs w:val="22"/>
        </w:rPr>
      </w:pPr>
    </w:p>
    <w:p w:rsidR="005833B2" w:rsidRPr="004B3FF8" w:rsidRDefault="003E798B" w:rsidP="003C22C9">
      <w:pPr>
        <w:widowControl w:val="0"/>
        <w:tabs>
          <w:tab w:val="left" w:pos="-1440"/>
        </w:tabs>
        <w:ind w:left="360" w:hanging="360"/>
        <w:jc w:val="both"/>
        <w:rPr>
          <w:rFonts w:ascii="Arial" w:hAnsi="Arial" w:cs="Arial"/>
          <w:snapToGrid w:val="0"/>
          <w:sz w:val="22"/>
          <w:szCs w:val="22"/>
        </w:rPr>
      </w:pPr>
      <w:r>
        <w:rPr>
          <w:rFonts w:ascii="Arial" w:hAnsi="Arial" w:cs="Arial"/>
          <w:snapToGrid w:val="0"/>
          <w:sz w:val="22"/>
          <w:szCs w:val="22"/>
        </w:rPr>
        <w:t>10</w:t>
      </w:r>
      <w:r w:rsidR="005833B2" w:rsidRPr="004B3FF8">
        <w:rPr>
          <w:rFonts w:ascii="Arial" w:hAnsi="Arial" w:cs="Arial"/>
          <w:snapToGrid w:val="0"/>
          <w:sz w:val="22"/>
          <w:szCs w:val="22"/>
        </w:rPr>
        <w:t>.</w:t>
      </w:r>
      <w:r w:rsidR="005833B2" w:rsidRPr="004B3FF8">
        <w:rPr>
          <w:rFonts w:ascii="Arial" w:hAnsi="Arial" w:cs="Arial"/>
          <w:snapToGrid w:val="0"/>
          <w:sz w:val="22"/>
          <w:szCs w:val="22"/>
        </w:rPr>
        <w:tab/>
        <w:t>It is not necessary to respond if your firm is not interested in submitting a Statement of Qualifications for the indicated project.</w:t>
      </w:r>
    </w:p>
    <w:p w:rsidR="005833B2" w:rsidRPr="004B3FF8" w:rsidRDefault="005833B2" w:rsidP="003C22C9">
      <w:pPr>
        <w:widowControl w:val="0"/>
        <w:ind w:left="360" w:hanging="360"/>
        <w:jc w:val="both"/>
        <w:rPr>
          <w:rFonts w:ascii="Arial" w:hAnsi="Arial" w:cs="Arial"/>
          <w:snapToGrid w:val="0"/>
          <w:color w:val="000000"/>
          <w:sz w:val="22"/>
          <w:szCs w:val="22"/>
        </w:rPr>
      </w:pPr>
    </w:p>
    <w:p w:rsidR="005833B2" w:rsidRPr="004B3FF8" w:rsidRDefault="00423A1D" w:rsidP="003C22C9">
      <w:pPr>
        <w:widowControl w:val="0"/>
        <w:ind w:left="360" w:hanging="360"/>
        <w:jc w:val="both"/>
        <w:rPr>
          <w:rFonts w:ascii="Arial" w:hAnsi="Arial" w:cs="Arial"/>
          <w:snapToGrid w:val="0"/>
          <w:color w:val="000000"/>
          <w:sz w:val="22"/>
          <w:szCs w:val="22"/>
        </w:rPr>
      </w:pPr>
      <w:r>
        <w:rPr>
          <w:rFonts w:ascii="Arial" w:hAnsi="Arial" w:cs="Arial"/>
          <w:snapToGrid w:val="0"/>
          <w:color w:val="000000"/>
          <w:sz w:val="22"/>
          <w:szCs w:val="22"/>
        </w:rPr>
        <w:t>1</w:t>
      </w:r>
      <w:r w:rsidR="003E798B">
        <w:rPr>
          <w:rFonts w:ascii="Arial" w:hAnsi="Arial" w:cs="Arial"/>
          <w:snapToGrid w:val="0"/>
          <w:color w:val="000000"/>
          <w:sz w:val="22"/>
          <w:szCs w:val="22"/>
        </w:rPr>
        <w:t>1</w:t>
      </w:r>
      <w:r w:rsidR="00CE390F">
        <w:rPr>
          <w:rFonts w:ascii="Arial" w:hAnsi="Arial" w:cs="Arial"/>
          <w:snapToGrid w:val="0"/>
          <w:color w:val="000000"/>
          <w:sz w:val="22"/>
          <w:szCs w:val="22"/>
        </w:rPr>
        <w:t>.</w:t>
      </w:r>
      <w:r w:rsidR="00CE390F">
        <w:rPr>
          <w:rFonts w:ascii="Arial" w:hAnsi="Arial" w:cs="Arial"/>
          <w:snapToGrid w:val="0"/>
          <w:color w:val="000000"/>
          <w:sz w:val="22"/>
          <w:szCs w:val="22"/>
        </w:rPr>
        <w:tab/>
        <w:t xml:space="preserve">Contact </w:t>
      </w:r>
      <w:r w:rsidR="00B7058E" w:rsidRPr="00CE390F">
        <w:rPr>
          <w:rFonts w:ascii="Arial" w:hAnsi="Arial" w:cs="Arial"/>
          <w:snapToGrid w:val="0"/>
          <w:sz w:val="22"/>
          <w:szCs w:val="22"/>
        </w:rPr>
        <w:t xml:space="preserve">the </w:t>
      </w:r>
      <w:r w:rsidR="00B7058E" w:rsidRPr="007829D5">
        <w:rPr>
          <w:rFonts w:ascii="Arial" w:hAnsi="Arial" w:cs="Arial"/>
          <w:snapToGrid w:val="0"/>
          <w:sz w:val="22"/>
          <w:szCs w:val="22"/>
          <w:u w:val="single"/>
        </w:rPr>
        <w:t>Buyer</w:t>
      </w:r>
      <w:r w:rsidR="005833B2" w:rsidRPr="004B3FF8">
        <w:rPr>
          <w:rFonts w:ascii="Arial" w:hAnsi="Arial" w:cs="Arial"/>
          <w:snapToGrid w:val="0"/>
          <w:color w:val="000000"/>
          <w:sz w:val="22"/>
          <w:szCs w:val="22"/>
        </w:rPr>
        <w:t xml:space="preserve"> if you have any </w:t>
      </w:r>
      <w:r w:rsidR="00FC50B2" w:rsidRPr="004B3FF8">
        <w:rPr>
          <w:rFonts w:ascii="Arial" w:hAnsi="Arial" w:cs="Arial"/>
          <w:snapToGrid w:val="0"/>
          <w:color w:val="000000"/>
          <w:sz w:val="22"/>
          <w:szCs w:val="22"/>
        </w:rPr>
        <w:t>questions</w:t>
      </w:r>
      <w:r w:rsidR="00FC50B2">
        <w:rPr>
          <w:rFonts w:ascii="Arial" w:hAnsi="Arial" w:cs="Arial"/>
          <w:snapToGrid w:val="0"/>
          <w:color w:val="000000"/>
          <w:sz w:val="22"/>
          <w:szCs w:val="22"/>
        </w:rPr>
        <w:t>, see requirements below:</w:t>
      </w:r>
    </w:p>
    <w:p w:rsidR="00CE390F" w:rsidRDefault="00CE390F" w:rsidP="003C22C9">
      <w:pPr>
        <w:widowControl w:val="0"/>
        <w:tabs>
          <w:tab w:val="left" w:pos="720"/>
        </w:tabs>
        <w:ind w:left="720" w:hanging="720"/>
        <w:jc w:val="both"/>
        <w:rPr>
          <w:rFonts w:ascii="Arial" w:hAnsi="Arial" w:cs="Arial"/>
          <w:snapToGrid w:val="0"/>
          <w:color w:val="000000"/>
          <w:sz w:val="22"/>
          <w:szCs w:val="22"/>
        </w:rPr>
      </w:pPr>
    </w:p>
    <w:p w:rsidR="00CE390F" w:rsidRDefault="00CE390F" w:rsidP="00CE390F">
      <w:pPr>
        <w:widowControl w:val="0"/>
        <w:ind w:left="360"/>
        <w:jc w:val="both"/>
        <w:rPr>
          <w:rFonts w:ascii="Arial" w:eastAsia="Calibri" w:hAnsi="Arial" w:cs="Arial"/>
          <w:snapToGrid w:val="0"/>
          <w:color w:val="000000"/>
          <w:sz w:val="22"/>
          <w:szCs w:val="22"/>
        </w:rPr>
      </w:pPr>
      <w:r w:rsidRPr="00CE390F">
        <w:rPr>
          <w:rFonts w:ascii="Arial" w:eastAsia="Calibri" w:hAnsi="Arial" w:cs="Arial"/>
          <w:b/>
          <w:snapToGrid w:val="0"/>
          <w:color w:val="000000"/>
          <w:sz w:val="22"/>
          <w:szCs w:val="22"/>
        </w:rPr>
        <w:t>EXPLANATIONS OR CL</w:t>
      </w:r>
      <w:r>
        <w:rPr>
          <w:rFonts w:ascii="Arial" w:eastAsia="Calibri" w:hAnsi="Arial" w:cs="Arial"/>
          <w:b/>
          <w:snapToGrid w:val="0"/>
          <w:color w:val="000000"/>
          <w:sz w:val="22"/>
          <w:szCs w:val="22"/>
        </w:rPr>
        <w:t>AR</w:t>
      </w:r>
      <w:r w:rsidRPr="00CE390F">
        <w:rPr>
          <w:rFonts w:ascii="Arial" w:eastAsia="Calibri" w:hAnsi="Arial" w:cs="Arial"/>
          <w:b/>
          <w:snapToGrid w:val="0"/>
          <w:color w:val="000000"/>
          <w:sz w:val="22"/>
          <w:szCs w:val="22"/>
        </w:rPr>
        <w:t>IFICATIONS:</w:t>
      </w:r>
      <w:r w:rsidRPr="00CE390F">
        <w:rPr>
          <w:rFonts w:ascii="Arial" w:eastAsia="Calibri" w:hAnsi="Arial" w:cs="Arial"/>
          <w:snapToGrid w:val="0"/>
          <w:color w:val="000000"/>
          <w:sz w:val="22"/>
          <w:szCs w:val="22"/>
        </w:rPr>
        <w:t xml:space="preserve"> Requests for explanations or clarifications may be emailed to the assigned buyer within the Purchasing division, see cover sheet. The email must clearly identify the solicitation number. Any material information given to one bidder concerning a solicitation will be furnished by an Addendum to all Bidders who have been issued a solicitation. It is the vendor’s responsibility to view/check the City’s Procurement web-site (</w:t>
      </w:r>
      <w:hyperlink r:id="rId22" w:history="1">
        <w:r w:rsidR="00FB33B0">
          <w:rPr>
            <w:rFonts w:ascii="Arial" w:eastAsia="Calibri" w:hAnsi="Arial" w:cs="Arial"/>
            <w:snapToGrid w:val="0"/>
            <w:color w:val="0563C1"/>
            <w:sz w:val="22"/>
            <w:szCs w:val="22"/>
            <w:u w:val="single"/>
          </w:rPr>
          <w:t>https://dallascityhall.com/departments/procurement/pages/default.aspx</w:t>
        </w:r>
      </w:hyperlink>
      <w:r w:rsidRPr="00CE390F">
        <w:rPr>
          <w:rFonts w:ascii="Arial" w:eastAsia="Calibri" w:hAnsi="Arial" w:cs="Arial"/>
          <w:snapToGrid w:val="0"/>
          <w:color w:val="000000"/>
          <w:sz w:val="22"/>
          <w:szCs w:val="22"/>
        </w:rPr>
        <w:t>) to ensure the vendor has obtained the latest information related to this RFB. The provisions for this bid are intended to ensure a fair and equitable review process so that there is no actual or potential situation where one bidder secures or attempts to secure an unfair advantage over another bidder or creates a situation where there is an appearance of impropriety in contacts between the bidder, its agent, contractor, or consultant and City officials.</w:t>
      </w:r>
    </w:p>
    <w:p w:rsidR="007819A6" w:rsidRDefault="007819A6" w:rsidP="00CE390F">
      <w:pPr>
        <w:widowControl w:val="0"/>
        <w:ind w:left="360"/>
        <w:jc w:val="both"/>
        <w:rPr>
          <w:rFonts w:ascii="Arial" w:eastAsia="Calibri" w:hAnsi="Arial" w:cs="Arial"/>
          <w:snapToGrid w:val="0"/>
          <w:color w:val="000000"/>
          <w:sz w:val="22"/>
          <w:szCs w:val="22"/>
        </w:rPr>
      </w:pPr>
    </w:p>
    <w:p w:rsidR="007819A6" w:rsidRDefault="007819A6" w:rsidP="00CE390F">
      <w:pPr>
        <w:widowControl w:val="0"/>
        <w:ind w:left="360"/>
        <w:jc w:val="both"/>
        <w:rPr>
          <w:rFonts w:ascii="Arial" w:eastAsia="Calibri" w:hAnsi="Arial" w:cs="Arial"/>
          <w:snapToGrid w:val="0"/>
          <w:color w:val="000000"/>
          <w:sz w:val="22"/>
          <w:szCs w:val="22"/>
        </w:rPr>
      </w:pPr>
    </w:p>
    <w:p w:rsidR="007819A6" w:rsidRDefault="007819A6" w:rsidP="00CE390F">
      <w:pPr>
        <w:widowControl w:val="0"/>
        <w:ind w:left="360"/>
        <w:jc w:val="both"/>
        <w:rPr>
          <w:rFonts w:ascii="Arial" w:eastAsia="Calibri" w:hAnsi="Arial" w:cs="Arial"/>
          <w:snapToGrid w:val="0"/>
          <w:color w:val="000000"/>
          <w:sz w:val="22"/>
          <w:szCs w:val="22"/>
        </w:rPr>
      </w:pPr>
    </w:p>
    <w:p w:rsidR="007819A6" w:rsidRDefault="007819A6" w:rsidP="00CE390F">
      <w:pPr>
        <w:widowControl w:val="0"/>
        <w:ind w:left="360"/>
        <w:jc w:val="both"/>
        <w:rPr>
          <w:rFonts w:ascii="Arial" w:eastAsia="Calibri" w:hAnsi="Arial" w:cs="Arial"/>
          <w:snapToGrid w:val="0"/>
          <w:color w:val="000000"/>
          <w:sz w:val="22"/>
          <w:szCs w:val="22"/>
        </w:rPr>
      </w:pPr>
    </w:p>
    <w:p w:rsidR="007819A6" w:rsidRDefault="007819A6" w:rsidP="00CE390F">
      <w:pPr>
        <w:widowControl w:val="0"/>
        <w:ind w:left="360"/>
        <w:jc w:val="both"/>
        <w:rPr>
          <w:rFonts w:ascii="Arial" w:eastAsia="Calibri" w:hAnsi="Arial" w:cs="Arial"/>
          <w:snapToGrid w:val="0"/>
          <w:color w:val="000000"/>
          <w:sz w:val="22"/>
          <w:szCs w:val="22"/>
        </w:rPr>
      </w:pPr>
    </w:p>
    <w:p w:rsidR="007819A6" w:rsidRDefault="007819A6" w:rsidP="00CE390F">
      <w:pPr>
        <w:widowControl w:val="0"/>
        <w:ind w:left="360"/>
        <w:jc w:val="both"/>
        <w:rPr>
          <w:rFonts w:ascii="Arial" w:eastAsia="Calibri" w:hAnsi="Arial" w:cs="Arial"/>
          <w:snapToGrid w:val="0"/>
          <w:color w:val="000000"/>
          <w:sz w:val="22"/>
          <w:szCs w:val="22"/>
        </w:rPr>
      </w:pPr>
    </w:p>
    <w:p w:rsidR="007819A6" w:rsidRDefault="007819A6" w:rsidP="00CE390F">
      <w:pPr>
        <w:widowControl w:val="0"/>
        <w:ind w:left="360"/>
        <w:jc w:val="both"/>
        <w:rPr>
          <w:rFonts w:ascii="Arial" w:eastAsia="Calibri" w:hAnsi="Arial" w:cs="Arial"/>
          <w:snapToGrid w:val="0"/>
          <w:color w:val="000000"/>
          <w:sz w:val="22"/>
          <w:szCs w:val="22"/>
        </w:rPr>
      </w:pPr>
    </w:p>
    <w:p w:rsidR="007819A6" w:rsidRDefault="007819A6" w:rsidP="00CE390F">
      <w:pPr>
        <w:widowControl w:val="0"/>
        <w:ind w:left="360"/>
        <w:jc w:val="both"/>
        <w:rPr>
          <w:rFonts w:ascii="Arial" w:eastAsia="Calibri" w:hAnsi="Arial" w:cs="Arial"/>
          <w:snapToGrid w:val="0"/>
          <w:color w:val="000000"/>
          <w:sz w:val="22"/>
          <w:szCs w:val="22"/>
        </w:rPr>
      </w:pPr>
    </w:p>
    <w:p w:rsidR="007819A6" w:rsidRDefault="007819A6" w:rsidP="00CE390F">
      <w:pPr>
        <w:widowControl w:val="0"/>
        <w:ind w:left="360"/>
        <w:jc w:val="both"/>
        <w:rPr>
          <w:rFonts w:ascii="Arial" w:eastAsia="Calibri" w:hAnsi="Arial" w:cs="Arial"/>
          <w:snapToGrid w:val="0"/>
          <w:color w:val="000000"/>
          <w:sz w:val="22"/>
          <w:szCs w:val="22"/>
        </w:rPr>
      </w:pPr>
    </w:p>
    <w:p w:rsidR="007819A6" w:rsidRDefault="007819A6" w:rsidP="00CE390F">
      <w:pPr>
        <w:widowControl w:val="0"/>
        <w:ind w:left="360"/>
        <w:jc w:val="both"/>
        <w:rPr>
          <w:rFonts w:ascii="Arial" w:eastAsia="Calibri" w:hAnsi="Arial" w:cs="Arial"/>
          <w:snapToGrid w:val="0"/>
          <w:color w:val="000000"/>
          <w:sz w:val="22"/>
          <w:szCs w:val="22"/>
        </w:rPr>
      </w:pPr>
    </w:p>
    <w:p w:rsidR="007819A6" w:rsidRDefault="007819A6" w:rsidP="00CE390F">
      <w:pPr>
        <w:widowControl w:val="0"/>
        <w:ind w:left="360"/>
        <w:jc w:val="both"/>
        <w:rPr>
          <w:rFonts w:ascii="Arial" w:eastAsia="Calibri" w:hAnsi="Arial" w:cs="Arial"/>
          <w:snapToGrid w:val="0"/>
          <w:color w:val="000000"/>
          <w:sz w:val="22"/>
          <w:szCs w:val="22"/>
        </w:rPr>
      </w:pPr>
    </w:p>
    <w:p w:rsidR="007819A6" w:rsidRDefault="007819A6" w:rsidP="00CE390F">
      <w:pPr>
        <w:widowControl w:val="0"/>
        <w:ind w:left="360"/>
        <w:jc w:val="both"/>
        <w:rPr>
          <w:rFonts w:ascii="Arial" w:eastAsia="Calibri" w:hAnsi="Arial" w:cs="Arial"/>
          <w:snapToGrid w:val="0"/>
          <w:color w:val="000000"/>
          <w:sz w:val="22"/>
          <w:szCs w:val="22"/>
        </w:rPr>
      </w:pPr>
    </w:p>
    <w:p w:rsidR="007819A6" w:rsidRDefault="007819A6" w:rsidP="00CE390F">
      <w:pPr>
        <w:widowControl w:val="0"/>
        <w:ind w:left="360"/>
        <w:jc w:val="both"/>
        <w:rPr>
          <w:rFonts w:ascii="Arial" w:eastAsia="Calibri" w:hAnsi="Arial" w:cs="Arial"/>
          <w:snapToGrid w:val="0"/>
          <w:color w:val="000000"/>
          <w:sz w:val="22"/>
          <w:szCs w:val="22"/>
        </w:rPr>
      </w:pPr>
    </w:p>
    <w:p w:rsidR="007819A6" w:rsidRDefault="007819A6" w:rsidP="00CE390F">
      <w:pPr>
        <w:widowControl w:val="0"/>
        <w:ind w:left="360"/>
        <w:jc w:val="both"/>
        <w:rPr>
          <w:rFonts w:ascii="Arial" w:eastAsia="Calibri" w:hAnsi="Arial" w:cs="Arial"/>
          <w:snapToGrid w:val="0"/>
          <w:color w:val="000000"/>
          <w:sz w:val="22"/>
          <w:szCs w:val="22"/>
        </w:rPr>
      </w:pPr>
    </w:p>
    <w:p w:rsidR="007819A6" w:rsidRDefault="007819A6" w:rsidP="00CE390F">
      <w:pPr>
        <w:widowControl w:val="0"/>
        <w:ind w:left="360"/>
        <w:jc w:val="both"/>
        <w:rPr>
          <w:rFonts w:ascii="Arial" w:eastAsia="Calibri" w:hAnsi="Arial" w:cs="Arial"/>
          <w:snapToGrid w:val="0"/>
          <w:color w:val="000000"/>
          <w:sz w:val="22"/>
          <w:szCs w:val="22"/>
        </w:rPr>
      </w:pPr>
    </w:p>
    <w:p w:rsidR="007819A6" w:rsidRDefault="007819A6" w:rsidP="00CE390F">
      <w:pPr>
        <w:widowControl w:val="0"/>
        <w:ind w:left="360"/>
        <w:jc w:val="both"/>
        <w:rPr>
          <w:rFonts w:ascii="Arial" w:eastAsia="Calibri" w:hAnsi="Arial" w:cs="Arial"/>
          <w:snapToGrid w:val="0"/>
          <w:color w:val="000000"/>
          <w:sz w:val="22"/>
          <w:szCs w:val="22"/>
        </w:rPr>
      </w:pPr>
    </w:p>
    <w:p w:rsidR="007819A6" w:rsidRDefault="007819A6" w:rsidP="00CE390F">
      <w:pPr>
        <w:widowControl w:val="0"/>
        <w:ind w:left="360"/>
        <w:jc w:val="both"/>
        <w:rPr>
          <w:rFonts w:ascii="Arial" w:eastAsia="Calibri" w:hAnsi="Arial" w:cs="Arial"/>
          <w:snapToGrid w:val="0"/>
          <w:color w:val="000000"/>
          <w:sz w:val="22"/>
          <w:szCs w:val="22"/>
        </w:rPr>
      </w:pPr>
    </w:p>
    <w:p w:rsidR="007819A6" w:rsidRDefault="007819A6" w:rsidP="00CE390F">
      <w:pPr>
        <w:widowControl w:val="0"/>
        <w:ind w:left="360"/>
        <w:jc w:val="both"/>
        <w:rPr>
          <w:rFonts w:ascii="Arial" w:eastAsia="Calibri" w:hAnsi="Arial" w:cs="Arial"/>
          <w:snapToGrid w:val="0"/>
          <w:color w:val="000000"/>
          <w:sz w:val="22"/>
          <w:szCs w:val="22"/>
        </w:rPr>
      </w:pPr>
    </w:p>
    <w:p w:rsidR="007819A6" w:rsidRDefault="007819A6" w:rsidP="00CE390F">
      <w:pPr>
        <w:widowControl w:val="0"/>
        <w:ind w:left="360"/>
        <w:jc w:val="both"/>
        <w:rPr>
          <w:rFonts w:ascii="Arial" w:eastAsia="Calibri" w:hAnsi="Arial" w:cs="Arial"/>
          <w:snapToGrid w:val="0"/>
          <w:color w:val="000000"/>
          <w:sz w:val="22"/>
          <w:szCs w:val="22"/>
        </w:rPr>
      </w:pPr>
    </w:p>
    <w:p w:rsidR="007819A6" w:rsidRDefault="007819A6" w:rsidP="00CE390F">
      <w:pPr>
        <w:widowControl w:val="0"/>
        <w:ind w:left="360"/>
        <w:jc w:val="both"/>
        <w:rPr>
          <w:rFonts w:ascii="Arial" w:eastAsia="Calibri" w:hAnsi="Arial" w:cs="Arial"/>
          <w:snapToGrid w:val="0"/>
          <w:color w:val="000000"/>
          <w:sz w:val="22"/>
          <w:szCs w:val="22"/>
        </w:rPr>
      </w:pPr>
    </w:p>
    <w:p w:rsidR="007819A6" w:rsidRDefault="007819A6" w:rsidP="00CE390F">
      <w:pPr>
        <w:widowControl w:val="0"/>
        <w:ind w:left="360"/>
        <w:jc w:val="both"/>
        <w:rPr>
          <w:rFonts w:ascii="Arial" w:eastAsia="Calibri" w:hAnsi="Arial" w:cs="Arial"/>
          <w:snapToGrid w:val="0"/>
          <w:color w:val="000000"/>
          <w:sz w:val="22"/>
          <w:szCs w:val="22"/>
        </w:rPr>
      </w:pPr>
    </w:p>
    <w:p w:rsidR="007819A6" w:rsidRDefault="007819A6" w:rsidP="00CE390F">
      <w:pPr>
        <w:widowControl w:val="0"/>
        <w:ind w:left="360"/>
        <w:jc w:val="both"/>
        <w:rPr>
          <w:rFonts w:ascii="Arial" w:eastAsia="Calibri" w:hAnsi="Arial" w:cs="Arial"/>
          <w:snapToGrid w:val="0"/>
          <w:color w:val="000000"/>
          <w:sz w:val="22"/>
          <w:szCs w:val="22"/>
        </w:rPr>
      </w:pPr>
    </w:p>
    <w:p w:rsidR="007819A6" w:rsidRPr="00CE390F" w:rsidRDefault="007819A6" w:rsidP="00CE390F">
      <w:pPr>
        <w:widowControl w:val="0"/>
        <w:ind w:left="360"/>
        <w:jc w:val="both"/>
        <w:rPr>
          <w:rFonts w:ascii="Arial" w:eastAsia="Calibri" w:hAnsi="Arial" w:cs="Arial"/>
          <w:snapToGrid w:val="0"/>
          <w:color w:val="000000"/>
          <w:sz w:val="22"/>
          <w:szCs w:val="22"/>
        </w:rPr>
      </w:pPr>
    </w:p>
    <w:p w:rsidR="007819A6" w:rsidRDefault="007819A6" w:rsidP="007819A6">
      <w:pPr>
        <w:widowControl w:val="0"/>
        <w:tabs>
          <w:tab w:val="left" w:pos="720"/>
        </w:tabs>
        <w:jc w:val="center"/>
        <w:rPr>
          <w:rFonts w:ascii="Arial" w:eastAsia="Calibri" w:hAnsi="Arial" w:cs="Arial"/>
          <w:snapToGrid w:val="0"/>
          <w:color w:val="000000"/>
          <w:sz w:val="22"/>
          <w:szCs w:val="22"/>
        </w:rPr>
      </w:pPr>
    </w:p>
    <w:p w:rsidR="007819A6" w:rsidRDefault="007819A6" w:rsidP="007819A6">
      <w:pPr>
        <w:widowControl w:val="0"/>
        <w:tabs>
          <w:tab w:val="left" w:pos="720"/>
        </w:tabs>
        <w:jc w:val="center"/>
        <w:rPr>
          <w:rFonts w:ascii="Arial" w:eastAsia="Calibri" w:hAnsi="Arial" w:cs="Arial"/>
          <w:sz w:val="22"/>
          <w:szCs w:val="22"/>
        </w:rPr>
      </w:pPr>
    </w:p>
    <w:p w:rsidR="007819A6" w:rsidRDefault="007819A6" w:rsidP="007819A6">
      <w:pPr>
        <w:widowControl w:val="0"/>
        <w:tabs>
          <w:tab w:val="left" w:pos="720"/>
          <w:tab w:val="left" w:pos="2256"/>
        </w:tabs>
        <w:rPr>
          <w:rFonts w:ascii="Arial" w:eastAsia="Calibri" w:hAnsi="Arial" w:cs="Arial"/>
          <w:sz w:val="22"/>
          <w:szCs w:val="22"/>
        </w:rPr>
      </w:pPr>
      <w:r>
        <w:rPr>
          <w:rFonts w:ascii="Arial" w:eastAsia="Calibri" w:hAnsi="Arial" w:cs="Arial"/>
          <w:sz w:val="22"/>
          <w:szCs w:val="22"/>
        </w:rPr>
        <w:tab/>
      </w:r>
      <w:r>
        <w:rPr>
          <w:rFonts w:ascii="Arial" w:eastAsia="Calibri" w:hAnsi="Arial" w:cs="Arial"/>
          <w:sz w:val="22"/>
          <w:szCs w:val="22"/>
        </w:rPr>
        <w:tab/>
      </w:r>
    </w:p>
    <w:p w:rsidR="007819A6" w:rsidRDefault="007819A6" w:rsidP="007819A6">
      <w:pPr>
        <w:widowControl w:val="0"/>
        <w:tabs>
          <w:tab w:val="left" w:pos="720"/>
          <w:tab w:val="left" w:pos="2256"/>
        </w:tabs>
        <w:rPr>
          <w:rFonts w:ascii="Arial" w:eastAsia="Calibri" w:hAnsi="Arial" w:cs="Arial"/>
          <w:sz w:val="22"/>
          <w:szCs w:val="22"/>
        </w:rPr>
      </w:pPr>
    </w:p>
    <w:p w:rsidR="007819A6" w:rsidRDefault="007819A6" w:rsidP="007819A6">
      <w:pPr>
        <w:widowControl w:val="0"/>
        <w:tabs>
          <w:tab w:val="left" w:pos="720"/>
          <w:tab w:val="left" w:pos="2256"/>
        </w:tabs>
        <w:rPr>
          <w:rFonts w:ascii="Arial" w:eastAsia="Calibri" w:hAnsi="Arial" w:cs="Arial"/>
          <w:sz w:val="22"/>
          <w:szCs w:val="22"/>
        </w:rPr>
      </w:pPr>
    </w:p>
    <w:p w:rsidR="007819A6" w:rsidRDefault="007819A6" w:rsidP="007819A6">
      <w:pPr>
        <w:widowControl w:val="0"/>
        <w:tabs>
          <w:tab w:val="left" w:pos="720"/>
          <w:tab w:val="left" w:pos="2256"/>
        </w:tabs>
        <w:rPr>
          <w:rFonts w:ascii="Arial" w:eastAsia="Calibri" w:hAnsi="Arial" w:cs="Arial"/>
          <w:sz w:val="22"/>
          <w:szCs w:val="22"/>
        </w:rPr>
      </w:pPr>
    </w:p>
    <w:p w:rsidR="007819A6" w:rsidRDefault="007819A6" w:rsidP="007819A6">
      <w:pPr>
        <w:widowControl w:val="0"/>
        <w:tabs>
          <w:tab w:val="left" w:pos="720"/>
          <w:tab w:val="left" w:pos="2256"/>
        </w:tabs>
        <w:rPr>
          <w:rFonts w:ascii="Arial" w:eastAsia="Calibri" w:hAnsi="Arial" w:cs="Arial"/>
          <w:sz w:val="22"/>
          <w:szCs w:val="22"/>
        </w:rPr>
      </w:pPr>
    </w:p>
    <w:p w:rsidR="007819A6" w:rsidRDefault="007819A6" w:rsidP="007819A6">
      <w:pPr>
        <w:widowControl w:val="0"/>
        <w:tabs>
          <w:tab w:val="left" w:pos="720"/>
          <w:tab w:val="left" w:pos="2256"/>
        </w:tabs>
        <w:rPr>
          <w:rFonts w:ascii="Arial" w:eastAsia="Calibri" w:hAnsi="Arial" w:cs="Arial"/>
          <w:sz w:val="22"/>
          <w:szCs w:val="22"/>
        </w:rPr>
      </w:pPr>
    </w:p>
    <w:p w:rsidR="007819A6" w:rsidRDefault="007819A6" w:rsidP="007819A6">
      <w:pPr>
        <w:widowControl w:val="0"/>
        <w:tabs>
          <w:tab w:val="left" w:pos="720"/>
          <w:tab w:val="left" w:pos="2256"/>
        </w:tabs>
        <w:rPr>
          <w:rFonts w:ascii="Arial" w:eastAsia="Calibri" w:hAnsi="Arial" w:cs="Arial"/>
          <w:sz w:val="22"/>
          <w:szCs w:val="22"/>
        </w:rPr>
      </w:pPr>
    </w:p>
    <w:p w:rsidR="007819A6" w:rsidRDefault="007819A6" w:rsidP="007819A6">
      <w:pPr>
        <w:widowControl w:val="0"/>
        <w:tabs>
          <w:tab w:val="left" w:pos="720"/>
          <w:tab w:val="left" w:pos="2256"/>
        </w:tabs>
        <w:jc w:val="center"/>
        <w:rPr>
          <w:rFonts w:ascii="Arial" w:eastAsia="Calibri" w:hAnsi="Arial" w:cs="Arial"/>
          <w:sz w:val="22"/>
          <w:szCs w:val="22"/>
        </w:rPr>
      </w:pPr>
    </w:p>
    <w:p w:rsidR="007819A6" w:rsidRDefault="007819A6" w:rsidP="007819A6">
      <w:pPr>
        <w:widowControl w:val="0"/>
        <w:tabs>
          <w:tab w:val="left" w:pos="720"/>
          <w:tab w:val="left" w:pos="2256"/>
        </w:tabs>
        <w:jc w:val="center"/>
        <w:rPr>
          <w:rFonts w:ascii="Arial" w:eastAsia="Calibri" w:hAnsi="Arial" w:cs="Arial"/>
          <w:sz w:val="22"/>
          <w:szCs w:val="22"/>
        </w:rPr>
      </w:pPr>
    </w:p>
    <w:p w:rsidR="00B729F5" w:rsidRPr="003820C9" w:rsidRDefault="00B729F5" w:rsidP="007819A6">
      <w:pPr>
        <w:widowControl w:val="0"/>
        <w:tabs>
          <w:tab w:val="left" w:pos="720"/>
          <w:tab w:val="left" w:pos="2256"/>
        </w:tabs>
        <w:jc w:val="center"/>
        <w:rPr>
          <w:rFonts w:ascii="Arial" w:hAnsi="Arial" w:cs="Arial"/>
          <w:b/>
          <w:snapToGrid w:val="0"/>
          <w:color w:val="000000"/>
          <w:sz w:val="22"/>
          <w:szCs w:val="22"/>
        </w:rPr>
      </w:pPr>
      <w:r w:rsidRPr="003820C9">
        <w:rPr>
          <w:rFonts w:ascii="Arial" w:hAnsi="Arial" w:cs="Arial"/>
          <w:b/>
          <w:caps/>
          <w:sz w:val="48"/>
          <w:szCs w:val="48"/>
        </w:rPr>
        <w:t>SEC. IV</w:t>
      </w:r>
    </w:p>
    <w:p w:rsidR="005833B2" w:rsidRPr="003820C9" w:rsidRDefault="00B729F5" w:rsidP="007D5002">
      <w:pPr>
        <w:widowControl w:val="0"/>
        <w:jc w:val="center"/>
        <w:rPr>
          <w:rFonts w:ascii="Arial" w:hAnsi="Arial" w:cs="Arial"/>
          <w:snapToGrid w:val="0"/>
          <w:color w:val="000000"/>
          <w:sz w:val="22"/>
          <w:szCs w:val="22"/>
        </w:rPr>
      </w:pPr>
      <w:r w:rsidRPr="003820C9">
        <w:rPr>
          <w:rFonts w:ascii="Arial" w:hAnsi="Arial" w:cs="Arial"/>
          <w:b/>
          <w:caps/>
          <w:sz w:val="48"/>
          <w:szCs w:val="48"/>
        </w:rPr>
        <w:t>Consultant Screening Questionnaire</w:t>
      </w:r>
      <w:r w:rsidRPr="00DB32D0">
        <w:rPr>
          <w:rFonts w:ascii="Arial" w:hAnsi="Arial" w:cs="Arial"/>
          <w:b/>
          <w:sz w:val="22"/>
          <w:szCs w:val="22"/>
        </w:rPr>
        <w:t xml:space="preserve"> </w:t>
      </w:r>
      <w:r w:rsidR="005833B2" w:rsidRPr="00B729F5">
        <w:rPr>
          <w:rFonts w:ascii="Arial" w:hAnsi="Arial" w:cs="Arial"/>
          <w:b/>
          <w:snapToGrid w:val="0"/>
          <w:color w:val="000000"/>
          <w:sz w:val="22"/>
          <w:szCs w:val="22"/>
        </w:rPr>
        <w:br w:type="page"/>
      </w:r>
      <w:r w:rsidR="004F3890" w:rsidRPr="003820C9">
        <w:rPr>
          <w:rFonts w:ascii="Arial" w:hAnsi="Arial" w:cs="Arial"/>
          <w:b/>
          <w:snapToGrid w:val="0"/>
          <w:color w:val="000000"/>
          <w:sz w:val="22"/>
          <w:szCs w:val="22"/>
        </w:rPr>
        <w:lastRenderedPageBreak/>
        <w:t xml:space="preserve">IV. </w:t>
      </w:r>
      <w:r w:rsidR="005833B2" w:rsidRPr="003820C9">
        <w:rPr>
          <w:rFonts w:ascii="Arial" w:hAnsi="Arial" w:cs="Arial"/>
          <w:b/>
          <w:snapToGrid w:val="0"/>
          <w:color w:val="000000"/>
          <w:sz w:val="22"/>
          <w:szCs w:val="22"/>
        </w:rPr>
        <w:t>ENGINEERING CONSULTANT SCREENING QUESTIONNAIRE</w:t>
      </w:r>
    </w:p>
    <w:p w:rsidR="005833B2" w:rsidRPr="004B3FF8" w:rsidRDefault="005833B2" w:rsidP="003C22C9">
      <w:pPr>
        <w:widowControl w:val="0"/>
        <w:jc w:val="both"/>
        <w:rPr>
          <w:rFonts w:ascii="Arial" w:hAnsi="Arial" w:cs="Arial"/>
          <w:snapToGrid w:val="0"/>
          <w:color w:val="000000"/>
          <w:sz w:val="22"/>
          <w:szCs w:val="22"/>
        </w:rPr>
      </w:pPr>
    </w:p>
    <w:p w:rsidR="005833B2" w:rsidRPr="007829D5" w:rsidRDefault="005833B2" w:rsidP="003C22C9">
      <w:pPr>
        <w:widowControl w:val="0"/>
        <w:jc w:val="both"/>
        <w:rPr>
          <w:rFonts w:ascii="Arial" w:hAnsi="Arial" w:cs="Arial"/>
          <w:snapToGrid w:val="0"/>
          <w:sz w:val="22"/>
          <w:szCs w:val="22"/>
        </w:rPr>
      </w:pPr>
      <w:r w:rsidRPr="007829D5">
        <w:rPr>
          <w:rFonts w:ascii="Arial" w:hAnsi="Arial" w:cs="Arial"/>
          <w:snapToGrid w:val="0"/>
          <w:sz w:val="22"/>
          <w:szCs w:val="22"/>
        </w:rPr>
        <w:t xml:space="preserve">Please provide answers to the following questions </w:t>
      </w:r>
      <w:r w:rsidRPr="007829D5">
        <w:rPr>
          <w:rFonts w:ascii="Arial" w:hAnsi="Arial" w:cs="Arial"/>
          <w:b/>
          <w:i/>
          <w:snapToGrid w:val="0"/>
          <w:sz w:val="22"/>
          <w:szCs w:val="22"/>
        </w:rPr>
        <w:t>in the order they are listed:</w:t>
      </w:r>
    </w:p>
    <w:p w:rsidR="005833B2" w:rsidRPr="007829D5" w:rsidRDefault="005833B2" w:rsidP="003C22C9">
      <w:pPr>
        <w:widowControl w:val="0"/>
        <w:jc w:val="both"/>
        <w:rPr>
          <w:rFonts w:ascii="Arial" w:hAnsi="Arial" w:cs="Arial"/>
          <w:snapToGrid w:val="0"/>
          <w:sz w:val="22"/>
          <w:szCs w:val="22"/>
        </w:rPr>
      </w:pPr>
    </w:p>
    <w:p w:rsidR="00155CBB" w:rsidRPr="007829D5" w:rsidRDefault="005833B2" w:rsidP="0074257C">
      <w:pPr>
        <w:widowControl w:val="0"/>
        <w:spacing w:after="120"/>
        <w:ind w:left="540" w:hanging="540"/>
        <w:jc w:val="both"/>
        <w:rPr>
          <w:rFonts w:ascii="Arial" w:hAnsi="Arial" w:cs="Arial"/>
          <w:b/>
          <w:snapToGrid w:val="0"/>
          <w:sz w:val="22"/>
          <w:szCs w:val="22"/>
        </w:rPr>
      </w:pPr>
      <w:r w:rsidRPr="007829D5">
        <w:rPr>
          <w:rFonts w:ascii="Arial" w:hAnsi="Arial" w:cs="Arial"/>
          <w:b/>
          <w:snapToGrid w:val="0"/>
          <w:sz w:val="22"/>
          <w:szCs w:val="22"/>
        </w:rPr>
        <w:t>1.</w:t>
      </w:r>
      <w:r w:rsidRPr="007829D5">
        <w:rPr>
          <w:rFonts w:ascii="Arial" w:hAnsi="Arial" w:cs="Arial"/>
          <w:b/>
          <w:snapToGrid w:val="0"/>
          <w:sz w:val="22"/>
          <w:szCs w:val="22"/>
        </w:rPr>
        <w:tab/>
      </w:r>
      <w:r w:rsidR="00155CBB" w:rsidRPr="007829D5">
        <w:rPr>
          <w:rFonts w:ascii="Arial" w:hAnsi="Arial" w:cs="Arial"/>
          <w:b/>
          <w:snapToGrid w:val="0"/>
          <w:sz w:val="22"/>
          <w:szCs w:val="22"/>
        </w:rPr>
        <w:t xml:space="preserve">Contact Information: </w:t>
      </w:r>
    </w:p>
    <w:p w:rsidR="00155CBB" w:rsidRPr="007829D5" w:rsidRDefault="00155CBB" w:rsidP="0074257C">
      <w:pPr>
        <w:widowControl w:val="0"/>
        <w:spacing w:after="120"/>
        <w:ind w:left="900" w:hanging="360"/>
        <w:jc w:val="both"/>
        <w:rPr>
          <w:rFonts w:ascii="Arial" w:hAnsi="Arial" w:cs="Arial"/>
          <w:snapToGrid w:val="0"/>
          <w:sz w:val="22"/>
          <w:szCs w:val="22"/>
        </w:rPr>
      </w:pPr>
      <w:r w:rsidRPr="007829D5">
        <w:rPr>
          <w:rFonts w:ascii="Arial" w:hAnsi="Arial" w:cs="Arial"/>
          <w:snapToGrid w:val="0"/>
          <w:sz w:val="22"/>
          <w:szCs w:val="22"/>
        </w:rPr>
        <w:t>Provide the following information of the Prime Firm:</w:t>
      </w:r>
    </w:p>
    <w:p w:rsidR="00155CBB" w:rsidRPr="007829D5" w:rsidRDefault="00155CBB" w:rsidP="0074257C">
      <w:pPr>
        <w:widowControl w:val="0"/>
        <w:spacing w:after="120"/>
        <w:ind w:left="900" w:hanging="360"/>
        <w:jc w:val="both"/>
        <w:rPr>
          <w:rFonts w:ascii="Arial" w:hAnsi="Arial" w:cs="Arial"/>
          <w:snapToGrid w:val="0"/>
          <w:sz w:val="22"/>
          <w:szCs w:val="22"/>
        </w:rPr>
      </w:pPr>
      <w:r w:rsidRPr="007829D5">
        <w:rPr>
          <w:rFonts w:ascii="Arial" w:hAnsi="Arial" w:cs="Arial"/>
          <w:snapToGrid w:val="0"/>
          <w:sz w:val="22"/>
          <w:szCs w:val="22"/>
        </w:rPr>
        <w:t>•</w:t>
      </w:r>
      <w:r w:rsidRPr="007829D5">
        <w:rPr>
          <w:rFonts w:ascii="Arial" w:hAnsi="Arial" w:cs="Arial"/>
          <w:snapToGrid w:val="0"/>
          <w:sz w:val="22"/>
          <w:szCs w:val="22"/>
        </w:rPr>
        <w:tab/>
        <w:t>Legal name of the firm</w:t>
      </w:r>
    </w:p>
    <w:p w:rsidR="00155CBB" w:rsidRPr="007829D5" w:rsidRDefault="00155CBB" w:rsidP="0074257C">
      <w:pPr>
        <w:widowControl w:val="0"/>
        <w:spacing w:after="120"/>
        <w:ind w:left="900" w:hanging="360"/>
        <w:jc w:val="both"/>
        <w:rPr>
          <w:rFonts w:ascii="Arial" w:hAnsi="Arial" w:cs="Arial"/>
          <w:snapToGrid w:val="0"/>
          <w:sz w:val="22"/>
          <w:szCs w:val="22"/>
        </w:rPr>
      </w:pPr>
      <w:r w:rsidRPr="007829D5">
        <w:rPr>
          <w:rFonts w:ascii="Arial" w:hAnsi="Arial" w:cs="Arial"/>
          <w:snapToGrid w:val="0"/>
          <w:sz w:val="22"/>
          <w:szCs w:val="22"/>
        </w:rPr>
        <w:t>•</w:t>
      </w:r>
      <w:r w:rsidRPr="007829D5">
        <w:rPr>
          <w:rFonts w:ascii="Arial" w:hAnsi="Arial" w:cs="Arial"/>
          <w:snapToGrid w:val="0"/>
          <w:sz w:val="22"/>
          <w:szCs w:val="22"/>
        </w:rPr>
        <w:tab/>
        <w:t>Date of firm formation</w:t>
      </w:r>
    </w:p>
    <w:p w:rsidR="00155CBB" w:rsidRPr="007829D5" w:rsidRDefault="00155CBB" w:rsidP="0074257C">
      <w:pPr>
        <w:widowControl w:val="0"/>
        <w:spacing w:after="120"/>
        <w:ind w:left="900" w:hanging="360"/>
        <w:jc w:val="both"/>
        <w:rPr>
          <w:rFonts w:ascii="Arial" w:hAnsi="Arial" w:cs="Arial"/>
          <w:snapToGrid w:val="0"/>
          <w:sz w:val="22"/>
          <w:szCs w:val="22"/>
        </w:rPr>
      </w:pPr>
      <w:r w:rsidRPr="007829D5">
        <w:rPr>
          <w:rFonts w:ascii="Arial" w:hAnsi="Arial" w:cs="Arial"/>
          <w:snapToGrid w:val="0"/>
          <w:sz w:val="22"/>
          <w:szCs w:val="22"/>
        </w:rPr>
        <w:t>•</w:t>
      </w:r>
      <w:r w:rsidRPr="007829D5">
        <w:rPr>
          <w:rFonts w:ascii="Arial" w:hAnsi="Arial" w:cs="Arial"/>
          <w:snapToGrid w:val="0"/>
          <w:sz w:val="22"/>
          <w:szCs w:val="22"/>
        </w:rPr>
        <w:tab/>
        <w:t>Date of opening primary home office, and, if applicable, any branch and local offices</w:t>
      </w:r>
    </w:p>
    <w:p w:rsidR="00155CBB" w:rsidRPr="007829D5" w:rsidRDefault="00155CBB" w:rsidP="0074257C">
      <w:pPr>
        <w:widowControl w:val="0"/>
        <w:spacing w:after="120"/>
        <w:ind w:left="900" w:hanging="360"/>
        <w:jc w:val="both"/>
        <w:rPr>
          <w:rFonts w:ascii="Arial" w:hAnsi="Arial" w:cs="Arial"/>
          <w:snapToGrid w:val="0"/>
          <w:sz w:val="22"/>
          <w:szCs w:val="22"/>
        </w:rPr>
      </w:pPr>
      <w:r w:rsidRPr="007829D5">
        <w:rPr>
          <w:rFonts w:ascii="Arial" w:hAnsi="Arial" w:cs="Arial"/>
          <w:snapToGrid w:val="0"/>
          <w:sz w:val="22"/>
          <w:szCs w:val="22"/>
        </w:rPr>
        <w:t>•</w:t>
      </w:r>
      <w:r w:rsidRPr="007829D5">
        <w:rPr>
          <w:rFonts w:ascii="Arial" w:hAnsi="Arial" w:cs="Arial"/>
          <w:snapToGrid w:val="0"/>
          <w:sz w:val="22"/>
          <w:szCs w:val="22"/>
        </w:rPr>
        <w:tab/>
        <w:t>Contact person with phone number, fax number and email address</w:t>
      </w:r>
    </w:p>
    <w:p w:rsidR="00155CBB" w:rsidRPr="007829D5" w:rsidRDefault="00155CBB" w:rsidP="0074257C">
      <w:pPr>
        <w:widowControl w:val="0"/>
        <w:spacing w:after="120"/>
        <w:ind w:left="900" w:hanging="360"/>
        <w:jc w:val="both"/>
        <w:rPr>
          <w:rFonts w:ascii="Arial" w:hAnsi="Arial" w:cs="Arial"/>
          <w:snapToGrid w:val="0"/>
          <w:sz w:val="22"/>
          <w:szCs w:val="22"/>
        </w:rPr>
      </w:pPr>
      <w:r w:rsidRPr="007829D5">
        <w:rPr>
          <w:rFonts w:ascii="Arial" w:hAnsi="Arial" w:cs="Arial"/>
          <w:snapToGrid w:val="0"/>
          <w:sz w:val="22"/>
          <w:szCs w:val="22"/>
        </w:rPr>
        <w:t>•</w:t>
      </w:r>
      <w:r w:rsidRPr="007829D5">
        <w:rPr>
          <w:rFonts w:ascii="Arial" w:hAnsi="Arial" w:cs="Arial"/>
          <w:snapToGrid w:val="0"/>
          <w:sz w:val="22"/>
          <w:szCs w:val="22"/>
        </w:rPr>
        <w:tab/>
        <w:t>Current address of office(s)</w:t>
      </w:r>
    </w:p>
    <w:p w:rsidR="00155CBB" w:rsidRPr="007829D5" w:rsidRDefault="00155CBB" w:rsidP="0074257C">
      <w:pPr>
        <w:widowControl w:val="0"/>
        <w:spacing w:after="120"/>
        <w:ind w:left="900" w:hanging="360"/>
        <w:jc w:val="both"/>
        <w:rPr>
          <w:rFonts w:ascii="Arial" w:hAnsi="Arial" w:cs="Arial"/>
          <w:snapToGrid w:val="0"/>
          <w:sz w:val="22"/>
          <w:szCs w:val="22"/>
        </w:rPr>
      </w:pPr>
      <w:r w:rsidRPr="007829D5">
        <w:rPr>
          <w:rFonts w:ascii="Arial" w:hAnsi="Arial" w:cs="Arial"/>
          <w:snapToGrid w:val="0"/>
          <w:sz w:val="22"/>
          <w:szCs w:val="22"/>
        </w:rPr>
        <w:t>•</w:t>
      </w:r>
      <w:r w:rsidRPr="007829D5">
        <w:rPr>
          <w:rFonts w:ascii="Arial" w:hAnsi="Arial" w:cs="Arial"/>
          <w:snapToGrid w:val="0"/>
          <w:sz w:val="22"/>
          <w:szCs w:val="22"/>
        </w:rPr>
        <w:tab/>
        <w:t>Identify office that will be providing services</w:t>
      </w:r>
    </w:p>
    <w:p w:rsidR="00155CBB" w:rsidRPr="007829D5" w:rsidRDefault="00155CBB" w:rsidP="0074257C">
      <w:pPr>
        <w:widowControl w:val="0"/>
        <w:spacing w:after="120"/>
        <w:ind w:left="900" w:hanging="360"/>
        <w:jc w:val="both"/>
        <w:rPr>
          <w:rFonts w:ascii="Arial" w:hAnsi="Arial" w:cs="Arial"/>
          <w:snapToGrid w:val="0"/>
          <w:sz w:val="22"/>
          <w:szCs w:val="22"/>
        </w:rPr>
      </w:pPr>
      <w:r w:rsidRPr="007829D5">
        <w:rPr>
          <w:rFonts w:ascii="Arial" w:hAnsi="Arial" w:cs="Arial"/>
          <w:snapToGrid w:val="0"/>
          <w:sz w:val="22"/>
          <w:szCs w:val="22"/>
        </w:rPr>
        <w:t>•</w:t>
      </w:r>
      <w:r w:rsidRPr="007829D5">
        <w:rPr>
          <w:rFonts w:ascii="Arial" w:hAnsi="Arial" w:cs="Arial"/>
          <w:snapToGrid w:val="0"/>
          <w:sz w:val="22"/>
          <w:szCs w:val="22"/>
        </w:rPr>
        <w:tab/>
        <w:t>Legal business description (Individual, Partnership, Cooperation, Joint Ventures, etc</w:t>
      </w:r>
      <w:r w:rsidR="00156D75" w:rsidRPr="007829D5">
        <w:rPr>
          <w:rFonts w:ascii="Arial" w:hAnsi="Arial" w:cs="Arial"/>
          <w:snapToGrid w:val="0"/>
          <w:sz w:val="22"/>
          <w:szCs w:val="22"/>
        </w:rPr>
        <w:t>.)</w:t>
      </w:r>
    </w:p>
    <w:p w:rsidR="00155CBB" w:rsidRPr="007829D5" w:rsidRDefault="00155CBB" w:rsidP="00197375">
      <w:pPr>
        <w:widowControl w:val="0"/>
        <w:ind w:left="540" w:hanging="540"/>
        <w:jc w:val="both"/>
        <w:rPr>
          <w:rFonts w:ascii="Arial" w:hAnsi="Arial" w:cs="Arial"/>
          <w:snapToGrid w:val="0"/>
          <w:sz w:val="22"/>
          <w:szCs w:val="22"/>
        </w:rPr>
      </w:pPr>
    </w:p>
    <w:p w:rsidR="00155CBB" w:rsidRPr="007829D5" w:rsidRDefault="00155CBB" w:rsidP="000E79DD">
      <w:pPr>
        <w:pStyle w:val="ListParagraph"/>
        <w:numPr>
          <w:ilvl w:val="0"/>
          <w:numId w:val="5"/>
        </w:numPr>
        <w:tabs>
          <w:tab w:val="clear" w:pos="1800"/>
        </w:tabs>
        <w:spacing w:after="120"/>
        <w:ind w:left="540" w:hanging="540"/>
        <w:jc w:val="both"/>
        <w:rPr>
          <w:rFonts w:ascii="Arial" w:hAnsi="Arial" w:cs="Arial"/>
          <w:b/>
          <w:sz w:val="22"/>
          <w:szCs w:val="22"/>
        </w:rPr>
      </w:pPr>
      <w:r w:rsidRPr="007829D5">
        <w:rPr>
          <w:rFonts w:ascii="Arial" w:hAnsi="Arial" w:cs="Arial"/>
          <w:b/>
          <w:sz w:val="22"/>
          <w:szCs w:val="22"/>
        </w:rPr>
        <w:t xml:space="preserve">Firm’s Resources and Capabilities: </w:t>
      </w:r>
    </w:p>
    <w:p w:rsidR="004372C6" w:rsidRPr="007829D5" w:rsidRDefault="00155CBB" w:rsidP="0074257C">
      <w:pPr>
        <w:widowControl w:val="0"/>
        <w:spacing w:after="120"/>
        <w:ind w:left="540" w:hanging="540"/>
        <w:jc w:val="both"/>
        <w:rPr>
          <w:rFonts w:ascii="Arial" w:hAnsi="Arial" w:cs="Arial"/>
          <w:snapToGrid w:val="0"/>
          <w:sz w:val="22"/>
          <w:szCs w:val="22"/>
        </w:rPr>
      </w:pPr>
      <w:r w:rsidRPr="007829D5">
        <w:rPr>
          <w:rFonts w:ascii="Arial" w:hAnsi="Arial" w:cs="Arial"/>
          <w:snapToGrid w:val="0"/>
          <w:sz w:val="22"/>
          <w:szCs w:val="22"/>
        </w:rPr>
        <w:tab/>
      </w:r>
      <w:r w:rsidR="005833B2" w:rsidRPr="007829D5">
        <w:rPr>
          <w:rFonts w:ascii="Arial" w:hAnsi="Arial" w:cs="Arial"/>
          <w:snapToGrid w:val="0"/>
          <w:sz w:val="22"/>
          <w:szCs w:val="22"/>
        </w:rPr>
        <w:t>Describe your firm’s office resources and capabilities within the DFW Metroplex.  Identify staffing size and areas of expertise in Dallas and other locations for the Prime firm.  Identify additional non-local resources or resources of major subconsultants required for this project.  Would you or a subconsultant team member have to hire additional personnel in order to complete this project in a timely manner?  If so, identify the type of personnel (Engineers, Technicians, etc.) and the number of each type.   Indicate the information for only the Prime firm.  Additional information may be provided, if desired, by duplicating the form to submit similar information on subconsultants or to provide composite staffing and areas of expertise of the proposed team (Prime and subs) in addition to the form for the Prime firm staffing.</w:t>
      </w:r>
      <w:r w:rsidR="004372C6" w:rsidRPr="007829D5">
        <w:rPr>
          <w:rFonts w:ascii="Arial" w:hAnsi="Arial" w:cs="Arial"/>
          <w:snapToGrid w:val="0"/>
          <w:sz w:val="22"/>
          <w:szCs w:val="22"/>
        </w:rPr>
        <w:t xml:space="preserve"> Please verify following items:</w:t>
      </w:r>
    </w:p>
    <w:p w:rsidR="004372C6" w:rsidRPr="007829D5" w:rsidRDefault="004372C6" w:rsidP="000E79DD">
      <w:pPr>
        <w:widowControl w:val="0"/>
        <w:numPr>
          <w:ilvl w:val="0"/>
          <w:numId w:val="11"/>
        </w:numPr>
        <w:spacing w:after="120"/>
        <w:ind w:left="900"/>
        <w:jc w:val="both"/>
        <w:rPr>
          <w:rFonts w:ascii="Arial" w:hAnsi="Arial" w:cs="Arial"/>
          <w:snapToGrid w:val="0"/>
          <w:sz w:val="22"/>
          <w:szCs w:val="22"/>
        </w:rPr>
      </w:pPr>
      <w:r w:rsidRPr="007829D5">
        <w:rPr>
          <w:rFonts w:ascii="Arial" w:hAnsi="Arial" w:cs="Arial"/>
          <w:snapToGrid w:val="0"/>
          <w:sz w:val="22"/>
          <w:szCs w:val="22"/>
        </w:rPr>
        <w:t xml:space="preserve">Firm(s) must be registered with the Texas Board of Professional Engineers </w:t>
      </w:r>
    </w:p>
    <w:p w:rsidR="0074257C" w:rsidRPr="007829D5" w:rsidRDefault="0074257C" w:rsidP="000E79DD">
      <w:pPr>
        <w:widowControl w:val="0"/>
        <w:numPr>
          <w:ilvl w:val="0"/>
          <w:numId w:val="11"/>
        </w:numPr>
        <w:spacing w:after="120"/>
        <w:ind w:left="900"/>
        <w:jc w:val="both"/>
        <w:rPr>
          <w:rFonts w:ascii="Arial" w:hAnsi="Arial" w:cs="Arial"/>
          <w:snapToGrid w:val="0"/>
          <w:sz w:val="22"/>
          <w:szCs w:val="22"/>
        </w:rPr>
      </w:pPr>
      <w:r w:rsidRPr="007829D5">
        <w:rPr>
          <w:rFonts w:ascii="Arial" w:hAnsi="Arial" w:cs="Arial"/>
          <w:snapToGrid w:val="0"/>
          <w:sz w:val="22"/>
          <w:szCs w:val="22"/>
        </w:rPr>
        <w:t xml:space="preserve">Project Manager assigned for project must be from the Prime’s local office </w:t>
      </w:r>
    </w:p>
    <w:p w:rsidR="004372C6" w:rsidRPr="007829D5" w:rsidRDefault="0074257C" w:rsidP="000E79DD">
      <w:pPr>
        <w:widowControl w:val="0"/>
        <w:numPr>
          <w:ilvl w:val="0"/>
          <w:numId w:val="11"/>
        </w:numPr>
        <w:ind w:left="900"/>
        <w:jc w:val="both"/>
        <w:rPr>
          <w:rFonts w:ascii="Arial" w:hAnsi="Arial" w:cs="Arial"/>
          <w:snapToGrid w:val="0"/>
          <w:sz w:val="22"/>
          <w:szCs w:val="22"/>
        </w:rPr>
      </w:pPr>
      <w:r w:rsidRPr="007829D5">
        <w:rPr>
          <w:rFonts w:ascii="Arial" w:hAnsi="Arial" w:cs="Arial"/>
          <w:snapToGrid w:val="0"/>
          <w:sz w:val="22"/>
          <w:szCs w:val="22"/>
        </w:rPr>
        <w:t>Project M</w:t>
      </w:r>
      <w:r w:rsidR="004372C6" w:rsidRPr="007829D5">
        <w:rPr>
          <w:rFonts w:ascii="Arial" w:hAnsi="Arial" w:cs="Arial"/>
          <w:snapToGrid w:val="0"/>
          <w:sz w:val="22"/>
          <w:szCs w:val="22"/>
        </w:rPr>
        <w:t>anager assigned for project must be Texas Professional Engineer</w:t>
      </w:r>
    </w:p>
    <w:p w:rsidR="005833B2" w:rsidRPr="007829D5" w:rsidRDefault="005833B2" w:rsidP="00197375">
      <w:pPr>
        <w:widowControl w:val="0"/>
        <w:ind w:left="540" w:hanging="540"/>
        <w:jc w:val="both"/>
        <w:rPr>
          <w:rFonts w:ascii="Arial" w:hAnsi="Arial" w:cs="Arial"/>
          <w:snapToGrid w:val="0"/>
          <w:sz w:val="22"/>
          <w:szCs w:val="22"/>
        </w:rPr>
      </w:pPr>
    </w:p>
    <w:p w:rsidR="004372C6" w:rsidRPr="007829D5" w:rsidRDefault="004372C6" w:rsidP="0074257C">
      <w:pPr>
        <w:widowControl w:val="0"/>
        <w:spacing w:after="120"/>
        <w:ind w:left="540" w:hanging="540"/>
        <w:jc w:val="both"/>
        <w:rPr>
          <w:rFonts w:ascii="Arial" w:hAnsi="Arial" w:cs="Arial"/>
          <w:b/>
          <w:snapToGrid w:val="0"/>
          <w:sz w:val="22"/>
          <w:szCs w:val="22"/>
        </w:rPr>
      </w:pPr>
      <w:r w:rsidRPr="007829D5">
        <w:rPr>
          <w:rFonts w:ascii="Arial" w:hAnsi="Arial" w:cs="Arial"/>
          <w:snapToGrid w:val="0"/>
          <w:sz w:val="22"/>
          <w:szCs w:val="22"/>
        </w:rPr>
        <w:t>3</w:t>
      </w:r>
      <w:r w:rsidR="005833B2" w:rsidRPr="007829D5">
        <w:rPr>
          <w:rFonts w:ascii="Arial" w:hAnsi="Arial" w:cs="Arial"/>
          <w:snapToGrid w:val="0"/>
          <w:sz w:val="22"/>
          <w:szCs w:val="22"/>
        </w:rPr>
        <w:t>.</w:t>
      </w:r>
      <w:r w:rsidR="005833B2" w:rsidRPr="007829D5">
        <w:rPr>
          <w:rFonts w:ascii="Arial" w:hAnsi="Arial" w:cs="Arial"/>
          <w:snapToGrid w:val="0"/>
          <w:sz w:val="22"/>
          <w:szCs w:val="22"/>
        </w:rPr>
        <w:tab/>
      </w:r>
      <w:r w:rsidRPr="007829D5">
        <w:rPr>
          <w:rFonts w:ascii="Arial" w:hAnsi="Arial" w:cs="Arial"/>
          <w:b/>
          <w:snapToGrid w:val="0"/>
          <w:sz w:val="22"/>
          <w:szCs w:val="22"/>
        </w:rPr>
        <w:t>Current Workload/Backlog:</w:t>
      </w:r>
    </w:p>
    <w:p w:rsidR="005833B2" w:rsidRPr="007829D5" w:rsidRDefault="005833B2" w:rsidP="00210678">
      <w:pPr>
        <w:widowControl w:val="0"/>
        <w:ind w:left="540"/>
        <w:jc w:val="both"/>
        <w:rPr>
          <w:rFonts w:ascii="Arial" w:hAnsi="Arial" w:cs="Arial"/>
          <w:snapToGrid w:val="0"/>
          <w:sz w:val="22"/>
          <w:szCs w:val="22"/>
        </w:rPr>
      </w:pPr>
      <w:r w:rsidRPr="007829D5">
        <w:rPr>
          <w:rFonts w:ascii="Arial" w:hAnsi="Arial" w:cs="Arial"/>
          <w:snapToGrid w:val="0"/>
          <w:sz w:val="22"/>
          <w:szCs w:val="22"/>
        </w:rPr>
        <w:t>What is your firm’s current workload/backlog of work for proposed project members or staff in the water/wastewater or environmental areas of expertise?</w:t>
      </w:r>
    </w:p>
    <w:p w:rsidR="005833B2" w:rsidRPr="007829D5" w:rsidRDefault="005833B2" w:rsidP="00197375">
      <w:pPr>
        <w:widowControl w:val="0"/>
        <w:ind w:left="540" w:hanging="540"/>
        <w:jc w:val="both"/>
        <w:rPr>
          <w:rFonts w:ascii="Arial" w:hAnsi="Arial" w:cs="Arial"/>
          <w:snapToGrid w:val="0"/>
          <w:sz w:val="22"/>
          <w:szCs w:val="22"/>
        </w:rPr>
      </w:pPr>
    </w:p>
    <w:p w:rsidR="004372C6" w:rsidRPr="007829D5" w:rsidRDefault="004372C6" w:rsidP="0074257C">
      <w:pPr>
        <w:widowControl w:val="0"/>
        <w:spacing w:after="120"/>
        <w:ind w:left="540" w:hanging="540"/>
        <w:jc w:val="both"/>
        <w:rPr>
          <w:rFonts w:ascii="Arial" w:hAnsi="Arial" w:cs="Arial"/>
          <w:b/>
          <w:sz w:val="22"/>
          <w:szCs w:val="22"/>
        </w:rPr>
      </w:pPr>
      <w:r w:rsidRPr="007829D5">
        <w:rPr>
          <w:rFonts w:ascii="Arial" w:hAnsi="Arial" w:cs="Arial"/>
          <w:snapToGrid w:val="0"/>
          <w:sz w:val="22"/>
          <w:szCs w:val="22"/>
        </w:rPr>
        <w:t>4</w:t>
      </w:r>
      <w:r w:rsidR="005833B2" w:rsidRPr="007829D5">
        <w:rPr>
          <w:rFonts w:ascii="Arial" w:hAnsi="Arial" w:cs="Arial"/>
          <w:snapToGrid w:val="0"/>
          <w:sz w:val="22"/>
          <w:szCs w:val="22"/>
        </w:rPr>
        <w:t>.</w:t>
      </w:r>
      <w:r w:rsidR="005833B2" w:rsidRPr="007829D5">
        <w:rPr>
          <w:rFonts w:ascii="Arial" w:hAnsi="Arial" w:cs="Arial"/>
          <w:snapToGrid w:val="0"/>
          <w:sz w:val="22"/>
          <w:szCs w:val="22"/>
        </w:rPr>
        <w:tab/>
      </w:r>
      <w:r w:rsidRPr="007829D5">
        <w:rPr>
          <w:rFonts w:ascii="Arial" w:hAnsi="Arial" w:cs="Arial"/>
          <w:b/>
          <w:sz w:val="22"/>
          <w:szCs w:val="22"/>
        </w:rPr>
        <w:t>Firm’s History of Meeting Deadlines and Budget:</w:t>
      </w:r>
    </w:p>
    <w:p w:rsidR="005833B2" w:rsidRPr="007829D5" w:rsidRDefault="005833B2" w:rsidP="00210678">
      <w:pPr>
        <w:widowControl w:val="0"/>
        <w:ind w:left="540"/>
        <w:jc w:val="both"/>
        <w:rPr>
          <w:rFonts w:ascii="Arial" w:hAnsi="Arial" w:cs="Arial"/>
          <w:snapToGrid w:val="0"/>
          <w:sz w:val="22"/>
          <w:szCs w:val="22"/>
        </w:rPr>
      </w:pPr>
      <w:r w:rsidRPr="007829D5">
        <w:rPr>
          <w:rFonts w:ascii="Arial" w:hAnsi="Arial" w:cs="Arial"/>
          <w:snapToGrid w:val="0"/>
          <w:sz w:val="22"/>
          <w:szCs w:val="22"/>
        </w:rPr>
        <w:t xml:space="preserve">Briefly describe your firm’s history of meeting schedule deadlines and keeping within the established construction budget.  What is the accuracy of your firm’s estimate compared to the actual bid price for projects?  </w:t>
      </w:r>
      <w:r w:rsidRPr="007829D5">
        <w:rPr>
          <w:rFonts w:ascii="Arial" w:hAnsi="Arial" w:cs="Arial"/>
          <w:b/>
          <w:snapToGrid w:val="0"/>
          <w:sz w:val="22"/>
          <w:szCs w:val="22"/>
        </w:rPr>
        <w:t>Include your firm’s percentage of change orders on water &amp; wastewater construction projects during the past 3 to 5 years.</w:t>
      </w:r>
    </w:p>
    <w:p w:rsidR="005833B2" w:rsidRPr="007829D5" w:rsidRDefault="005833B2" w:rsidP="00197375">
      <w:pPr>
        <w:widowControl w:val="0"/>
        <w:ind w:left="540" w:hanging="540"/>
        <w:jc w:val="both"/>
        <w:rPr>
          <w:rFonts w:ascii="Arial" w:hAnsi="Arial" w:cs="Arial"/>
          <w:snapToGrid w:val="0"/>
          <w:sz w:val="22"/>
          <w:szCs w:val="22"/>
        </w:rPr>
      </w:pPr>
    </w:p>
    <w:p w:rsidR="00C60A25" w:rsidRPr="007829D5" w:rsidRDefault="00C60A25" w:rsidP="0074257C">
      <w:pPr>
        <w:spacing w:after="120"/>
        <w:ind w:left="540" w:hanging="540"/>
        <w:jc w:val="both"/>
        <w:rPr>
          <w:rFonts w:ascii="Arial" w:hAnsi="Arial" w:cs="Arial"/>
          <w:b/>
          <w:sz w:val="22"/>
          <w:szCs w:val="22"/>
        </w:rPr>
      </w:pPr>
      <w:r w:rsidRPr="007829D5">
        <w:rPr>
          <w:rFonts w:ascii="Arial" w:hAnsi="Arial" w:cs="Arial"/>
          <w:b/>
          <w:sz w:val="22"/>
          <w:szCs w:val="22"/>
        </w:rPr>
        <w:t>5.</w:t>
      </w:r>
      <w:r w:rsidRPr="007829D5">
        <w:rPr>
          <w:rFonts w:ascii="Arial" w:hAnsi="Arial" w:cs="Arial"/>
          <w:b/>
          <w:sz w:val="22"/>
          <w:szCs w:val="22"/>
        </w:rPr>
        <w:tab/>
        <w:t>Prior or Current Litigation Statement:</w:t>
      </w:r>
    </w:p>
    <w:p w:rsidR="004D3596" w:rsidRPr="007829D5" w:rsidRDefault="005833B2" w:rsidP="00197375">
      <w:pPr>
        <w:widowControl w:val="0"/>
        <w:ind w:left="540" w:hanging="540"/>
        <w:jc w:val="both"/>
        <w:rPr>
          <w:rFonts w:ascii="Arial" w:hAnsi="Arial" w:cs="Arial"/>
          <w:snapToGrid w:val="0"/>
          <w:sz w:val="22"/>
          <w:szCs w:val="22"/>
        </w:rPr>
      </w:pPr>
      <w:r w:rsidRPr="007829D5">
        <w:rPr>
          <w:rFonts w:ascii="Arial" w:hAnsi="Arial" w:cs="Arial"/>
          <w:snapToGrid w:val="0"/>
          <w:sz w:val="22"/>
          <w:szCs w:val="22"/>
        </w:rPr>
        <w:tab/>
        <w:t xml:space="preserve">Briefly discuss any current or prior litigation within the past 10 years involving municipal projects, specifically identifying any litigation with the City of Dallas.  This should include design related issues, construction, and construction management related issues.  In </w:t>
      </w:r>
      <w:r w:rsidRPr="007829D5">
        <w:rPr>
          <w:rFonts w:ascii="Arial" w:hAnsi="Arial" w:cs="Arial"/>
          <w:snapToGrid w:val="0"/>
          <w:sz w:val="22"/>
          <w:szCs w:val="22"/>
        </w:rPr>
        <w:lastRenderedPageBreak/>
        <w:t>addition, any expert opinions, expert witness testimony, reports, or other services prepared for any party involved in litigation or a claim against the City of Dallas should be indicated and briefly explained.</w:t>
      </w:r>
    </w:p>
    <w:p w:rsidR="004D3596" w:rsidRPr="007829D5" w:rsidRDefault="004D3596" w:rsidP="00197375">
      <w:pPr>
        <w:widowControl w:val="0"/>
        <w:ind w:left="540" w:hanging="540"/>
        <w:jc w:val="both"/>
        <w:rPr>
          <w:rFonts w:ascii="Arial" w:hAnsi="Arial" w:cs="Arial"/>
          <w:snapToGrid w:val="0"/>
          <w:sz w:val="22"/>
          <w:szCs w:val="22"/>
        </w:rPr>
      </w:pPr>
    </w:p>
    <w:p w:rsidR="00C60A25" w:rsidRPr="00235360" w:rsidRDefault="004D3596" w:rsidP="0074257C">
      <w:pPr>
        <w:widowControl w:val="0"/>
        <w:spacing w:after="120"/>
        <w:ind w:left="540" w:hanging="540"/>
        <w:jc w:val="both"/>
        <w:rPr>
          <w:rFonts w:ascii="Arial" w:hAnsi="Arial" w:cs="Arial"/>
          <w:b/>
          <w:snapToGrid w:val="0"/>
          <w:sz w:val="22"/>
          <w:szCs w:val="22"/>
        </w:rPr>
      </w:pPr>
      <w:r w:rsidRPr="00235360">
        <w:rPr>
          <w:rFonts w:ascii="Arial" w:hAnsi="Arial" w:cs="Arial"/>
          <w:b/>
          <w:sz w:val="22"/>
          <w:szCs w:val="22"/>
        </w:rPr>
        <w:t xml:space="preserve">6.   </w:t>
      </w:r>
      <w:r w:rsidR="00210678" w:rsidRPr="00235360">
        <w:rPr>
          <w:rFonts w:ascii="Arial" w:hAnsi="Arial" w:cs="Arial"/>
          <w:b/>
          <w:sz w:val="22"/>
          <w:szCs w:val="22"/>
        </w:rPr>
        <w:tab/>
      </w:r>
      <w:r w:rsidR="00C60A25" w:rsidRPr="00235360">
        <w:rPr>
          <w:rFonts w:ascii="Arial" w:hAnsi="Arial" w:cs="Arial"/>
          <w:b/>
          <w:sz w:val="22"/>
          <w:szCs w:val="22"/>
        </w:rPr>
        <w:t>Conflict of Interest:</w:t>
      </w:r>
    </w:p>
    <w:p w:rsidR="005833B2" w:rsidRPr="007829D5" w:rsidRDefault="008F1D07" w:rsidP="00210678">
      <w:pPr>
        <w:pStyle w:val="ListParagraph"/>
        <w:widowControl w:val="0"/>
        <w:ind w:left="540" w:hanging="540"/>
        <w:jc w:val="both"/>
        <w:rPr>
          <w:rFonts w:ascii="Arial" w:hAnsi="Arial" w:cs="Arial"/>
          <w:b/>
          <w:sz w:val="22"/>
          <w:szCs w:val="22"/>
        </w:rPr>
      </w:pPr>
      <w:r w:rsidRPr="007829D5">
        <w:rPr>
          <w:rFonts w:ascii="Arial" w:hAnsi="Arial" w:cs="Arial"/>
          <w:snapToGrid w:val="0"/>
          <w:sz w:val="22"/>
          <w:szCs w:val="22"/>
        </w:rPr>
        <w:tab/>
      </w:r>
      <w:r w:rsidR="005833B2" w:rsidRPr="007829D5">
        <w:rPr>
          <w:rFonts w:ascii="Arial" w:hAnsi="Arial" w:cs="Arial"/>
          <w:snapToGrid w:val="0"/>
          <w:sz w:val="22"/>
          <w:szCs w:val="22"/>
        </w:rPr>
        <w:t>Does your firm or any of the proposed team members have current or pending contracts or obligations that could pose a potential conflict of interest?  This includes involvement of any firm or individual in construction claims issues, customer cities contract issues, water supply/water rights issues, wastewater effluent issues, etc. involving the City of Dallas in any manner.</w:t>
      </w:r>
    </w:p>
    <w:p w:rsidR="005833B2" w:rsidRPr="007829D5" w:rsidRDefault="005833B2" w:rsidP="00197375">
      <w:pPr>
        <w:widowControl w:val="0"/>
        <w:ind w:left="540" w:hanging="540"/>
        <w:jc w:val="both"/>
        <w:rPr>
          <w:rFonts w:ascii="Arial" w:hAnsi="Arial" w:cs="Arial"/>
          <w:snapToGrid w:val="0"/>
          <w:sz w:val="22"/>
          <w:szCs w:val="22"/>
        </w:rPr>
      </w:pPr>
    </w:p>
    <w:p w:rsidR="00C22C36" w:rsidRPr="00AB3C4B" w:rsidRDefault="00AB3C4B" w:rsidP="00AB3C4B">
      <w:pPr>
        <w:widowControl w:val="0"/>
        <w:spacing w:after="120"/>
        <w:ind w:left="360" w:hanging="360"/>
        <w:jc w:val="both"/>
        <w:rPr>
          <w:rFonts w:ascii="Arial" w:hAnsi="Arial" w:cs="Arial"/>
          <w:b/>
          <w:snapToGrid w:val="0"/>
          <w:sz w:val="22"/>
          <w:szCs w:val="22"/>
        </w:rPr>
      </w:pPr>
      <w:r>
        <w:rPr>
          <w:rFonts w:ascii="Arial" w:hAnsi="Arial" w:cs="Arial"/>
          <w:b/>
          <w:snapToGrid w:val="0"/>
          <w:sz w:val="22"/>
          <w:szCs w:val="22"/>
        </w:rPr>
        <w:t xml:space="preserve">7.     </w:t>
      </w:r>
      <w:r w:rsidR="00C22C36" w:rsidRPr="00AB3C4B">
        <w:rPr>
          <w:rFonts w:ascii="Arial" w:hAnsi="Arial" w:cs="Arial"/>
          <w:b/>
          <w:snapToGrid w:val="0"/>
          <w:sz w:val="22"/>
          <w:szCs w:val="22"/>
        </w:rPr>
        <w:t>City of Dallas Experience:</w:t>
      </w:r>
    </w:p>
    <w:p w:rsidR="005833B2" w:rsidRPr="007829D5" w:rsidRDefault="00C22C36" w:rsidP="00210678">
      <w:pPr>
        <w:pStyle w:val="ListParagraph"/>
        <w:widowControl w:val="0"/>
        <w:ind w:left="540" w:hanging="540"/>
        <w:jc w:val="both"/>
        <w:rPr>
          <w:rFonts w:ascii="Arial" w:hAnsi="Arial" w:cs="Arial"/>
          <w:snapToGrid w:val="0"/>
          <w:sz w:val="22"/>
          <w:szCs w:val="22"/>
        </w:rPr>
      </w:pPr>
      <w:r w:rsidRPr="007829D5">
        <w:rPr>
          <w:rFonts w:ascii="Arial" w:hAnsi="Arial" w:cs="Arial"/>
          <w:snapToGrid w:val="0"/>
          <w:sz w:val="22"/>
          <w:szCs w:val="22"/>
        </w:rPr>
        <w:tab/>
      </w:r>
      <w:r w:rsidR="005833B2" w:rsidRPr="007829D5">
        <w:rPr>
          <w:rFonts w:ascii="Arial" w:hAnsi="Arial" w:cs="Arial"/>
          <w:snapToGrid w:val="0"/>
          <w:sz w:val="22"/>
          <w:szCs w:val="22"/>
        </w:rPr>
        <w:t xml:space="preserve">Provide a listing of all projects that your firm has performed for the City of Dallas in the last 3 years on the </w:t>
      </w:r>
      <w:r w:rsidR="005833B2" w:rsidRPr="007829D5">
        <w:rPr>
          <w:rFonts w:ascii="Arial" w:hAnsi="Arial" w:cs="Arial"/>
          <w:b/>
          <w:snapToGrid w:val="0"/>
          <w:sz w:val="22"/>
          <w:szCs w:val="22"/>
        </w:rPr>
        <w:t>on the Project Experience form provided.</w:t>
      </w:r>
      <w:r w:rsidR="005833B2" w:rsidRPr="007829D5">
        <w:rPr>
          <w:rFonts w:ascii="Arial" w:hAnsi="Arial" w:cs="Arial"/>
          <w:snapToGrid w:val="0"/>
          <w:sz w:val="22"/>
          <w:szCs w:val="22"/>
        </w:rPr>
        <w:t xml:space="preserve">  </w:t>
      </w:r>
      <w:r w:rsidR="005833B2" w:rsidRPr="007829D5">
        <w:rPr>
          <w:rFonts w:ascii="Arial" w:hAnsi="Arial" w:cs="Arial"/>
          <w:b/>
          <w:snapToGrid w:val="0"/>
          <w:sz w:val="22"/>
          <w:szCs w:val="22"/>
        </w:rPr>
        <w:t>Fill in all information.</w:t>
      </w:r>
      <w:r w:rsidR="005833B2" w:rsidRPr="007829D5">
        <w:rPr>
          <w:rFonts w:ascii="Arial" w:hAnsi="Arial" w:cs="Arial"/>
          <w:snapToGrid w:val="0"/>
          <w:sz w:val="22"/>
          <w:szCs w:val="22"/>
        </w:rPr>
        <w:t xml:space="preserve">  Describe your firm’s history of utilizing M/WBE firms on your projects. </w:t>
      </w:r>
      <w:r w:rsidR="0074257C" w:rsidRPr="007829D5">
        <w:rPr>
          <w:rFonts w:ascii="Arial" w:hAnsi="Arial" w:cs="Arial"/>
          <w:snapToGrid w:val="0"/>
          <w:sz w:val="22"/>
          <w:szCs w:val="22"/>
        </w:rPr>
        <w:t xml:space="preserve"> </w:t>
      </w:r>
      <w:r w:rsidR="0074257C" w:rsidRPr="007829D5">
        <w:rPr>
          <w:rFonts w:ascii="Tahoma" w:hAnsi="Tahoma" w:cs="Tahoma"/>
          <w:snapToGrid w:val="0"/>
          <w:sz w:val="22"/>
          <w:szCs w:val="20"/>
        </w:rPr>
        <w:t>Provide the completed BID Affidavit form.</w:t>
      </w:r>
      <w:r w:rsidR="005833B2" w:rsidRPr="007829D5">
        <w:rPr>
          <w:rFonts w:ascii="Arial" w:hAnsi="Arial" w:cs="Arial"/>
          <w:snapToGrid w:val="0"/>
          <w:sz w:val="22"/>
          <w:szCs w:val="22"/>
        </w:rPr>
        <w:t xml:space="preserve"> </w:t>
      </w:r>
    </w:p>
    <w:p w:rsidR="005833B2" w:rsidRPr="007829D5" w:rsidRDefault="005833B2" w:rsidP="00197375">
      <w:pPr>
        <w:widowControl w:val="0"/>
        <w:ind w:left="540" w:hanging="540"/>
        <w:jc w:val="both"/>
        <w:rPr>
          <w:rFonts w:ascii="Arial" w:hAnsi="Arial" w:cs="Arial"/>
          <w:snapToGrid w:val="0"/>
          <w:sz w:val="22"/>
          <w:szCs w:val="22"/>
        </w:rPr>
      </w:pPr>
    </w:p>
    <w:p w:rsidR="00C22C36" w:rsidRPr="007829D5" w:rsidRDefault="000269E2" w:rsidP="000E79DD">
      <w:pPr>
        <w:pStyle w:val="ListParagraph"/>
        <w:widowControl w:val="0"/>
        <w:numPr>
          <w:ilvl w:val="0"/>
          <w:numId w:val="4"/>
        </w:numPr>
        <w:tabs>
          <w:tab w:val="clear" w:pos="1800"/>
          <w:tab w:val="num" w:pos="450"/>
        </w:tabs>
        <w:spacing w:after="120"/>
        <w:ind w:left="630" w:hanging="630"/>
        <w:jc w:val="both"/>
        <w:rPr>
          <w:rFonts w:ascii="Arial" w:hAnsi="Arial" w:cs="Arial"/>
          <w:b/>
          <w:snapToGrid w:val="0"/>
          <w:sz w:val="22"/>
          <w:szCs w:val="22"/>
        </w:rPr>
      </w:pPr>
      <w:r>
        <w:rPr>
          <w:rFonts w:ascii="Arial" w:hAnsi="Arial" w:cs="Arial"/>
          <w:b/>
          <w:snapToGrid w:val="0"/>
          <w:sz w:val="22"/>
          <w:szCs w:val="22"/>
        </w:rPr>
        <w:t xml:space="preserve"> </w:t>
      </w:r>
      <w:r w:rsidR="00C22C36" w:rsidRPr="007829D5">
        <w:rPr>
          <w:rFonts w:ascii="Arial" w:hAnsi="Arial" w:cs="Arial"/>
          <w:b/>
          <w:snapToGrid w:val="0"/>
          <w:sz w:val="22"/>
          <w:szCs w:val="22"/>
        </w:rPr>
        <w:t>Equipment and Facilities:</w:t>
      </w:r>
    </w:p>
    <w:p w:rsidR="005833B2" w:rsidRPr="007829D5" w:rsidRDefault="00C22C36" w:rsidP="00210678">
      <w:pPr>
        <w:pStyle w:val="ListParagraph"/>
        <w:widowControl w:val="0"/>
        <w:ind w:left="540" w:hanging="540"/>
        <w:jc w:val="both"/>
        <w:rPr>
          <w:rFonts w:ascii="Arial" w:hAnsi="Arial" w:cs="Arial"/>
          <w:snapToGrid w:val="0"/>
          <w:sz w:val="22"/>
          <w:szCs w:val="22"/>
        </w:rPr>
      </w:pPr>
      <w:r w:rsidRPr="007829D5">
        <w:rPr>
          <w:rFonts w:ascii="Arial" w:hAnsi="Arial" w:cs="Arial"/>
          <w:snapToGrid w:val="0"/>
          <w:sz w:val="22"/>
          <w:szCs w:val="22"/>
        </w:rPr>
        <w:tab/>
      </w:r>
      <w:r w:rsidR="005833B2" w:rsidRPr="007829D5">
        <w:rPr>
          <w:rFonts w:ascii="Arial" w:hAnsi="Arial" w:cs="Arial"/>
          <w:snapToGrid w:val="0"/>
          <w:sz w:val="22"/>
          <w:szCs w:val="22"/>
        </w:rPr>
        <w:t>Does your firm use an Intergraph™ or Microstation™ based CADD system?  Does your firm use other specialized computer applications that would enhance the quality of or specific issues related to this project?</w:t>
      </w:r>
    </w:p>
    <w:p w:rsidR="005833B2" w:rsidRPr="007829D5" w:rsidRDefault="005833B2" w:rsidP="00197375">
      <w:pPr>
        <w:widowControl w:val="0"/>
        <w:ind w:left="540" w:hanging="540"/>
        <w:jc w:val="both"/>
        <w:rPr>
          <w:rFonts w:ascii="Arial" w:hAnsi="Arial" w:cs="Arial"/>
          <w:snapToGrid w:val="0"/>
          <w:sz w:val="22"/>
          <w:szCs w:val="22"/>
        </w:rPr>
      </w:pPr>
    </w:p>
    <w:p w:rsidR="00C22C36" w:rsidRPr="007829D5" w:rsidRDefault="00C22C36" w:rsidP="0074257C">
      <w:pPr>
        <w:spacing w:after="120"/>
        <w:ind w:left="540" w:hanging="540"/>
        <w:jc w:val="both"/>
        <w:rPr>
          <w:rFonts w:ascii="Arial" w:hAnsi="Arial" w:cs="Arial"/>
          <w:b/>
          <w:sz w:val="22"/>
          <w:szCs w:val="22"/>
        </w:rPr>
      </w:pPr>
      <w:r w:rsidRPr="007829D5">
        <w:rPr>
          <w:rFonts w:ascii="Arial" w:hAnsi="Arial" w:cs="Arial"/>
          <w:b/>
          <w:sz w:val="22"/>
          <w:szCs w:val="22"/>
        </w:rPr>
        <w:t>9.</w:t>
      </w:r>
      <w:r w:rsidRPr="007829D5">
        <w:rPr>
          <w:rFonts w:ascii="Arial" w:hAnsi="Arial" w:cs="Arial"/>
          <w:b/>
          <w:sz w:val="22"/>
          <w:szCs w:val="22"/>
        </w:rPr>
        <w:tab/>
        <w:t>Similar Project Experience:</w:t>
      </w:r>
    </w:p>
    <w:p w:rsidR="005833B2" w:rsidRPr="007829D5" w:rsidRDefault="005833B2" w:rsidP="00210678">
      <w:pPr>
        <w:widowControl w:val="0"/>
        <w:ind w:left="540"/>
        <w:jc w:val="both"/>
        <w:rPr>
          <w:rFonts w:ascii="Arial" w:hAnsi="Arial" w:cs="Arial"/>
          <w:snapToGrid w:val="0"/>
          <w:sz w:val="22"/>
          <w:szCs w:val="22"/>
        </w:rPr>
      </w:pPr>
      <w:r w:rsidRPr="007829D5">
        <w:rPr>
          <w:rFonts w:ascii="Arial" w:hAnsi="Arial" w:cs="Arial"/>
          <w:snapToGrid w:val="0"/>
          <w:sz w:val="22"/>
          <w:szCs w:val="22"/>
        </w:rPr>
        <w:t xml:space="preserve">Briefly describe your firm’s specific work experience and specialized project experience on projects similar to the one described in the preliminary scope of work.  </w:t>
      </w:r>
      <w:r w:rsidRPr="007829D5">
        <w:rPr>
          <w:rFonts w:ascii="Arial" w:hAnsi="Arial" w:cs="Arial"/>
          <w:b/>
          <w:snapToGrid w:val="0"/>
          <w:sz w:val="22"/>
          <w:szCs w:val="22"/>
        </w:rPr>
        <w:t>Use the form provided</w:t>
      </w:r>
      <w:r w:rsidRPr="007829D5">
        <w:rPr>
          <w:rFonts w:ascii="Arial" w:hAnsi="Arial" w:cs="Arial"/>
          <w:snapToGrid w:val="0"/>
          <w:sz w:val="22"/>
          <w:szCs w:val="22"/>
        </w:rPr>
        <w:t xml:space="preserve">, clearly indicating your firm’s </w:t>
      </w:r>
      <w:r w:rsidRPr="007829D5">
        <w:rPr>
          <w:rFonts w:ascii="Arial" w:hAnsi="Arial" w:cs="Arial"/>
          <w:b/>
          <w:snapToGrid w:val="0"/>
          <w:sz w:val="22"/>
          <w:szCs w:val="22"/>
        </w:rPr>
        <w:t xml:space="preserve">relevant experience </w:t>
      </w:r>
      <w:r w:rsidRPr="007829D5">
        <w:rPr>
          <w:rFonts w:ascii="Arial" w:hAnsi="Arial" w:cs="Arial"/>
          <w:snapToGrid w:val="0"/>
          <w:sz w:val="22"/>
          <w:szCs w:val="22"/>
        </w:rPr>
        <w:t xml:space="preserve">as a prime consultant or as a subconsultant.  Relevant experience which you would like considered for proposed subconsultant team members should be listed on the subconsultant form, clearly indicating the firm which performed the work.  Specify which specific individuals on your team were involved in each project and their role on the referenced project. </w:t>
      </w:r>
    </w:p>
    <w:p w:rsidR="005833B2" w:rsidRPr="007829D5" w:rsidRDefault="005833B2" w:rsidP="00197375">
      <w:pPr>
        <w:widowControl w:val="0"/>
        <w:ind w:left="540" w:hanging="540"/>
        <w:jc w:val="both"/>
        <w:rPr>
          <w:rFonts w:ascii="Arial" w:hAnsi="Arial" w:cs="Arial"/>
          <w:snapToGrid w:val="0"/>
          <w:sz w:val="22"/>
          <w:szCs w:val="22"/>
        </w:rPr>
      </w:pPr>
    </w:p>
    <w:p w:rsidR="00C22C36" w:rsidRPr="007829D5" w:rsidRDefault="00C22C36" w:rsidP="0074257C">
      <w:pPr>
        <w:spacing w:after="120"/>
        <w:ind w:left="540" w:hanging="540"/>
        <w:jc w:val="both"/>
        <w:rPr>
          <w:rFonts w:ascii="Arial" w:hAnsi="Arial" w:cs="Arial"/>
          <w:b/>
          <w:sz w:val="22"/>
          <w:szCs w:val="22"/>
        </w:rPr>
      </w:pPr>
      <w:r w:rsidRPr="007829D5">
        <w:rPr>
          <w:rFonts w:ascii="Arial" w:hAnsi="Arial" w:cs="Arial"/>
          <w:b/>
          <w:sz w:val="22"/>
          <w:szCs w:val="22"/>
        </w:rPr>
        <w:t>10.</w:t>
      </w:r>
      <w:r w:rsidRPr="007829D5">
        <w:rPr>
          <w:rFonts w:ascii="Arial" w:hAnsi="Arial" w:cs="Arial"/>
          <w:b/>
          <w:sz w:val="22"/>
          <w:szCs w:val="22"/>
        </w:rPr>
        <w:tab/>
        <w:t>Type of Work by Prime and Subconsultants:</w:t>
      </w:r>
    </w:p>
    <w:p w:rsidR="005833B2" w:rsidRPr="007829D5" w:rsidRDefault="005833B2" w:rsidP="00197375">
      <w:pPr>
        <w:widowControl w:val="0"/>
        <w:ind w:left="540" w:hanging="540"/>
        <w:jc w:val="both"/>
        <w:rPr>
          <w:rFonts w:ascii="Arial" w:hAnsi="Arial" w:cs="Arial"/>
          <w:snapToGrid w:val="0"/>
          <w:sz w:val="22"/>
          <w:szCs w:val="22"/>
        </w:rPr>
      </w:pPr>
      <w:r w:rsidRPr="007829D5">
        <w:rPr>
          <w:rFonts w:ascii="Arial" w:hAnsi="Arial" w:cs="Arial"/>
          <w:snapToGrid w:val="0"/>
          <w:sz w:val="22"/>
          <w:szCs w:val="22"/>
        </w:rPr>
        <w:tab/>
        <w:t>Indicate all firms proposed as subconsultants or vendors on this project.  Indicate the type of work to be performed by each firm (geotechnical, structural design, survey, pipeline design, process design, drafting/CADD, etc) and whether each firm is an M/WBE or non-M/WBE firm.  For M/WBE firms, indicate the firm’s current certification number.  Also indicate the type(s) of work to be performed by the Prime firm. What is the total percentage of work that the Prime firm expects to perform on the project?</w:t>
      </w:r>
    </w:p>
    <w:p w:rsidR="005833B2" w:rsidRPr="007829D5" w:rsidRDefault="005833B2" w:rsidP="00197375">
      <w:pPr>
        <w:widowControl w:val="0"/>
        <w:ind w:left="540" w:hanging="540"/>
        <w:jc w:val="both"/>
        <w:rPr>
          <w:rFonts w:ascii="Arial" w:hAnsi="Arial" w:cs="Arial"/>
          <w:snapToGrid w:val="0"/>
          <w:sz w:val="22"/>
          <w:szCs w:val="22"/>
        </w:rPr>
      </w:pPr>
      <w:r w:rsidRPr="007829D5">
        <w:rPr>
          <w:rFonts w:ascii="Arial" w:hAnsi="Arial" w:cs="Arial"/>
          <w:snapToGrid w:val="0"/>
          <w:sz w:val="22"/>
          <w:szCs w:val="22"/>
        </w:rPr>
        <w:t xml:space="preserve"> </w:t>
      </w:r>
    </w:p>
    <w:p w:rsidR="00C22C36" w:rsidRPr="007829D5" w:rsidRDefault="00C22C36" w:rsidP="0074257C">
      <w:pPr>
        <w:tabs>
          <w:tab w:val="left" w:pos="360"/>
        </w:tabs>
        <w:spacing w:after="120"/>
        <w:ind w:left="540" w:hanging="540"/>
        <w:jc w:val="both"/>
        <w:rPr>
          <w:rFonts w:ascii="Arial" w:hAnsi="Arial" w:cs="Arial"/>
          <w:b/>
          <w:sz w:val="22"/>
          <w:szCs w:val="22"/>
        </w:rPr>
      </w:pPr>
      <w:r w:rsidRPr="007829D5">
        <w:rPr>
          <w:rFonts w:ascii="Arial" w:hAnsi="Arial" w:cs="Arial"/>
          <w:b/>
          <w:sz w:val="22"/>
          <w:szCs w:val="22"/>
        </w:rPr>
        <w:t>11.</w:t>
      </w:r>
      <w:r w:rsidRPr="007829D5">
        <w:rPr>
          <w:rFonts w:ascii="Arial" w:hAnsi="Arial" w:cs="Arial"/>
          <w:b/>
          <w:sz w:val="22"/>
          <w:szCs w:val="22"/>
        </w:rPr>
        <w:tab/>
      </w:r>
      <w:r w:rsidR="008D0B0D" w:rsidRPr="007829D5">
        <w:rPr>
          <w:rFonts w:ascii="Arial" w:hAnsi="Arial" w:cs="Arial"/>
          <w:b/>
          <w:sz w:val="22"/>
          <w:szCs w:val="22"/>
        </w:rPr>
        <w:tab/>
      </w:r>
      <w:r w:rsidRPr="007829D5">
        <w:rPr>
          <w:rFonts w:ascii="Arial" w:hAnsi="Arial" w:cs="Arial"/>
          <w:b/>
          <w:sz w:val="22"/>
          <w:szCs w:val="22"/>
        </w:rPr>
        <w:t>Organizational Chart:</w:t>
      </w:r>
    </w:p>
    <w:p w:rsidR="005833B2" w:rsidRPr="007829D5" w:rsidRDefault="005833B2" w:rsidP="008D0B0D">
      <w:pPr>
        <w:widowControl w:val="0"/>
        <w:ind w:left="540"/>
        <w:jc w:val="both"/>
        <w:rPr>
          <w:rFonts w:ascii="Arial" w:hAnsi="Arial" w:cs="Arial"/>
          <w:snapToGrid w:val="0"/>
          <w:sz w:val="22"/>
          <w:szCs w:val="22"/>
        </w:rPr>
      </w:pPr>
      <w:r w:rsidRPr="007829D5">
        <w:rPr>
          <w:rFonts w:ascii="Arial" w:hAnsi="Arial" w:cs="Arial"/>
          <w:snapToGrid w:val="0"/>
          <w:sz w:val="22"/>
          <w:szCs w:val="22"/>
        </w:rPr>
        <w:t>Provide an organizational chart showing the structure of the proposed team and the roles of the proposed project personnel.  Indicate which firm on the design team employs each person that is shown.  Indicate team personnel that are not from local offices.</w:t>
      </w:r>
    </w:p>
    <w:p w:rsidR="005833B2" w:rsidRPr="007829D5" w:rsidRDefault="005833B2" w:rsidP="00197375">
      <w:pPr>
        <w:widowControl w:val="0"/>
        <w:ind w:left="540" w:hanging="540"/>
        <w:jc w:val="both"/>
        <w:rPr>
          <w:rFonts w:ascii="Arial" w:hAnsi="Arial" w:cs="Arial"/>
          <w:snapToGrid w:val="0"/>
          <w:sz w:val="22"/>
          <w:szCs w:val="22"/>
        </w:rPr>
      </w:pPr>
    </w:p>
    <w:p w:rsidR="00C22C36" w:rsidRPr="007829D5" w:rsidRDefault="00C22C36" w:rsidP="0074257C">
      <w:pPr>
        <w:spacing w:after="120"/>
        <w:ind w:left="540" w:hanging="540"/>
        <w:jc w:val="both"/>
        <w:rPr>
          <w:rFonts w:ascii="Arial" w:hAnsi="Arial" w:cs="Arial"/>
          <w:b/>
          <w:sz w:val="22"/>
          <w:szCs w:val="22"/>
        </w:rPr>
      </w:pPr>
      <w:r w:rsidRPr="007829D5">
        <w:rPr>
          <w:rFonts w:ascii="Arial" w:hAnsi="Arial" w:cs="Arial"/>
          <w:b/>
          <w:sz w:val="22"/>
          <w:szCs w:val="22"/>
        </w:rPr>
        <w:t>12.</w:t>
      </w:r>
      <w:r w:rsidRPr="007829D5">
        <w:rPr>
          <w:rFonts w:ascii="Arial" w:hAnsi="Arial" w:cs="Arial"/>
          <w:b/>
          <w:sz w:val="22"/>
          <w:szCs w:val="22"/>
        </w:rPr>
        <w:tab/>
        <w:t>Project Approach:</w:t>
      </w:r>
    </w:p>
    <w:p w:rsidR="005833B2" w:rsidRPr="007829D5" w:rsidRDefault="005833B2" w:rsidP="00197375">
      <w:pPr>
        <w:widowControl w:val="0"/>
        <w:ind w:left="540" w:hanging="540"/>
        <w:jc w:val="both"/>
        <w:rPr>
          <w:rFonts w:ascii="Arial" w:hAnsi="Arial" w:cs="Arial"/>
          <w:snapToGrid w:val="0"/>
          <w:sz w:val="22"/>
          <w:szCs w:val="22"/>
        </w:rPr>
      </w:pPr>
      <w:r w:rsidRPr="007829D5">
        <w:rPr>
          <w:rFonts w:ascii="Arial" w:hAnsi="Arial" w:cs="Arial"/>
          <w:snapToGrid w:val="0"/>
          <w:sz w:val="22"/>
          <w:szCs w:val="22"/>
        </w:rPr>
        <w:tab/>
        <w:t xml:space="preserve">Briefly describe your firm’s approach to this project.  The approach should be a minimum of 3 pages of the Statement of Qualifications.  You may provide your firm’s general approach to projects of this nature; however, the approach should specifically address issues, </w:t>
      </w:r>
      <w:r w:rsidRPr="007829D5">
        <w:rPr>
          <w:rFonts w:ascii="Arial" w:hAnsi="Arial" w:cs="Arial"/>
          <w:snapToGrid w:val="0"/>
          <w:sz w:val="22"/>
          <w:szCs w:val="22"/>
        </w:rPr>
        <w:lastRenderedPageBreak/>
        <w:t>concerns, methodology, etc. that may be important on this project and indicate your firm’s suitability for the project.</w:t>
      </w:r>
    </w:p>
    <w:p w:rsidR="005833B2" w:rsidRPr="007829D5" w:rsidRDefault="005833B2" w:rsidP="00197375">
      <w:pPr>
        <w:widowControl w:val="0"/>
        <w:ind w:left="540" w:hanging="540"/>
        <w:jc w:val="both"/>
        <w:rPr>
          <w:rFonts w:ascii="Arial" w:hAnsi="Arial" w:cs="Arial"/>
          <w:snapToGrid w:val="0"/>
          <w:sz w:val="22"/>
          <w:szCs w:val="22"/>
        </w:rPr>
      </w:pPr>
    </w:p>
    <w:p w:rsidR="008D0B0D" w:rsidRPr="007829D5" w:rsidRDefault="008D0B0D" w:rsidP="000E79DD">
      <w:pPr>
        <w:pStyle w:val="ListParagraph"/>
        <w:widowControl w:val="0"/>
        <w:numPr>
          <w:ilvl w:val="2"/>
          <w:numId w:val="8"/>
        </w:numPr>
        <w:tabs>
          <w:tab w:val="left" w:pos="540"/>
        </w:tabs>
        <w:spacing w:after="120"/>
        <w:ind w:left="540" w:hanging="540"/>
        <w:jc w:val="both"/>
        <w:rPr>
          <w:rFonts w:ascii="Arial" w:hAnsi="Arial" w:cs="Arial"/>
          <w:b/>
          <w:snapToGrid w:val="0"/>
          <w:sz w:val="22"/>
          <w:szCs w:val="22"/>
        </w:rPr>
      </w:pPr>
      <w:r w:rsidRPr="007829D5">
        <w:rPr>
          <w:rFonts w:ascii="Arial" w:hAnsi="Arial" w:cs="Arial"/>
          <w:b/>
          <w:snapToGrid w:val="0"/>
          <w:sz w:val="22"/>
          <w:szCs w:val="22"/>
        </w:rPr>
        <w:t>Project Schedule:</w:t>
      </w:r>
    </w:p>
    <w:p w:rsidR="005833B2" w:rsidRPr="007829D5" w:rsidRDefault="005833B2" w:rsidP="008D0B0D">
      <w:pPr>
        <w:pStyle w:val="ListParagraph"/>
        <w:widowControl w:val="0"/>
        <w:ind w:left="540"/>
        <w:jc w:val="both"/>
        <w:rPr>
          <w:rFonts w:ascii="Arial" w:hAnsi="Arial" w:cs="Arial"/>
          <w:snapToGrid w:val="0"/>
          <w:sz w:val="22"/>
          <w:szCs w:val="22"/>
        </w:rPr>
      </w:pPr>
      <w:r w:rsidRPr="007829D5">
        <w:rPr>
          <w:rFonts w:ascii="Arial" w:hAnsi="Arial" w:cs="Arial"/>
          <w:snapToGrid w:val="0"/>
          <w:sz w:val="22"/>
          <w:szCs w:val="22"/>
        </w:rPr>
        <w:t xml:space="preserve">Provide a suggested time schedule for this project.  If a schedule is indicated in the preliminary Scope of Work, identify differences with your suggested schedule, if any, and provide a brief explanation of the differences. </w:t>
      </w:r>
    </w:p>
    <w:p w:rsidR="008D0B0D" w:rsidRPr="007829D5" w:rsidRDefault="008D0B0D" w:rsidP="000E79DD">
      <w:pPr>
        <w:pStyle w:val="ListParagraph"/>
        <w:widowControl w:val="0"/>
        <w:numPr>
          <w:ilvl w:val="2"/>
          <w:numId w:val="8"/>
        </w:numPr>
        <w:spacing w:after="120"/>
        <w:ind w:left="540" w:hanging="540"/>
        <w:jc w:val="both"/>
        <w:rPr>
          <w:rFonts w:ascii="Arial" w:hAnsi="Arial" w:cs="Arial"/>
          <w:b/>
          <w:snapToGrid w:val="0"/>
          <w:sz w:val="22"/>
          <w:szCs w:val="22"/>
        </w:rPr>
      </w:pPr>
      <w:r w:rsidRPr="007829D5">
        <w:rPr>
          <w:rFonts w:ascii="Arial" w:hAnsi="Arial" w:cs="Arial"/>
          <w:b/>
          <w:snapToGrid w:val="0"/>
          <w:sz w:val="22"/>
          <w:szCs w:val="22"/>
        </w:rPr>
        <w:t>Resumes:</w:t>
      </w:r>
    </w:p>
    <w:p w:rsidR="005833B2" w:rsidRPr="007829D5" w:rsidRDefault="005833B2" w:rsidP="008D0B0D">
      <w:pPr>
        <w:widowControl w:val="0"/>
        <w:ind w:left="540"/>
        <w:jc w:val="both"/>
        <w:rPr>
          <w:rFonts w:ascii="Arial" w:hAnsi="Arial" w:cs="Arial"/>
          <w:snapToGrid w:val="0"/>
          <w:sz w:val="22"/>
          <w:szCs w:val="22"/>
        </w:rPr>
      </w:pPr>
      <w:r w:rsidRPr="007829D5">
        <w:rPr>
          <w:rFonts w:ascii="Arial" w:hAnsi="Arial" w:cs="Arial"/>
          <w:snapToGrid w:val="0"/>
          <w:sz w:val="22"/>
          <w:szCs w:val="22"/>
        </w:rPr>
        <w:t xml:space="preserve">Provide </w:t>
      </w:r>
      <w:r w:rsidRPr="007829D5">
        <w:rPr>
          <w:rFonts w:ascii="Arial" w:hAnsi="Arial" w:cs="Arial"/>
          <w:snapToGrid w:val="0"/>
          <w:sz w:val="22"/>
          <w:szCs w:val="22"/>
          <w:u w:val="single"/>
        </w:rPr>
        <w:t>brief</w:t>
      </w:r>
      <w:r w:rsidRPr="007829D5">
        <w:rPr>
          <w:rFonts w:ascii="Arial" w:hAnsi="Arial" w:cs="Arial"/>
          <w:snapToGrid w:val="0"/>
          <w:sz w:val="22"/>
          <w:szCs w:val="22"/>
        </w:rPr>
        <w:t xml:space="preserve"> resumes indicating the </w:t>
      </w:r>
      <w:r w:rsidRPr="007829D5">
        <w:rPr>
          <w:rFonts w:ascii="Arial" w:hAnsi="Arial" w:cs="Arial"/>
          <w:b/>
          <w:snapToGrid w:val="0"/>
          <w:sz w:val="22"/>
          <w:szCs w:val="22"/>
        </w:rPr>
        <w:t>relevant</w:t>
      </w:r>
      <w:r w:rsidRPr="007829D5">
        <w:rPr>
          <w:rFonts w:ascii="Arial" w:hAnsi="Arial" w:cs="Arial"/>
          <w:snapToGrid w:val="0"/>
          <w:sz w:val="22"/>
          <w:szCs w:val="22"/>
        </w:rPr>
        <w:t xml:space="preserve"> water/wastewater experience of the following personnel:</w:t>
      </w:r>
    </w:p>
    <w:p w:rsidR="005833B2" w:rsidRPr="007829D5" w:rsidRDefault="005833B2" w:rsidP="00197375">
      <w:pPr>
        <w:widowControl w:val="0"/>
        <w:ind w:left="540" w:hanging="540"/>
        <w:jc w:val="both"/>
        <w:rPr>
          <w:rFonts w:ascii="Arial" w:hAnsi="Arial" w:cs="Arial"/>
          <w:snapToGrid w:val="0"/>
          <w:sz w:val="22"/>
          <w:szCs w:val="22"/>
        </w:rPr>
      </w:pPr>
    </w:p>
    <w:p w:rsidR="005833B2" w:rsidRPr="007829D5" w:rsidRDefault="005833B2" w:rsidP="0074257C">
      <w:pPr>
        <w:widowControl w:val="0"/>
        <w:tabs>
          <w:tab w:val="left" w:pos="900"/>
        </w:tabs>
        <w:spacing w:after="120"/>
        <w:ind w:left="900" w:hanging="360"/>
        <w:jc w:val="both"/>
        <w:rPr>
          <w:rFonts w:ascii="Arial" w:hAnsi="Arial" w:cs="Arial"/>
          <w:snapToGrid w:val="0"/>
          <w:sz w:val="22"/>
          <w:szCs w:val="22"/>
        </w:rPr>
      </w:pPr>
      <w:r w:rsidRPr="007829D5">
        <w:rPr>
          <w:rFonts w:ascii="Arial" w:hAnsi="Arial" w:cs="Arial"/>
          <w:snapToGrid w:val="0"/>
          <w:sz w:val="22"/>
          <w:szCs w:val="22"/>
        </w:rPr>
        <w:t>a.</w:t>
      </w:r>
      <w:r w:rsidRPr="007829D5">
        <w:rPr>
          <w:rFonts w:ascii="Arial" w:hAnsi="Arial" w:cs="Arial"/>
          <w:snapToGrid w:val="0"/>
          <w:sz w:val="22"/>
          <w:szCs w:val="22"/>
        </w:rPr>
        <w:tab/>
        <w:t>Project Manager</w:t>
      </w:r>
    </w:p>
    <w:p w:rsidR="005833B2" w:rsidRPr="007829D5" w:rsidRDefault="005833B2" w:rsidP="0074257C">
      <w:pPr>
        <w:widowControl w:val="0"/>
        <w:tabs>
          <w:tab w:val="left" w:pos="900"/>
        </w:tabs>
        <w:spacing w:after="120"/>
        <w:ind w:left="900" w:hanging="360"/>
        <w:jc w:val="both"/>
        <w:rPr>
          <w:rFonts w:ascii="Arial" w:hAnsi="Arial" w:cs="Arial"/>
          <w:snapToGrid w:val="0"/>
          <w:sz w:val="22"/>
          <w:szCs w:val="22"/>
        </w:rPr>
      </w:pPr>
      <w:r w:rsidRPr="007829D5">
        <w:rPr>
          <w:rFonts w:ascii="Arial" w:hAnsi="Arial" w:cs="Arial"/>
          <w:snapToGrid w:val="0"/>
          <w:sz w:val="22"/>
          <w:szCs w:val="22"/>
        </w:rPr>
        <w:t>b.</w:t>
      </w:r>
      <w:r w:rsidRPr="007829D5">
        <w:rPr>
          <w:rFonts w:ascii="Arial" w:hAnsi="Arial" w:cs="Arial"/>
          <w:snapToGrid w:val="0"/>
          <w:sz w:val="22"/>
          <w:szCs w:val="22"/>
        </w:rPr>
        <w:tab/>
        <w:t>Quality control members</w:t>
      </w:r>
    </w:p>
    <w:p w:rsidR="005833B2" w:rsidRPr="007829D5" w:rsidRDefault="005833B2" w:rsidP="0074257C">
      <w:pPr>
        <w:widowControl w:val="0"/>
        <w:tabs>
          <w:tab w:val="left" w:pos="900"/>
        </w:tabs>
        <w:spacing w:after="120"/>
        <w:ind w:left="900" w:hanging="360"/>
        <w:jc w:val="both"/>
        <w:rPr>
          <w:rFonts w:ascii="Arial" w:hAnsi="Arial" w:cs="Arial"/>
          <w:snapToGrid w:val="0"/>
          <w:sz w:val="22"/>
          <w:szCs w:val="22"/>
        </w:rPr>
      </w:pPr>
      <w:r w:rsidRPr="007829D5">
        <w:rPr>
          <w:rFonts w:ascii="Arial" w:hAnsi="Arial" w:cs="Arial"/>
          <w:snapToGrid w:val="0"/>
          <w:sz w:val="22"/>
          <w:szCs w:val="22"/>
        </w:rPr>
        <w:t>c.</w:t>
      </w:r>
      <w:r w:rsidRPr="007829D5">
        <w:rPr>
          <w:rFonts w:ascii="Arial" w:hAnsi="Arial" w:cs="Arial"/>
          <w:snapToGrid w:val="0"/>
          <w:sz w:val="22"/>
          <w:szCs w:val="22"/>
        </w:rPr>
        <w:tab/>
        <w:t>For facility projects, lead person in each discipline (structural, process, mechanical, instrumentation, etc.).  For pipeline projects, lead design engineer(s).</w:t>
      </w:r>
    </w:p>
    <w:p w:rsidR="005833B2" w:rsidRPr="007829D5" w:rsidRDefault="005833B2" w:rsidP="0074257C">
      <w:pPr>
        <w:widowControl w:val="0"/>
        <w:tabs>
          <w:tab w:val="left" w:pos="900"/>
        </w:tabs>
        <w:spacing w:after="120"/>
        <w:ind w:left="900" w:hanging="360"/>
        <w:jc w:val="both"/>
        <w:rPr>
          <w:rFonts w:ascii="Arial" w:hAnsi="Arial" w:cs="Arial"/>
          <w:snapToGrid w:val="0"/>
          <w:sz w:val="22"/>
          <w:szCs w:val="22"/>
        </w:rPr>
      </w:pPr>
      <w:r w:rsidRPr="007829D5">
        <w:rPr>
          <w:rFonts w:ascii="Arial" w:hAnsi="Arial" w:cs="Arial"/>
          <w:snapToGrid w:val="0"/>
          <w:sz w:val="22"/>
          <w:szCs w:val="22"/>
        </w:rPr>
        <w:t>d.</w:t>
      </w:r>
      <w:r w:rsidRPr="007829D5">
        <w:rPr>
          <w:rFonts w:ascii="Arial" w:hAnsi="Arial" w:cs="Arial"/>
          <w:snapToGrid w:val="0"/>
          <w:sz w:val="22"/>
          <w:szCs w:val="22"/>
        </w:rPr>
        <w:tab/>
        <w:t>For facility projects, briefly provide the industrial electrical design experience on large water and wastewater facilities for the lead electrical design engineer.</w:t>
      </w:r>
    </w:p>
    <w:p w:rsidR="005833B2" w:rsidRPr="007829D5" w:rsidRDefault="005833B2" w:rsidP="0074257C">
      <w:pPr>
        <w:widowControl w:val="0"/>
        <w:tabs>
          <w:tab w:val="left" w:pos="900"/>
        </w:tabs>
        <w:spacing w:after="120"/>
        <w:ind w:left="900" w:hanging="360"/>
        <w:jc w:val="both"/>
        <w:rPr>
          <w:rFonts w:ascii="Arial" w:hAnsi="Arial" w:cs="Arial"/>
          <w:snapToGrid w:val="0"/>
          <w:sz w:val="22"/>
          <w:szCs w:val="22"/>
        </w:rPr>
      </w:pPr>
      <w:r w:rsidRPr="007829D5">
        <w:rPr>
          <w:rFonts w:ascii="Arial" w:hAnsi="Arial" w:cs="Arial"/>
          <w:snapToGrid w:val="0"/>
          <w:sz w:val="22"/>
          <w:szCs w:val="22"/>
        </w:rPr>
        <w:t>e.</w:t>
      </w:r>
      <w:r w:rsidRPr="007829D5">
        <w:rPr>
          <w:rFonts w:ascii="Arial" w:hAnsi="Arial" w:cs="Arial"/>
          <w:snapToGrid w:val="0"/>
          <w:sz w:val="22"/>
          <w:szCs w:val="22"/>
        </w:rPr>
        <w:tab/>
        <w:t>Specialized experience, if applicable (i.e. surge analysis, environmental evaluation, special process considerations, etc.)</w:t>
      </w:r>
    </w:p>
    <w:p w:rsidR="005833B2" w:rsidRPr="007829D5" w:rsidRDefault="005833B2" w:rsidP="00197375">
      <w:pPr>
        <w:widowControl w:val="0"/>
        <w:ind w:left="540" w:hanging="540"/>
        <w:jc w:val="both"/>
        <w:rPr>
          <w:rFonts w:ascii="Arial" w:hAnsi="Arial" w:cs="Arial"/>
          <w:snapToGrid w:val="0"/>
          <w:sz w:val="22"/>
          <w:szCs w:val="22"/>
        </w:rPr>
      </w:pPr>
    </w:p>
    <w:p w:rsidR="008D0B0D" w:rsidRPr="00737728" w:rsidRDefault="008D0B0D" w:rsidP="000E79DD">
      <w:pPr>
        <w:pStyle w:val="ListParagraph"/>
        <w:widowControl w:val="0"/>
        <w:numPr>
          <w:ilvl w:val="2"/>
          <w:numId w:val="8"/>
        </w:numPr>
        <w:spacing w:after="120"/>
        <w:ind w:left="540" w:hanging="540"/>
        <w:jc w:val="both"/>
        <w:rPr>
          <w:rFonts w:ascii="Arial" w:hAnsi="Arial" w:cs="Arial"/>
          <w:b/>
          <w:snapToGrid w:val="0"/>
          <w:sz w:val="22"/>
          <w:szCs w:val="22"/>
        </w:rPr>
      </w:pPr>
      <w:r w:rsidRPr="00737728">
        <w:rPr>
          <w:rFonts w:ascii="Arial" w:hAnsi="Arial" w:cs="Arial"/>
          <w:b/>
          <w:snapToGrid w:val="0"/>
          <w:sz w:val="22"/>
          <w:szCs w:val="22"/>
        </w:rPr>
        <w:t>Additional Information:</w:t>
      </w:r>
    </w:p>
    <w:p w:rsidR="005833B2" w:rsidRPr="007829D5" w:rsidRDefault="005833B2" w:rsidP="008D0B0D">
      <w:pPr>
        <w:widowControl w:val="0"/>
        <w:ind w:left="540"/>
        <w:jc w:val="both"/>
        <w:rPr>
          <w:rFonts w:ascii="Arial" w:hAnsi="Arial" w:cs="Arial"/>
          <w:snapToGrid w:val="0"/>
          <w:sz w:val="22"/>
          <w:szCs w:val="22"/>
        </w:rPr>
      </w:pPr>
      <w:r w:rsidRPr="007829D5">
        <w:rPr>
          <w:rFonts w:ascii="Arial" w:hAnsi="Arial" w:cs="Arial"/>
          <w:snapToGrid w:val="0"/>
          <w:sz w:val="22"/>
          <w:szCs w:val="22"/>
        </w:rPr>
        <w:t>If desired, provide any additional information that will reflect your firm’s qualifications to complete this project successfully.  This information is optional in the Statement of Qualifications.</w:t>
      </w:r>
    </w:p>
    <w:p w:rsidR="005833B2" w:rsidRPr="007829D5" w:rsidRDefault="005833B2" w:rsidP="003C22C9">
      <w:pPr>
        <w:widowControl w:val="0"/>
        <w:jc w:val="both"/>
        <w:rPr>
          <w:rFonts w:ascii="Arial" w:hAnsi="Arial" w:cs="Arial"/>
          <w:snapToGrid w:val="0"/>
          <w:sz w:val="22"/>
          <w:szCs w:val="22"/>
        </w:rPr>
      </w:pPr>
    </w:p>
    <w:p w:rsidR="005833B2" w:rsidRPr="007829D5" w:rsidRDefault="005833B2" w:rsidP="003C22C9">
      <w:pPr>
        <w:widowControl w:val="0"/>
        <w:jc w:val="both"/>
        <w:rPr>
          <w:rFonts w:ascii="Arial" w:hAnsi="Arial" w:cs="Arial"/>
          <w:snapToGrid w:val="0"/>
          <w:sz w:val="22"/>
          <w:szCs w:val="22"/>
        </w:rPr>
      </w:pPr>
    </w:p>
    <w:p w:rsidR="005833B2" w:rsidRPr="00A843B6" w:rsidRDefault="005833B2" w:rsidP="003C22C9">
      <w:pPr>
        <w:widowControl w:val="0"/>
        <w:ind w:left="360" w:hanging="360"/>
        <w:jc w:val="both"/>
        <w:rPr>
          <w:rFonts w:ascii="Arial" w:hAnsi="Arial" w:cs="Arial"/>
          <w:snapToGrid w:val="0"/>
          <w:color w:val="000000"/>
          <w:sz w:val="22"/>
          <w:szCs w:val="22"/>
        </w:rPr>
      </w:pPr>
      <w:r w:rsidRPr="00A843B6">
        <w:rPr>
          <w:rFonts w:ascii="Arial" w:hAnsi="Arial" w:cs="Arial"/>
          <w:snapToGrid w:val="0"/>
          <w:color w:val="000000"/>
          <w:sz w:val="22"/>
          <w:szCs w:val="22"/>
        </w:rPr>
        <w:br w:type="page"/>
      </w:r>
    </w:p>
    <w:p w:rsidR="005833B2" w:rsidRPr="00951F06" w:rsidRDefault="005833B2" w:rsidP="003C22C9">
      <w:pPr>
        <w:widowControl w:val="0"/>
        <w:jc w:val="center"/>
        <w:rPr>
          <w:snapToGrid w:val="0"/>
          <w:sz w:val="22"/>
          <w:szCs w:val="22"/>
        </w:rPr>
      </w:pPr>
    </w:p>
    <w:p w:rsidR="005833B2" w:rsidRPr="004B3FF8" w:rsidRDefault="005833B2" w:rsidP="003C22C9">
      <w:pPr>
        <w:widowControl w:val="0"/>
        <w:rPr>
          <w:rFonts w:ascii="Arial" w:hAnsi="Arial" w:cs="Arial"/>
          <w:snapToGrid w:val="0"/>
          <w:sz w:val="22"/>
          <w:szCs w:val="22"/>
        </w:rPr>
      </w:pPr>
    </w:p>
    <w:p w:rsidR="005833B2" w:rsidRPr="004B3FF8" w:rsidRDefault="005833B2" w:rsidP="003C22C9">
      <w:pPr>
        <w:widowControl w:val="0"/>
        <w:rPr>
          <w:rFonts w:ascii="Arial" w:hAnsi="Arial" w:cs="Arial"/>
          <w:snapToGrid w:val="0"/>
          <w:sz w:val="22"/>
          <w:szCs w:val="22"/>
        </w:rPr>
      </w:pPr>
    </w:p>
    <w:p w:rsidR="005833B2" w:rsidRPr="004B3FF8" w:rsidRDefault="005833B2" w:rsidP="00B729F5">
      <w:pPr>
        <w:widowControl w:val="0"/>
        <w:rPr>
          <w:rFonts w:ascii="Arial" w:hAnsi="Arial" w:cs="Arial"/>
          <w:snapToGrid w:val="0"/>
          <w:sz w:val="22"/>
          <w:szCs w:val="22"/>
        </w:rPr>
      </w:pPr>
    </w:p>
    <w:p w:rsidR="005833B2" w:rsidRPr="004B3FF8" w:rsidRDefault="005833B2" w:rsidP="00B729F5">
      <w:pPr>
        <w:widowControl w:val="0"/>
        <w:rPr>
          <w:rFonts w:ascii="Arial" w:hAnsi="Arial" w:cs="Arial"/>
          <w:snapToGrid w:val="0"/>
          <w:sz w:val="22"/>
          <w:szCs w:val="22"/>
        </w:rPr>
      </w:pPr>
    </w:p>
    <w:p w:rsidR="005833B2" w:rsidRPr="004B3FF8" w:rsidRDefault="005833B2" w:rsidP="00B729F5">
      <w:pPr>
        <w:widowControl w:val="0"/>
        <w:rPr>
          <w:rFonts w:ascii="Arial" w:hAnsi="Arial" w:cs="Arial"/>
          <w:snapToGrid w:val="0"/>
          <w:sz w:val="22"/>
          <w:szCs w:val="22"/>
        </w:rPr>
      </w:pPr>
    </w:p>
    <w:p w:rsidR="005833B2" w:rsidRPr="004B3FF8" w:rsidRDefault="005833B2" w:rsidP="00B729F5">
      <w:pPr>
        <w:widowControl w:val="0"/>
        <w:rPr>
          <w:rFonts w:ascii="Arial" w:hAnsi="Arial" w:cs="Arial"/>
          <w:snapToGrid w:val="0"/>
          <w:sz w:val="22"/>
          <w:szCs w:val="22"/>
        </w:rPr>
      </w:pPr>
    </w:p>
    <w:p w:rsidR="005833B2" w:rsidRPr="004B3FF8" w:rsidRDefault="005833B2" w:rsidP="00B729F5">
      <w:pPr>
        <w:widowControl w:val="0"/>
        <w:rPr>
          <w:rFonts w:ascii="Arial" w:hAnsi="Arial" w:cs="Arial"/>
          <w:snapToGrid w:val="0"/>
          <w:sz w:val="22"/>
          <w:szCs w:val="22"/>
        </w:rPr>
      </w:pPr>
    </w:p>
    <w:p w:rsidR="005833B2" w:rsidRPr="004B3FF8" w:rsidRDefault="005833B2" w:rsidP="00B729F5">
      <w:pPr>
        <w:widowControl w:val="0"/>
        <w:rPr>
          <w:rFonts w:ascii="Arial" w:hAnsi="Arial" w:cs="Arial"/>
          <w:snapToGrid w:val="0"/>
          <w:sz w:val="22"/>
          <w:szCs w:val="22"/>
        </w:rPr>
      </w:pPr>
    </w:p>
    <w:p w:rsidR="005833B2" w:rsidRPr="004B3FF8" w:rsidRDefault="005833B2" w:rsidP="00B729F5">
      <w:pPr>
        <w:widowControl w:val="0"/>
        <w:rPr>
          <w:rFonts w:ascii="Arial" w:hAnsi="Arial" w:cs="Arial"/>
          <w:snapToGrid w:val="0"/>
          <w:sz w:val="22"/>
          <w:szCs w:val="22"/>
        </w:rPr>
      </w:pPr>
    </w:p>
    <w:p w:rsidR="005833B2" w:rsidRPr="004B3FF8" w:rsidRDefault="005833B2" w:rsidP="00B729F5">
      <w:pPr>
        <w:widowControl w:val="0"/>
        <w:rPr>
          <w:rFonts w:ascii="Arial" w:hAnsi="Arial" w:cs="Arial"/>
          <w:snapToGrid w:val="0"/>
          <w:sz w:val="22"/>
          <w:szCs w:val="22"/>
        </w:rPr>
      </w:pPr>
    </w:p>
    <w:p w:rsidR="005833B2" w:rsidRPr="004B3FF8" w:rsidRDefault="005833B2" w:rsidP="00B729F5">
      <w:pPr>
        <w:widowControl w:val="0"/>
        <w:rPr>
          <w:rFonts w:ascii="Arial" w:hAnsi="Arial" w:cs="Arial"/>
          <w:snapToGrid w:val="0"/>
          <w:sz w:val="22"/>
          <w:szCs w:val="22"/>
        </w:rPr>
      </w:pPr>
    </w:p>
    <w:p w:rsidR="005833B2" w:rsidRPr="004B3FF8" w:rsidRDefault="005833B2" w:rsidP="00B729F5">
      <w:pPr>
        <w:widowControl w:val="0"/>
        <w:rPr>
          <w:rFonts w:ascii="Arial" w:hAnsi="Arial" w:cs="Arial"/>
          <w:snapToGrid w:val="0"/>
          <w:sz w:val="22"/>
          <w:szCs w:val="22"/>
        </w:rPr>
      </w:pPr>
    </w:p>
    <w:p w:rsidR="005833B2" w:rsidRPr="004B3FF8" w:rsidRDefault="005833B2" w:rsidP="00B729F5">
      <w:pPr>
        <w:widowControl w:val="0"/>
        <w:rPr>
          <w:rFonts w:ascii="Arial" w:hAnsi="Arial" w:cs="Arial"/>
          <w:snapToGrid w:val="0"/>
          <w:sz w:val="22"/>
          <w:szCs w:val="22"/>
        </w:rPr>
      </w:pPr>
    </w:p>
    <w:p w:rsidR="005833B2" w:rsidRPr="004B3FF8" w:rsidRDefault="005833B2" w:rsidP="00B729F5">
      <w:pPr>
        <w:widowControl w:val="0"/>
        <w:rPr>
          <w:rFonts w:ascii="Arial" w:hAnsi="Arial" w:cs="Arial"/>
          <w:snapToGrid w:val="0"/>
          <w:sz w:val="22"/>
          <w:szCs w:val="22"/>
        </w:rPr>
      </w:pPr>
    </w:p>
    <w:p w:rsidR="005833B2" w:rsidRDefault="005833B2" w:rsidP="00B729F5">
      <w:pPr>
        <w:widowControl w:val="0"/>
        <w:rPr>
          <w:rFonts w:ascii="Arial" w:hAnsi="Arial" w:cs="Arial"/>
          <w:snapToGrid w:val="0"/>
          <w:sz w:val="22"/>
          <w:szCs w:val="22"/>
        </w:rPr>
      </w:pPr>
    </w:p>
    <w:p w:rsidR="00815681" w:rsidRDefault="00815681" w:rsidP="00B729F5">
      <w:pPr>
        <w:widowControl w:val="0"/>
        <w:rPr>
          <w:rFonts w:ascii="Arial" w:hAnsi="Arial" w:cs="Arial"/>
          <w:snapToGrid w:val="0"/>
          <w:sz w:val="22"/>
          <w:szCs w:val="22"/>
        </w:rPr>
      </w:pPr>
    </w:p>
    <w:p w:rsidR="00815681" w:rsidRPr="004B3FF8" w:rsidRDefault="00815681" w:rsidP="00B729F5">
      <w:pPr>
        <w:widowControl w:val="0"/>
        <w:rPr>
          <w:rFonts w:ascii="Arial" w:hAnsi="Arial" w:cs="Arial"/>
          <w:snapToGrid w:val="0"/>
          <w:sz w:val="22"/>
          <w:szCs w:val="22"/>
        </w:rPr>
      </w:pPr>
    </w:p>
    <w:p w:rsidR="005833B2" w:rsidRPr="004B3FF8" w:rsidRDefault="005833B2" w:rsidP="00B729F5">
      <w:pPr>
        <w:widowControl w:val="0"/>
        <w:rPr>
          <w:rFonts w:ascii="Arial" w:hAnsi="Arial" w:cs="Arial"/>
          <w:snapToGrid w:val="0"/>
          <w:sz w:val="22"/>
          <w:szCs w:val="22"/>
        </w:rPr>
      </w:pPr>
    </w:p>
    <w:p w:rsidR="005833B2" w:rsidRPr="004B3FF8" w:rsidRDefault="005833B2" w:rsidP="00B729F5">
      <w:pPr>
        <w:keepNext/>
        <w:widowControl w:val="0"/>
        <w:tabs>
          <w:tab w:val="center" w:pos="4680"/>
        </w:tabs>
        <w:jc w:val="center"/>
        <w:outlineLvl w:val="0"/>
        <w:rPr>
          <w:rFonts w:ascii="Arial" w:hAnsi="Arial" w:cs="Arial"/>
          <w:b/>
          <w:snapToGrid w:val="0"/>
          <w:color w:val="000000"/>
          <w:sz w:val="22"/>
          <w:szCs w:val="22"/>
        </w:rPr>
      </w:pPr>
      <w:bookmarkStart w:id="20" w:name="_Toc54694345"/>
    </w:p>
    <w:bookmarkEnd w:id="20"/>
    <w:p w:rsidR="00B729F5" w:rsidRPr="00EB1EF5" w:rsidRDefault="00B729F5" w:rsidP="00B729F5">
      <w:pPr>
        <w:pStyle w:val="Heading1"/>
        <w:ind w:left="0"/>
        <w:jc w:val="center"/>
        <w:rPr>
          <w:rFonts w:ascii="Arial" w:hAnsi="Arial" w:cs="Arial"/>
          <w:b/>
          <w:sz w:val="48"/>
          <w:szCs w:val="48"/>
        </w:rPr>
      </w:pPr>
      <w:r w:rsidRPr="00EB1EF5">
        <w:rPr>
          <w:rFonts w:ascii="Arial" w:hAnsi="Arial" w:cs="Arial"/>
          <w:b/>
          <w:sz w:val="48"/>
          <w:szCs w:val="48"/>
        </w:rPr>
        <w:t>SEC. V</w:t>
      </w:r>
    </w:p>
    <w:p w:rsidR="00B729F5" w:rsidRPr="00EB1EF5" w:rsidRDefault="00B729F5" w:rsidP="00B729F5">
      <w:pPr>
        <w:pStyle w:val="Heading1"/>
        <w:ind w:left="0"/>
        <w:jc w:val="center"/>
        <w:rPr>
          <w:rFonts w:ascii="Arial" w:hAnsi="Arial" w:cs="Arial"/>
          <w:b/>
          <w:sz w:val="48"/>
          <w:szCs w:val="48"/>
        </w:rPr>
      </w:pPr>
      <w:r w:rsidRPr="00EB1EF5">
        <w:rPr>
          <w:rFonts w:ascii="Arial" w:hAnsi="Arial" w:cs="Arial"/>
          <w:b/>
          <w:sz w:val="48"/>
          <w:szCs w:val="48"/>
        </w:rPr>
        <w:t>INSTRUCTIONS FOR THE PROJECT EXPERIENCE FORM</w:t>
      </w:r>
    </w:p>
    <w:p w:rsidR="005833B2" w:rsidRPr="004B3FF8" w:rsidRDefault="005833B2" w:rsidP="00B729F5">
      <w:pPr>
        <w:keepNext/>
        <w:widowControl w:val="0"/>
        <w:tabs>
          <w:tab w:val="center" w:pos="4680"/>
        </w:tabs>
        <w:jc w:val="center"/>
        <w:outlineLvl w:val="0"/>
        <w:rPr>
          <w:rFonts w:ascii="Arial" w:hAnsi="Arial" w:cs="Arial"/>
          <w:b/>
          <w:snapToGrid w:val="0"/>
          <w:color w:val="000000"/>
          <w:sz w:val="22"/>
          <w:szCs w:val="22"/>
        </w:rPr>
      </w:pPr>
    </w:p>
    <w:p w:rsidR="005833B2" w:rsidRPr="00EB1EF5" w:rsidRDefault="005833B2" w:rsidP="00B729F5">
      <w:pPr>
        <w:widowControl w:val="0"/>
        <w:jc w:val="center"/>
        <w:rPr>
          <w:rFonts w:ascii="Arial" w:hAnsi="Arial" w:cs="Arial"/>
          <w:b/>
          <w:bCs/>
          <w:snapToGrid w:val="0"/>
          <w:sz w:val="22"/>
          <w:szCs w:val="22"/>
        </w:rPr>
      </w:pPr>
      <w:r w:rsidRPr="004B3FF8">
        <w:rPr>
          <w:rFonts w:ascii="Arial" w:hAnsi="Arial" w:cs="Arial"/>
          <w:snapToGrid w:val="0"/>
          <w:sz w:val="22"/>
          <w:szCs w:val="22"/>
        </w:rPr>
        <w:br w:type="page"/>
      </w:r>
      <w:r w:rsidR="004F3890" w:rsidRPr="00EB1EF5">
        <w:rPr>
          <w:rFonts w:ascii="Arial" w:hAnsi="Arial" w:cs="Arial"/>
          <w:snapToGrid w:val="0"/>
          <w:sz w:val="22"/>
          <w:szCs w:val="22"/>
        </w:rPr>
        <w:lastRenderedPageBreak/>
        <w:t xml:space="preserve">V.  </w:t>
      </w:r>
      <w:r w:rsidRPr="00EB1EF5">
        <w:rPr>
          <w:rFonts w:ascii="Arial" w:hAnsi="Arial" w:cs="Arial"/>
          <w:b/>
          <w:bCs/>
          <w:snapToGrid w:val="0"/>
          <w:sz w:val="22"/>
          <w:szCs w:val="22"/>
        </w:rPr>
        <w:t>INSTRUCTIONS FOR THE PROJECT EXPERIENCE FORM</w:t>
      </w:r>
    </w:p>
    <w:p w:rsidR="005833B2" w:rsidRPr="004B3FF8" w:rsidRDefault="005833B2" w:rsidP="003C22C9">
      <w:pPr>
        <w:widowControl w:val="0"/>
        <w:jc w:val="both"/>
        <w:rPr>
          <w:rFonts w:ascii="Arial" w:hAnsi="Arial" w:cs="Arial"/>
          <w:snapToGrid w:val="0"/>
          <w:color w:val="000000"/>
          <w:sz w:val="22"/>
          <w:szCs w:val="22"/>
        </w:rPr>
      </w:pPr>
    </w:p>
    <w:p w:rsidR="005833B2" w:rsidRPr="004B3FF8" w:rsidRDefault="005833B2" w:rsidP="003C22C9">
      <w:pPr>
        <w:widowControl w:val="0"/>
        <w:jc w:val="both"/>
        <w:rPr>
          <w:rFonts w:ascii="Arial" w:hAnsi="Arial" w:cs="Arial"/>
          <w:snapToGrid w:val="0"/>
          <w:color w:val="000000"/>
          <w:sz w:val="22"/>
          <w:szCs w:val="22"/>
        </w:rPr>
      </w:pPr>
      <w:r w:rsidRPr="004B3FF8">
        <w:rPr>
          <w:rFonts w:ascii="Arial" w:hAnsi="Arial" w:cs="Arial"/>
          <w:b/>
          <w:snapToGrid w:val="0"/>
          <w:color w:val="000000"/>
          <w:sz w:val="22"/>
          <w:szCs w:val="22"/>
          <w:u w:val="single"/>
        </w:rPr>
        <w:t>These instructions have been revised.  Please read carefully.</w:t>
      </w:r>
    </w:p>
    <w:p w:rsidR="005833B2" w:rsidRPr="004B3FF8" w:rsidRDefault="005833B2" w:rsidP="003C22C9">
      <w:pPr>
        <w:widowControl w:val="0"/>
        <w:jc w:val="both"/>
        <w:rPr>
          <w:rFonts w:ascii="Arial" w:hAnsi="Arial" w:cs="Arial"/>
          <w:snapToGrid w:val="0"/>
          <w:color w:val="000000"/>
          <w:sz w:val="22"/>
          <w:szCs w:val="22"/>
        </w:rPr>
      </w:pPr>
    </w:p>
    <w:p w:rsidR="005833B2" w:rsidRPr="004B3FF8" w:rsidRDefault="005833B2" w:rsidP="0098158A">
      <w:pPr>
        <w:widowControl w:val="0"/>
        <w:ind w:left="540" w:hanging="540"/>
        <w:jc w:val="both"/>
        <w:rPr>
          <w:rFonts w:ascii="Arial" w:hAnsi="Arial" w:cs="Arial"/>
          <w:snapToGrid w:val="0"/>
          <w:color w:val="000000"/>
          <w:sz w:val="22"/>
          <w:szCs w:val="22"/>
        </w:rPr>
      </w:pPr>
      <w:r w:rsidRPr="004B3FF8">
        <w:rPr>
          <w:rFonts w:ascii="Arial" w:hAnsi="Arial" w:cs="Arial"/>
          <w:snapToGrid w:val="0"/>
          <w:color w:val="000000"/>
          <w:sz w:val="22"/>
          <w:szCs w:val="22"/>
        </w:rPr>
        <w:t>1.</w:t>
      </w:r>
      <w:r w:rsidRPr="004B3FF8">
        <w:rPr>
          <w:rFonts w:ascii="Arial" w:hAnsi="Arial" w:cs="Arial"/>
          <w:snapToGrid w:val="0"/>
          <w:color w:val="000000"/>
          <w:sz w:val="22"/>
          <w:szCs w:val="22"/>
        </w:rPr>
        <w:tab/>
        <w:t xml:space="preserve">Experience indicated should be relevant to the project for which the SOQ is being submitted. </w:t>
      </w:r>
    </w:p>
    <w:p w:rsidR="005833B2" w:rsidRPr="004B3FF8" w:rsidRDefault="005833B2" w:rsidP="0098158A">
      <w:pPr>
        <w:widowControl w:val="0"/>
        <w:ind w:left="540" w:hanging="540"/>
        <w:jc w:val="both"/>
        <w:rPr>
          <w:rFonts w:ascii="Arial" w:hAnsi="Arial" w:cs="Arial"/>
          <w:snapToGrid w:val="0"/>
          <w:color w:val="000000"/>
          <w:sz w:val="22"/>
          <w:szCs w:val="22"/>
        </w:rPr>
      </w:pPr>
    </w:p>
    <w:p w:rsidR="005833B2" w:rsidRPr="004B3FF8" w:rsidRDefault="005833B2" w:rsidP="0098158A">
      <w:pPr>
        <w:widowControl w:val="0"/>
        <w:tabs>
          <w:tab w:val="left" w:pos="-1440"/>
        </w:tabs>
        <w:ind w:left="540" w:hanging="540"/>
        <w:jc w:val="both"/>
        <w:rPr>
          <w:rFonts w:ascii="Arial" w:hAnsi="Arial" w:cs="Arial"/>
          <w:snapToGrid w:val="0"/>
          <w:color w:val="000000"/>
          <w:sz w:val="22"/>
          <w:szCs w:val="22"/>
        </w:rPr>
      </w:pPr>
      <w:r w:rsidRPr="004B3FF8">
        <w:rPr>
          <w:rFonts w:ascii="Arial" w:hAnsi="Arial" w:cs="Arial"/>
          <w:snapToGrid w:val="0"/>
          <w:color w:val="000000"/>
          <w:sz w:val="22"/>
          <w:szCs w:val="22"/>
        </w:rPr>
        <w:t>2.</w:t>
      </w:r>
      <w:r w:rsidRPr="004B3FF8">
        <w:rPr>
          <w:rFonts w:ascii="Arial" w:hAnsi="Arial" w:cs="Arial"/>
          <w:snapToGrid w:val="0"/>
          <w:color w:val="000000"/>
          <w:sz w:val="22"/>
          <w:szCs w:val="22"/>
        </w:rPr>
        <w:tab/>
        <w:t>The Prime Firm is the firm proposed as the prime on the project for which the SOQ is being submitted.</w:t>
      </w:r>
    </w:p>
    <w:p w:rsidR="005833B2" w:rsidRPr="004B3FF8" w:rsidRDefault="005833B2" w:rsidP="0098158A">
      <w:pPr>
        <w:widowControl w:val="0"/>
        <w:ind w:left="540" w:hanging="540"/>
        <w:jc w:val="both"/>
        <w:rPr>
          <w:rFonts w:ascii="Arial" w:hAnsi="Arial" w:cs="Arial"/>
          <w:snapToGrid w:val="0"/>
          <w:color w:val="000000"/>
          <w:sz w:val="22"/>
          <w:szCs w:val="22"/>
        </w:rPr>
      </w:pPr>
    </w:p>
    <w:p w:rsidR="005833B2" w:rsidRPr="004B3FF8" w:rsidRDefault="005833B2" w:rsidP="0098158A">
      <w:pPr>
        <w:widowControl w:val="0"/>
        <w:tabs>
          <w:tab w:val="left" w:pos="-1440"/>
        </w:tabs>
        <w:ind w:left="540" w:hanging="540"/>
        <w:jc w:val="both"/>
        <w:rPr>
          <w:rFonts w:ascii="Arial" w:hAnsi="Arial" w:cs="Arial"/>
          <w:snapToGrid w:val="0"/>
          <w:color w:val="000000"/>
          <w:sz w:val="22"/>
          <w:szCs w:val="22"/>
        </w:rPr>
      </w:pPr>
      <w:r w:rsidRPr="004B3FF8">
        <w:rPr>
          <w:rFonts w:ascii="Arial" w:hAnsi="Arial" w:cs="Arial"/>
          <w:snapToGrid w:val="0"/>
          <w:color w:val="000000"/>
          <w:sz w:val="22"/>
          <w:szCs w:val="22"/>
        </w:rPr>
        <w:t>3.</w:t>
      </w:r>
      <w:r w:rsidRPr="004B3FF8">
        <w:rPr>
          <w:rFonts w:ascii="Arial" w:hAnsi="Arial" w:cs="Arial"/>
          <w:snapToGrid w:val="0"/>
          <w:color w:val="000000"/>
          <w:sz w:val="22"/>
          <w:szCs w:val="22"/>
        </w:rPr>
        <w:tab/>
        <w:t>Only the experience of current employees of the Prime Firm should be indicated on the form for the Prime Firm.</w:t>
      </w:r>
    </w:p>
    <w:p w:rsidR="005833B2" w:rsidRPr="004B3FF8" w:rsidRDefault="005833B2" w:rsidP="0098158A">
      <w:pPr>
        <w:widowControl w:val="0"/>
        <w:ind w:left="540" w:hanging="540"/>
        <w:jc w:val="both"/>
        <w:rPr>
          <w:rFonts w:ascii="Arial" w:hAnsi="Arial" w:cs="Arial"/>
          <w:snapToGrid w:val="0"/>
          <w:color w:val="000000"/>
          <w:sz w:val="22"/>
          <w:szCs w:val="22"/>
        </w:rPr>
      </w:pPr>
    </w:p>
    <w:p w:rsidR="005833B2" w:rsidRPr="004B3FF8" w:rsidRDefault="005833B2" w:rsidP="0098158A">
      <w:pPr>
        <w:widowControl w:val="0"/>
        <w:tabs>
          <w:tab w:val="left" w:pos="-1440"/>
        </w:tabs>
        <w:ind w:left="540" w:hanging="540"/>
        <w:jc w:val="both"/>
        <w:rPr>
          <w:rFonts w:ascii="Arial" w:hAnsi="Arial" w:cs="Arial"/>
          <w:snapToGrid w:val="0"/>
          <w:color w:val="000000"/>
          <w:sz w:val="22"/>
          <w:szCs w:val="22"/>
        </w:rPr>
      </w:pPr>
      <w:r w:rsidRPr="004B3FF8">
        <w:rPr>
          <w:rFonts w:ascii="Arial" w:hAnsi="Arial" w:cs="Arial"/>
          <w:snapToGrid w:val="0"/>
          <w:color w:val="000000"/>
          <w:sz w:val="22"/>
          <w:szCs w:val="22"/>
        </w:rPr>
        <w:t>4.</w:t>
      </w:r>
      <w:r w:rsidRPr="004B3FF8">
        <w:rPr>
          <w:rFonts w:ascii="Arial" w:hAnsi="Arial" w:cs="Arial"/>
          <w:snapToGrid w:val="0"/>
          <w:color w:val="000000"/>
          <w:sz w:val="22"/>
          <w:szCs w:val="22"/>
        </w:rPr>
        <w:tab/>
        <w:t xml:space="preserve">The Client information should include the name of the organization, its address and the name and telephone number of a contact person </w:t>
      </w:r>
      <w:r w:rsidRPr="004B3FF8">
        <w:rPr>
          <w:rFonts w:ascii="Arial" w:hAnsi="Arial" w:cs="Arial"/>
          <w:b/>
          <w:snapToGrid w:val="0"/>
          <w:color w:val="000000"/>
          <w:sz w:val="22"/>
          <w:szCs w:val="22"/>
        </w:rPr>
        <w:t>who is familiar with the project indicated</w:t>
      </w:r>
      <w:r w:rsidRPr="004B3FF8">
        <w:rPr>
          <w:rFonts w:ascii="Arial" w:hAnsi="Arial" w:cs="Arial"/>
          <w:snapToGrid w:val="0"/>
          <w:color w:val="000000"/>
          <w:sz w:val="22"/>
          <w:szCs w:val="22"/>
        </w:rPr>
        <w:t>.  The Prime Firm is responsible for the accuracy of the contact information.  Experience may not be considered if the contact person indicated cannot be contacted.  For work performed as a subconsultant, the client and contact may be either the Owner (City, County, or other agency commissioning the work) or the prime firm for which the firm worked as a subconsultant on that project.   If the prime firm is indicated as the client, please indicate the name of the Owner agency in parenthesis.  Also indicate the year design began and the stage of the project: under design, design complete, under construction, or construction complete.  If construction has started, indicate the year construction started or finished.</w:t>
      </w:r>
    </w:p>
    <w:p w:rsidR="005833B2" w:rsidRPr="004B3FF8" w:rsidRDefault="005833B2" w:rsidP="0098158A">
      <w:pPr>
        <w:widowControl w:val="0"/>
        <w:ind w:left="540" w:hanging="540"/>
        <w:jc w:val="both"/>
        <w:rPr>
          <w:rFonts w:ascii="Arial" w:hAnsi="Arial" w:cs="Arial"/>
          <w:snapToGrid w:val="0"/>
          <w:color w:val="000000"/>
          <w:sz w:val="22"/>
          <w:szCs w:val="22"/>
        </w:rPr>
      </w:pPr>
    </w:p>
    <w:p w:rsidR="005833B2" w:rsidRPr="004B3FF8" w:rsidRDefault="005833B2" w:rsidP="0098158A">
      <w:pPr>
        <w:widowControl w:val="0"/>
        <w:tabs>
          <w:tab w:val="left" w:pos="-1440"/>
        </w:tabs>
        <w:ind w:left="540" w:hanging="540"/>
        <w:jc w:val="both"/>
        <w:rPr>
          <w:rFonts w:ascii="Arial" w:hAnsi="Arial" w:cs="Arial"/>
          <w:snapToGrid w:val="0"/>
          <w:color w:val="000000"/>
          <w:sz w:val="22"/>
          <w:szCs w:val="22"/>
        </w:rPr>
      </w:pPr>
      <w:r w:rsidRPr="004B3FF8">
        <w:rPr>
          <w:rFonts w:ascii="Arial" w:hAnsi="Arial" w:cs="Arial"/>
          <w:snapToGrid w:val="0"/>
          <w:color w:val="000000"/>
          <w:sz w:val="22"/>
          <w:szCs w:val="22"/>
        </w:rPr>
        <w:t>5.</w:t>
      </w:r>
      <w:r w:rsidRPr="004B3FF8">
        <w:rPr>
          <w:rFonts w:ascii="Arial" w:hAnsi="Arial" w:cs="Arial"/>
          <w:snapToGrid w:val="0"/>
          <w:color w:val="000000"/>
          <w:sz w:val="22"/>
          <w:szCs w:val="22"/>
        </w:rPr>
        <w:tab/>
        <w:t xml:space="preserve">Under the column labeled Prime or Sub, indicate a Prime for each project for which your firm was the prime consultant on that project and a Sub for each project for which your firm was a subconsultant.  Use Other Prime for projects for which a current employee of the Prime firm gained experience while working for a previous employer who was the prime consultant on the project referenced.  Use Other Sub for projects for which a current employee of the Prime firm gained experience while working for a previous employer who was a subconsultant on the project referenced.  Use Other Owner for projects for which a current employee of the Prime firm gained experience while working for a previous employer who was the Owner agency on the project referenced. </w:t>
      </w:r>
    </w:p>
    <w:p w:rsidR="005833B2" w:rsidRPr="004B3FF8" w:rsidRDefault="005833B2" w:rsidP="0098158A">
      <w:pPr>
        <w:widowControl w:val="0"/>
        <w:ind w:left="540" w:hanging="540"/>
        <w:jc w:val="both"/>
        <w:rPr>
          <w:rFonts w:ascii="Arial" w:hAnsi="Arial" w:cs="Arial"/>
          <w:snapToGrid w:val="0"/>
          <w:color w:val="000000"/>
          <w:sz w:val="22"/>
          <w:szCs w:val="22"/>
        </w:rPr>
      </w:pPr>
    </w:p>
    <w:p w:rsidR="005833B2" w:rsidRPr="004B3FF8" w:rsidRDefault="005833B2" w:rsidP="0098158A">
      <w:pPr>
        <w:widowControl w:val="0"/>
        <w:tabs>
          <w:tab w:val="left" w:pos="-1440"/>
          <w:tab w:val="left" w:pos="630"/>
        </w:tabs>
        <w:ind w:left="540" w:hanging="540"/>
        <w:jc w:val="both"/>
        <w:rPr>
          <w:rFonts w:ascii="Arial" w:hAnsi="Arial" w:cs="Arial"/>
          <w:snapToGrid w:val="0"/>
          <w:color w:val="000000"/>
          <w:sz w:val="22"/>
          <w:szCs w:val="22"/>
        </w:rPr>
      </w:pPr>
      <w:r w:rsidRPr="004B3FF8">
        <w:rPr>
          <w:rFonts w:ascii="Arial" w:hAnsi="Arial" w:cs="Arial"/>
          <w:snapToGrid w:val="0"/>
          <w:color w:val="000000"/>
          <w:sz w:val="22"/>
          <w:szCs w:val="22"/>
        </w:rPr>
        <w:t>6.</w:t>
      </w:r>
      <w:r w:rsidRPr="004B3FF8">
        <w:rPr>
          <w:rFonts w:ascii="Arial" w:hAnsi="Arial" w:cs="Arial"/>
          <w:snapToGrid w:val="0"/>
          <w:color w:val="000000"/>
          <w:sz w:val="22"/>
          <w:szCs w:val="22"/>
        </w:rPr>
        <w:tab/>
        <w:t xml:space="preserve">In the project description column, indicate the project name, location (Plant Name, City, State etc.), and a </w:t>
      </w:r>
      <w:r w:rsidRPr="004B3FF8">
        <w:rPr>
          <w:rFonts w:ascii="Arial" w:hAnsi="Arial" w:cs="Arial"/>
          <w:b/>
          <w:snapToGrid w:val="0"/>
          <w:color w:val="000000"/>
          <w:sz w:val="22"/>
          <w:szCs w:val="22"/>
        </w:rPr>
        <w:t>brief description of the work for which your firm was responsible.</w:t>
      </w:r>
      <w:r w:rsidRPr="004B3FF8">
        <w:rPr>
          <w:rFonts w:ascii="Arial" w:hAnsi="Arial" w:cs="Arial"/>
          <w:snapToGrid w:val="0"/>
          <w:color w:val="000000"/>
          <w:sz w:val="22"/>
          <w:szCs w:val="22"/>
        </w:rPr>
        <w:t xml:space="preserve">  If your firm was a subconsultant, the overall project can be referenced for clarity; however, the description should be for </w:t>
      </w:r>
      <w:r w:rsidRPr="004B3FF8">
        <w:rPr>
          <w:rFonts w:ascii="Arial" w:hAnsi="Arial" w:cs="Arial"/>
          <w:b/>
          <w:snapToGrid w:val="0"/>
          <w:color w:val="000000"/>
          <w:sz w:val="22"/>
          <w:szCs w:val="22"/>
        </w:rPr>
        <w:t>your firm’s work</w:t>
      </w:r>
      <w:r w:rsidRPr="004B3FF8">
        <w:rPr>
          <w:rFonts w:ascii="Arial" w:hAnsi="Arial" w:cs="Arial"/>
          <w:snapToGrid w:val="0"/>
          <w:color w:val="000000"/>
          <w:sz w:val="22"/>
          <w:szCs w:val="22"/>
        </w:rPr>
        <w:t>, not a description of the overall project.</w:t>
      </w:r>
    </w:p>
    <w:p w:rsidR="005833B2" w:rsidRPr="004B3FF8" w:rsidRDefault="005833B2" w:rsidP="0098158A">
      <w:pPr>
        <w:widowControl w:val="0"/>
        <w:ind w:left="540" w:hanging="540"/>
        <w:jc w:val="both"/>
        <w:rPr>
          <w:rFonts w:ascii="Arial" w:hAnsi="Arial" w:cs="Arial"/>
          <w:snapToGrid w:val="0"/>
          <w:color w:val="000000"/>
          <w:sz w:val="22"/>
          <w:szCs w:val="22"/>
        </w:rPr>
      </w:pPr>
    </w:p>
    <w:p w:rsidR="005833B2" w:rsidRPr="004B3FF8" w:rsidRDefault="005833B2" w:rsidP="0098158A">
      <w:pPr>
        <w:widowControl w:val="0"/>
        <w:tabs>
          <w:tab w:val="left" w:pos="-1440"/>
        </w:tabs>
        <w:ind w:left="540" w:hanging="540"/>
        <w:jc w:val="both"/>
        <w:rPr>
          <w:rFonts w:ascii="Arial" w:hAnsi="Arial" w:cs="Arial"/>
          <w:snapToGrid w:val="0"/>
          <w:color w:val="000000"/>
          <w:sz w:val="22"/>
          <w:szCs w:val="22"/>
        </w:rPr>
      </w:pPr>
      <w:r w:rsidRPr="004B3FF8">
        <w:rPr>
          <w:rFonts w:ascii="Arial" w:hAnsi="Arial" w:cs="Arial"/>
          <w:snapToGrid w:val="0"/>
          <w:sz w:val="22"/>
          <w:szCs w:val="22"/>
        </w:rPr>
        <w:t xml:space="preserve">7. </w:t>
      </w:r>
      <w:r w:rsidR="0098158A">
        <w:rPr>
          <w:rFonts w:ascii="Arial" w:hAnsi="Arial" w:cs="Arial"/>
          <w:snapToGrid w:val="0"/>
          <w:sz w:val="22"/>
          <w:szCs w:val="22"/>
        </w:rPr>
        <w:tab/>
      </w:r>
      <w:r w:rsidRPr="004B3FF8">
        <w:rPr>
          <w:rFonts w:ascii="Arial" w:hAnsi="Arial" w:cs="Arial"/>
          <w:snapToGrid w:val="0"/>
          <w:sz w:val="22"/>
          <w:szCs w:val="22"/>
        </w:rPr>
        <w:t>The Personnel Involved columns should indicate the people involved with the referenced project who are on the proposed project team for the RFP.  Also, indicate the level of involvement on the referenced project, i.e. John Doe - Lead Structural Design, etc.</w:t>
      </w:r>
      <w:r w:rsidRPr="004B3FF8">
        <w:rPr>
          <w:rFonts w:ascii="Arial" w:hAnsi="Arial" w:cs="Arial"/>
          <w:snapToGrid w:val="0"/>
          <w:color w:val="000000"/>
          <w:sz w:val="22"/>
          <w:szCs w:val="22"/>
        </w:rPr>
        <w:t xml:space="preserve"> </w:t>
      </w:r>
    </w:p>
    <w:p w:rsidR="005833B2" w:rsidRPr="004B3FF8" w:rsidRDefault="005833B2" w:rsidP="0098158A">
      <w:pPr>
        <w:widowControl w:val="0"/>
        <w:ind w:left="540" w:hanging="540"/>
        <w:jc w:val="both"/>
        <w:rPr>
          <w:rFonts w:ascii="Arial" w:hAnsi="Arial" w:cs="Arial"/>
          <w:snapToGrid w:val="0"/>
          <w:color w:val="000000"/>
          <w:sz w:val="22"/>
          <w:szCs w:val="22"/>
        </w:rPr>
      </w:pPr>
    </w:p>
    <w:p w:rsidR="005833B2" w:rsidRPr="004B3FF8" w:rsidRDefault="005833B2" w:rsidP="0098158A">
      <w:pPr>
        <w:widowControl w:val="0"/>
        <w:tabs>
          <w:tab w:val="left" w:pos="-1440"/>
        </w:tabs>
        <w:ind w:left="540" w:hanging="540"/>
        <w:jc w:val="both"/>
        <w:rPr>
          <w:rFonts w:ascii="Arial" w:hAnsi="Arial" w:cs="Arial"/>
          <w:snapToGrid w:val="0"/>
          <w:sz w:val="22"/>
          <w:szCs w:val="22"/>
        </w:rPr>
      </w:pPr>
      <w:r w:rsidRPr="004B3FF8">
        <w:rPr>
          <w:rFonts w:ascii="Arial" w:hAnsi="Arial" w:cs="Arial"/>
          <w:snapToGrid w:val="0"/>
          <w:sz w:val="22"/>
          <w:szCs w:val="22"/>
        </w:rPr>
        <w:t xml:space="preserve">8. </w:t>
      </w:r>
      <w:r w:rsidR="0098158A">
        <w:rPr>
          <w:rFonts w:ascii="Arial" w:hAnsi="Arial" w:cs="Arial"/>
          <w:snapToGrid w:val="0"/>
          <w:sz w:val="22"/>
          <w:szCs w:val="22"/>
        </w:rPr>
        <w:t xml:space="preserve"> </w:t>
      </w:r>
      <w:r w:rsidR="0098158A">
        <w:rPr>
          <w:rFonts w:ascii="Arial" w:hAnsi="Arial" w:cs="Arial"/>
          <w:snapToGrid w:val="0"/>
          <w:sz w:val="22"/>
          <w:szCs w:val="22"/>
        </w:rPr>
        <w:tab/>
      </w:r>
      <w:r w:rsidRPr="004B3FF8">
        <w:rPr>
          <w:rFonts w:ascii="Arial" w:hAnsi="Arial" w:cs="Arial"/>
          <w:snapToGrid w:val="0"/>
          <w:sz w:val="22"/>
          <w:szCs w:val="22"/>
        </w:rPr>
        <w:t>Experience forms for proposed subconsultant firms in major roles on this project should be completed in similar fashion.</w:t>
      </w:r>
    </w:p>
    <w:p w:rsidR="005833B2" w:rsidRPr="004B3FF8" w:rsidRDefault="005833B2" w:rsidP="0098158A">
      <w:pPr>
        <w:widowControl w:val="0"/>
        <w:tabs>
          <w:tab w:val="left" w:pos="-1440"/>
        </w:tabs>
        <w:ind w:left="540" w:hanging="540"/>
        <w:jc w:val="both"/>
        <w:rPr>
          <w:rFonts w:ascii="Arial" w:hAnsi="Arial" w:cs="Arial"/>
          <w:snapToGrid w:val="0"/>
          <w:sz w:val="22"/>
          <w:szCs w:val="22"/>
        </w:rPr>
      </w:pPr>
    </w:p>
    <w:p w:rsidR="005833B2" w:rsidRPr="005F1DBB" w:rsidRDefault="005833B2" w:rsidP="0098158A">
      <w:pPr>
        <w:widowControl w:val="0"/>
        <w:tabs>
          <w:tab w:val="left" w:pos="-1440"/>
        </w:tabs>
        <w:ind w:left="540" w:hanging="540"/>
        <w:jc w:val="both"/>
        <w:rPr>
          <w:rFonts w:ascii="Arial" w:hAnsi="Arial" w:cs="Arial"/>
          <w:b/>
          <w:snapToGrid w:val="0"/>
          <w:color w:val="000000"/>
          <w:sz w:val="22"/>
          <w:szCs w:val="22"/>
        </w:rPr>
      </w:pPr>
      <w:r w:rsidRPr="004B3FF8">
        <w:rPr>
          <w:rFonts w:ascii="Arial" w:hAnsi="Arial" w:cs="Arial"/>
          <w:snapToGrid w:val="0"/>
          <w:color w:val="000000"/>
          <w:sz w:val="22"/>
          <w:szCs w:val="22"/>
        </w:rPr>
        <w:t>9.</w:t>
      </w:r>
      <w:r w:rsidRPr="004B3FF8">
        <w:rPr>
          <w:rFonts w:ascii="Arial" w:hAnsi="Arial" w:cs="Arial"/>
          <w:snapToGrid w:val="0"/>
          <w:color w:val="000000"/>
          <w:sz w:val="22"/>
          <w:szCs w:val="22"/>
        </w:rPr>
        <w:tab/>
        <w:t xml:space="preserve">If you have any questions, please contact the </w:t>
      </w:r>
      <w:r w:rsidR="00387AF1">
        <w:rPr>
          <w:rFonts w:ascii="Arial" w:hAnsi="Arial" w:cs="Arial"/>
          <w:snapToGrid w:val="0"/>
          <w:color w:val="000000"/>
          <w:sz w:val="22"/>
          <w:szCs w:val="22"/>
        </w:rPr>
        <w:t xml:space="preserve">buyer, please follow the instruction on </w:t>
      </w:r>
      <w:r w:rsidR="00387AF1" w:rsidRPr="005F1DBB">
        <w:rPr>
          <w:rFonts w:ascii="Arial" w:hAnsi="Arial" w:cs="Arial"/>
          <w:b/>
          <w:snapToGrid w:val="0"/>
          <w:color w:val="000000"/>
          <w:sz w:val="22"/>
          <w:szCs w:val="22"/>
        </w:rPr>
        <w:t>page 1</w:t>
      </w:r>
      <w:r w:rsidR="009717A5">
        <w:rPr>
          <w:rFonts w:ascii="Arial" w:hAnsi="Arial" w:cs="Arial"/>
          <w:b/>
          <w:snapToGrid w:val="0"/>
          <w:color w:val="000000"/>
          <w:sz w:val="22"/>
          <w:szCs w:val="22"/>
        </w:rPr>
        <w:t>7</w:t>
      </w:r>
      <w:r w:rsidR="00387AF1" w:rsidRPr="005F1DBB">
        <w:rPr>
          <w:rFonts w:ascii="Arial" w:hAnsi="Arial" w:cs="Arial"/>
          <w:b/>
          <w:snapToGrid w:val="0"/>
          <w:color w:val="000000"/>
          <w:sz w:val="22"/>
          <w:szCs w:val="22"/>
        </w:rPr>
        <w:t xml:space="preserve"> line item 10.</w:t>
      </w:r>
    </w:p>
    <w:p w:rsidR="005833B2" w:rsidRPr="004B3FF8" w:rsidRDefault="005833B2" w:rsidP="0098158A">
      <w:pPr>
        <w:widowControl w:val="0"/>
        <w:tabs>
          <w:tab w:val="left" w:pos="-1440"/>
        </w:tabs>
        <w:ind w:left="540" w:hanging="540"/>
        <w:jc w:val="both"/>
        <w:outlineLvl w:val="0"/>
        <w:rPr>
          <w:rFonts w:ascii="Arial" w:hAnsi="Arial" w:cs="Arial"/>
          <w:snapToGrid w:val="0"/>
          <w:color w:val="000000"/>
          <w:sz w:val="22"/>
          <w:szCs w:val="22"/>
        </w:rPr>
      </w:pPr>
    </w:p>
    <w:p w:rsidR="005833B2" w:rsidRPr="004B3FF8" w:rsidRDefault="005833B2" w:rsidP="0098158A">
      <w:pPr>
        <w:widowControl w:val="0"/>
        <w:tabs>
          <w:tab w:val="left" w:pos="-1440"/>
        </w:tabs>
        <w:ind w:left="540" w:hanging="540"/>
        <w:jc w:val="both"/>
        <w:outlineLvl w:val="0"/>
        <w:rPr>
          <w:rFonts w:ascii="Arial" w:hAnsi="Arial" w:cs="Arial"/>
          <w:snapToGrid w:val="0"/>
          <w:color w:val="000000"/>
          <w:sz w:val="22"/>
          <w:szCs w:val="22"/>
        </w:rPr>
      </w:pPr>
    </w:p>
    <w:p w:rsidR="005833B2" w:rsidRPr="004B3FF8" w:rsidRDefault="005833B2" w:rsidP="0098158A">
      <w:pPr>
        <w:widowControl w:val="0"/>
        <w:tabs>
          <w:tab w:val="left" w:pos="-1440"/>
        </w:tabs>
        <w:ind w:left="540" w:hanging="540"/>
        <w:jc w:val="both"/>
        <w:outlineLvl w:val="0"/>
        <w:rPr>
          <w:rFonts w:ascii="Arial" w:hAnsi="Arial" w:cs="Arial"/>
          <w:snapToGrid w:val="0"/>
          <w:color w:val="000000"/>
          <w:sz w:val="22"/>
          <w:szCs w:val="22"/>
        </w:rPr>
      </w:pPr>
    </w:p>
    <w:p w:rsidR="00B729F5" w:rsidRPr="004B3FF8" w:rsidRDefault="00B729F5" w:rsidP="0098158A">
      <w:pPr>
        <w:widowControl w:val="0"/>
        <w:tabs>
          <w:tab w:val="left" w:pos="-1440"/>
        </w:tabs>
        <w:ind w:left="540" w:hanging="540"/>
        <w:jc w:val="both"/>
        <w:outlineLvl w:val="0"/>
        <w:rPr>
          <w:rFonts w:ascii="Arial" w:hAnsi="Arial" w:cs="Arial"/>
          <w:snapToGrid w:val="0"/>
          <w:color w:val="000000"/>
          <w:sz w:val="22"/>
          <w:szCs w:val="22"/>
        </w:rPr>
      </w:pPr>
    </w:p>
    <w:p w:rsidR="00B729F5" w:rsidRPr="004B3FF8" w:rsidRDefault="00B729F5" w:rsidP="003C22C9">
      <w:pPr>
        <w:widowControl w:val="0"/>
        <w:tabs>
          <w:tab w:val="left" w:pos="-1440"/>
        </w:tabs>
        <w:ind w:left="360" w:hanging="360"/>
        <w:jc w:val="both"/>
        <w:outlineLvl w:val="0"/>
        <w:rPr>
          <w:rFonts w:ascii="Arial" w:hAnsi="Arial" w:cs="Arial"/>
          <w:snapToGrid w:val="0"/>
          <w:color w:val="000000"/>
          <w:sz w:val="22"/>
          <w:szCs w:val="22"/>
        </w:rPr>
      </w:pPr>
    </w:p>
    <w:p w:rsidR="005833B2" w:rsidRPr="004B3FF8" w:rsidRDefault="005833B2" w:rsidP="003C22C9">
      <w:pPr>
        <w:widowControl w:val="0"/>
        <w:tabs>
          <w:tab w:val="left" w:pos="-1440"/>
        </w:tabs>
        <w:ind w:left="360" w:hanging="360"/>
        <w:jc w:val="both"/>
        <w:outlineLvl w:val="0"/>
        <w:rPr>
          <w:rFonts w:ascii="Arial" w:hAnsi="Arial" w:cs="Arial"/>
          <w:snapToGrid w:val="0"/>
          <w:color w:val="000000"/>
          <w:sz w:val="22"/>
          <w:szCs w:val="22"/>
        </w:rPr>
      </w:pPr>
    </w:p>
    <w:p w:rsidR="005833B2" w:rsidRPr="004B3FF8" w:rsidRDefault="005833B2" w:rsidP="003C22C9">
      <w:pPr>
        <w:widowControl w:val="0"/>
        <w:jc w:val="center"/>
        <w:rPr>
          <w:rFonts w:ascii="Arial" w:hAnsi="Arial" w:cs="Arial"/>
          <w:b/>
          <w:bCs/>
          <w:snapToGrid w:val="0"/>
          <w:sz w:val="22"/>
          <w:szCs w:val="22"/>
        </w:rPr>
      </w:pPr>
      <w:r w:rsidRPr="004B3FF8">
        <w:rPr>
          <w:rFonts w:ascii="Arial" w:hAnsi="Arial" w:cs="Arial"/>
          <w:b/>
          <w:bCs/>
          <w:snapToGrid w:val="0"/>
          <w:sz w:val="22"/>
          <w:szCs w:val="22"/>
        </w:rPr>
        <w:t>PROJECT EXPERIENCE FORM</w:t>
      </w:r>
    </w:p>
    <w:p w:rsidR="005833B2" w:rsidRPr="004B3FF8" w:rsidRDefault="005833B2" w:rsidP="003C22C9">
      <w:pPr>
        <w:widowControl w:val="0"/>
        <w:jc w:val="both"/>
        <w:rPr>
          <w:rFonts w:ascii="Arial" w:hAnsi="Arial" w:cs="Arial"/>
          <w:snapToGrid w:val="0"/>
          <w:color w:val="000000"/>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5833B2" w:rsidRPr="004B3FF8" w:rsidTr="003C22C9">
        <w:tc>
          <w:tcPr>
            <w:tcW w:w="9360" w:type="dxa"/>
            <w:tcBorders>
              <w:top w:val="double" w:sz="7" w:space="0" w:color="000000"/>
              <w:left w:val="double" w:sz="7" w:space="0" w:color="000000"/>
              <w:bottom w:val="double" w:sz="7" w:space="0" w:color="000000"/>
              <w:right w:val="double" w:sz="7" w:space="0" w:color="000000"/>
            </w:tcBorders>
          </w:tcPr>
          <w:p w:rsidR="005833B2" w:rsidRPr="004B3FF8" w:rsidRDefault="005833B2" w:rsidP="003C22C9">
            <w:pPr>
              <w:widowControl w:val="0"/>
              <w:spacing w:line="120" w:lineRule="exact"/>
              <w:rPr>
                <w:rFonts w:ascii="Arial" w:hAnsi="Arial" w:cs="Arial"/>
                <w:snapToGrid w:val="0"/>
                <w:color w:val="000000"/>
                <w:sz w:val="22"/>
                <w:szCs w:val="22"/>
              </w:rPr>
            </w:pPr>
          </w:p>
          <w:p w:rsidR="005833B2" w:rsidRPr="004B3FF8" w:rsidRDefault="005833B2" w:rsidP="003C22C9">
            <w:pPr>
              <w:widowControl w:val="0"/>
              <w:tabs>
                <w:tab w:val="right" w:pos="9120"/>
              </w:tabs>
              <w:spacing w:after="58"/>
              <w:rPr>
                <w:rFonts w:ascii="Arial" w:hAnsi="Arial" w:cs="Arial"/>
                <w:snapToGrid w:val="0"/>
                <w:color w:val="000000"/>
                <w:sz w:val="22"/>
                <w:szCs w:val="22"/>
              </w:rPr>
            </w:pPr>
            <w:r w:rsidRPr="004B3FF8">
              <w:rPr>
                <w:rFonts w:ascii="Arial" w:hAnsi="Arial" w:cs="Arial"/>
                <w:b/>
                <w:snapToGrid w:val="0"/>
                <w:color w:val="000000"/>
                <w:sz w:val="22"/>
                <w:szCs w:val="22"/>
              </w:rPr>
              <w:t>PRIME  FIRM:</w:t>
            </w:r>
            <w:r w:rsidRPr="004B3FF8">
              <w:rPr>
                <w:rFonts w:ascii="Arial" w:hAnsi="Arial" w:cs="Arial"/>
                <w:i/>
                <w:snapToGrid w:val="0"/>
                <w:color w:val="000000"/>
                <w:sz w:val="22"/>
                <w:szCs w:val="22"/>
              </w:rPr>
              <w:tab/>
              <w:t>(Experience for Indicated Firm Personnel only)</w:t>
            </w:r>
          </w:p>
        </w:tc>
      </w:tr>
    </w:tbl>
    <w:p w:rsidR="005833B2" w:rsidRPr="004B3FF8" w:rsidRDefault="005833B2" w:rsidP="003C22C9">
      <w:pPr>
        <w:widowControl w:val="0"/>
        <w:rPr>
          <w:rFonts w:ascii="Arial" w:hAnsi="Arial" w:cs="Arial"/>
          <w:snapToGrid w:val="0"/>
          <w:vanish/>
          <w:color w:val="000000"/>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2160"/>
        <w:gridCol w:w="864"/>
        <w:gridCol w:w="4536"/>
        <w:gridCol w:w="1800"/>
      </w:tblGrid>
      <w:tr w:rsidR="005833B2" w:rsidRPr="004B3FF8" w:rsidTr="003C22C9">
        <w:trPr>
          <w:tblHeader/>
        </w:trPr>
        <w:tc>
          <w:tcPr>
            <w:tcW w:w="2160" w:type="dxa"/>
            <w:tcBorders>
              <w:top w:val="double" w:sz="7" w:space="0" w:color="000000"/>
              <w:left w:val="double" w:sz="7" w:space="0" w:color="000000"/>
              <w:bottom w:val="double" w:sz="7" w:space="0" w:color="000000"/>
              <w:right w:val="single" w:sz="7" w:space="0" w:color="000000"/>
            </w:tcBorders>
            <w:shd w:val="pct20" w:color="000000" w:fill="FFFFFF"/>
          </w:tcPr>
          <w:p w:rsidR="005833B2" w:rsidRPr="004B3FF8" w:rsidRDefault="005833B2" w:rsidP="00B729F5">
            <w:pPr>
              <w:widowControl w:val="0"/>
              <w:spacing w:line="120" w:lineRule="exact"/>
              <w:jc w:val="center"/>
              <w:rPr>
                <w:rFonts w:ascii="Arial" w:hAnsi="Arial" w:cs="Arial"/>
                <w:snapToGrid w:val="0"/>
                <w:color w:val="000000"/>
                <w:sz w:val="22"/>
                <w:szCs w:val="22"/>
              </w:rPr>
            </w:pPr>
          </w:p>
          <w:p w:rsidR="005833B2" w:rsidRPr="004B3FF8" w:rsidRDefault="005833B2" w:rsidP="00B729F5">
            <w:pPr>
              <w:widowControl w:val="0"/>
              <w:spacing w:after="58"/>
              <w:jc w:val="center"/>
              <w:rPr>
                <w:rFonts w:ascii="Arial" w:hAnsi="Arial" w:cs="Arial"/>
                <w:snapToGrid w:val="0"/>
                <w:color w:val="000000"/>
                <w:sz w:val="22"/>
                <w:szCs w:val="22"/>
              </w:rPr>
            </w:pPr>
            <w:r w:rsidRPr="004B3FF8">
              <w:rPr>
                <w:rFonts w:ascii="Arial" w:hAnsi="Arial" w:cs="Arial"/>
                <w:b/>
                <w:snapToGrid w:val="0"/>
                <w:color w:val="000000"/>
                <w:sz w:val="22"/>
                <w:szCs w:val="22"/>
              </w:rPr>
              <w:t>Client Name,  Address,  Contact</w:t>
            </w:r>
            <w:r w:rsidRPr="004B3FF8">
              <w:rPr>
                <w:rFonts w:ascii="Arial" w:hAnsi="Arial" w:cs="Arial"/>
                <w:snapToGrid w:val="0"/>
                <w:color w:val="000000"/>
                <w:sz w:val="22"/>
                <w:szCs w:val="22"/>
              </w:rPr>
              <w:t xml:space="preserve">, </w:t>
            </w:r>
            <w:r w:rsidRPr="004B3FF8">
              <w:rPr>
                <w:rFonts w:ascii="Arial" w:hAnsi="Arial" w:cs="Arial"/>
                <w:b/>
                <w:snapToGrid w:val="0"/>
                <w:color w:val="000000"/>
                <w:sz w:val="22"/>
                <w:szCs w:val="22"/>
              </w:rPr>
              <w:t>Date &amp; Status</w:t>
            </w:r>
          </w:p>
        </w:tc>
        <w:tc>
          <w:tcPr>
            <w:tcW w:w="864" w:type="dxa"/>
            <w:tcBorders>
              <w:top w:val="double" w:sz="7" w:space="0" w:color="000000"/>
              <w:left w:val="single" w:sz="7" w:space="0" w:color="000000"/>
              <w:bottom w:val="double" w:sz="7" w:space="0" w:color="000000"/>
              <w:right w:val="single" w:sz="7" w:space="0" w:color="000000"/>
            </w:tcBorders>
            <w:shd w:val="pct20" w:color="000000" w:fill="FFFFFF"/>
          </w:tcPr>
          <w:p w:rsidR="005833B2" w:rsidRPr="004B3FF8" w:rsidRDefault="005833B2" w:rsidP="00B729F5">
            <w:pPr>
              <w:widowControl w:val="0"/>
              <w:spacing w:line="120" w:lineRule="exact"/>
              <w:jc w:val="center"/>
              <w:rPr>
                <w:rFonts w:ascii="Arial" w:hAnsi="Arial" w:cs="Arial"/>
                <w:snapToGrid w:val="0"/>
                <w:color w:val="000000"/>
                <w:sz w:val="22"/>
                <w:szCs w:val="22"/>
              </w:rPr>
            </w:pPr>
          </w:p>
          <w:p w:rsidR="005833B2" w:rsidRPr="004B3FF8" w:rsidRDefault="005833B2" w:rsidP="00B729F5">
            <w:pPr>
              <w:widowControl w:val="0"/>
              <w:jc w:val="center"/>
              <w:rPr>
                <w:rFonts w:ascii="Arial" w:hAnsi="Arial" w:cs="Arial"/>
                <w:b/>
                <w:snapToGrid w:val="0"/>
                <w:color w:val="000000"/>
                <w:sz w:val="22"/>
                <w:szCs w:val="22"/>
              </w:rPr>
            </w:pPr>
            <w:r w:rsidRPr="004B3FF8">
              <w:rPr>
                <w:rFonts w:ascii="Arial" w:hAnsi="Arial" w:cs="Arial"/>
                <w:b/>
                <w:snapToGrid w:val="0"/>
                <w:color w:val="000000"/>
                <w:sz w:val="22"/>
                <w:szCs w:val="22"/>
              </w:rPr>
              <w:t>Prime</w:t>
            </w:r>
          </w:p>
          <w:p w:rsidR="005833B2" w:rsidRPr="004B3FF8" w:rsidRDefault="005833B2" w:rsidP="00B729F5">
            <w:pPr>
              <w:widowControl w:val="0"/>
              <w:spacing w:after="58"/>
              <w:jc w:val="center"/>
              <w:rPr>
                <w:rFonts w:ascii="Arial" w:hAnsi="Arial" w:cs="Arial"/>
                <w:snapToGrid w:val="0"/>
                <w:color w:val="000000"/>
                <w:sz w:val="22"/>
                <w:szCs w:val="22"/>
              </w:rPr>
            </w:pPr>
            <w:r w:rsidRPr="004B3FF8">
              <w:rPr>
                <w:rFonts w:ascii="Arial" w:hAnsi="Arial" w:cs="Arial"/>
                <w:b/>
                <w:snapToGrid w:val="0"/>
                <w:color w:val="000000"/>
                <w:sz w:val="22"/>
                <w:szCs w:val="22"/>
              </w:rPr>
              <w:t>or Sub</w:t>
            </w:r>
          </w:p>
        </w:tc>
        <w:tc>
          <w:tcPr>
            <w:tcW w:w="4536" w:type="dxa"/>
            <w:tcBorders>
              <w:top w:val="double" w:sz="7" w:space="0" w:color="000000"/>
              <w:left w:val="single" w:sz="7" w:space="0" w:color="000000"/>
              <w:bottom w:val="double" w:sz="7" w:space="0" w:color="000000"/>
              <w:right w:val="single" w:sz="7" w:space="0" w:color="000000"/>
            </w:tcBorders>
            <w:shd w:val="pct20" w:color="000000" w:fill="FFFFFF"/>
          </w:tcPr>
          <w:p w:rsidR="005833B2" w:rsidRPr="004B3FF8" w:rsidRDefault="005833B2" w:rsidP="00B729F5">
            <w:pPr>
              <w:widowControl w:val="0"/>
              <w:spacing w:line="120" w:lineRule="exact"/>
              <w:jc w:val="center"/>
              <w:rPr>
                <w:rFonts w:ascii="Arial" w:hAnsi="Arial" w:cs="Arial"/>
                <w:snapToGrid w:val="0"/>
                <w:color w:val="000000"/>
                <w:sz w:val="22"/>
                <w:szCs w:val="22"/>
              </w:rPr>
            </w:pPr>
          </w:p>
          <w:p w:rsidR="005833B2" w:rsidRPr="004B3FF8" w:rsidRDefault="005833B2" w:rsidP="00B729F5">
            <w:pPr>
              <w:widowControl w:val="0"/>
              <w:spacing w:after="58"/>
              <w:jc w:val="center"/>
              <w:rPr>
                <w:rFonts w:ascii="Arial" w:hAnsi="Arial" w:cs="Arial"/>
                <w:snapToGrid w:val="0"/>
                <w:color w:val="000000"/>
                <w:sz w:val="22"/>
                <w:szCs w:val="22"/>
              </w:rPr>
            </w:pPr>
            <w:r w:rsidRPr="004B3FF8">
              <w:rPr>
                <w:rFonts w:ascii="Arial" w:hAnsi="Arial" w:cs="Arial"/>
                <w:b/>
                <w:snapToGrid w:val="0"/>
                <w:color w:val="000000"/>
                <w:sz w:val="22"/>
                <w:szCs w:val="22"/>
              </w:rPr>
              <w:t>Project Name, Location and Brief Description</w:t>
            </w:r>
          </w:p>
        </w:tc>
        <w:tc>
          <w:tcPr>
            <w:tcW w:w="1800" w:type="dxa"/>
            <w:tcBorders>
              <w:top w:val="double" w:sz="7" w:space="0" w:color="000000"/>
              <w:left w:val="single" w:sz="7" w:space="0" w:color="000000"/>
              <w:bottom w:val="double" w:sz="7" w:space="0" w:color="000000"/>
              <w:right w:val="double" w:sz="7" w:space="0" w:color="000000"/>
            </w:tcBorders>
            <w:shd w:val="pct20" w:color="000000" w:fill="FFFFFF"/>
          </w:tcPr>
          <w:p w:rsidR="005833B2" w:rsidRPr="004B3FF8" w:rsidRDefault="005833B2" w:rsidP="00B729F5">
            <w:pPr>
              <w:widowControl w:val="0"/>
              <w:spacing w:line="120" w:lineRule="exact"/>
              <w:jc w:val="center"/>
              <w:rPr>
                <w:rFonts w:ascii="Arial" w:hAnsi="Arial" w:cs="Arial"/>
                <w:snapToGrid w:val="0"/>
                <w:color w:val="000000"/>
                <w:sz w:val="22"/>
                <w:szCs w:val="22"/>
              </w:rPr>
            </w:pPr>
          </w:p>
          <w:p w:rsidR="005833B2" w:rsidRPr="004B3FF8" w:rsidRDefault="005833B2" w:rsidP="00B729F5">
            <w:pPr>
              <w:widowControl w:val="0"/>
              <w:jc w:val="center"/>
              <w:rPr>
                <w:rFonts w:ascii="Arial" w:hAnsi="Arial" w:cs="Arial"/>
                <w:snapToGrid w:val="0"/>
                <w:color w:val="000000"/>
                <w:sz w:val="22"/>
                <w:szCs w:val="22"/>
              </w:rPr>
            </w:pPr>
            <w:r w:rsidRPr="004B3FF8">
              <w:rPr>
                <w:rFonts w:ascii="Arial" w:hAnsi="Arial" w:cs="Arial"/>
                <w:b/>
                <w:snapToGrid w:val="0"/>
                <w:color w:val="000000"/>
                <w:sz w:val="22"/>
                <w:szCs w:val="22"/>
              </w:rPr>
              <w:t>Personnel Involved</w:t>
            </w:r>
          </w:p>
          <w:p w:rsidR="005833B2" w:rsidRPr="004B3FF8" w:rsidRDefault="005833B2" w:rsidP="00B729F5">
            <w:pPr>
              <w:widowControl w:val="0"/>
              <w:spacing w:after="58"/>
              <w:jc w:val="center"/>
              <w:rPr>
                <w:rFonts w:ascii="Arial" w:hAnsi="Arial" w:cs="Arial"/>
                <w:snapToGrid w:val="0"/>
                <w:color w:val="000000"/>
                <w:sz w:val="22"/>
                <w:szCs w:val="22"/>
              </w:rPr>
            </w:pPr>
            <w:r w:rsidRPr="004B3FF8">
              <w:rPr>
                <w:rFonts w:ascii="Arial" w:hAnsi="Arial" w:cs="Arial"/>
                <w:b/>
                <w:snapToGrid w:val="0"/>
                <w:color w:val="000000"/>
                <w:sz w:val="22"/>
                <w:szCs w:val="22"/>
              </w:rPr>
              <w:t>&amp; Role</w:t>
            </w:r>
          </w:p>
        </w:tc>
      </w:tr>
      <w:tr w:rsidR="005833B2" w:rsidRPr="004B3FF8" w:rsidTr="003C22C9">
        <w:tc>
          <w:tcPr>
            <w:tcW w:w="2160" w:type="dxa"/>
            <w:tcBorders>
              <w:top w:val="single" w:sz="7" w:space="0" w:color="000000"/>
              <w:left w:val="double" w:sz="7" w:space="0" w:color="000000"/>
              <w:bottom w:val="single" w:sz="7" w:space="0" w:color="000000"/>
              <w:right w:val="single" w:sz="7" w:space="0" w:color="000000"/>
            </w:tcBorders>
          </w:tcPr>
          <w:p w:rsidR="005833B2" w:rsidRPr="004B3FF8" w:rsidRDefault="005833B2" w:rsidP="003C22C9">
            <w:pPr>
              <w:widowControl w:val="0"/>
              <w:spacing w:line="120" w:lineRule="exact"/>
              <w:rPr>
                <w:rFonts w:ascii="Arial" w:hAnsi="Arial" w:cs="Arial"/>
                <w:snapToGrid w:val="0"/>
                <w:color w:val="000000"/>
                <w:sz w:val="22"/>
                <w:szCs w:val="22"/>
              </w:rPr>
            </w:pPr>
          </w:p>
          <w:p w:rsidR="005833B2" w:rsidRPr="004B3FF8" w:rsidRDefault="005833B2" w:rsidP="003C22C9">
            <w:pPr>
              <w:widowControl w:val="0"/>
              <w:rPr>
                <w:rFonts w:ascii="Arial" w:hAnsi="Arial" w:cs="Arial"/>
                <w:snapToGrid w:val="0"/>
                <w:color w:val="000000"/>
                <w:sz w:val="22"/>
                <w:szCs w:val="22"/>
              </w:rPr>
            </w:pPr>
            <w:r w:rsidRPr="004B3FF8">
              <w:rPr>
                <w:rFonts w:ascii="Arial" w:hAnsi="Arial" w:cs="Arial"/>
                <w:snapToGrid w:val="0"/>
                <w:color w:val="000000"/>
                <w:sz w:val="22"/>
                <w:szCs w:val="22"/>
              </w:rPr>
              <w:t>Mr. Sample Client</w:t>
            </w:r>
          </w:p>
          <w:p w:rsidR="005833B2" w:rsidRPr="004B3FF8" w:rsidRDefault="005833B2" w:rsidP="003C22C9">
            <w:pPr>
              <w:widowControl w:val="0"/>
              <w:rPr>
                <w:rFonts w:ascii="Arial" w:hAnsi="Arial" w:cs="Arial"/>
                <w:snapToGrid w:val="0"/>
                <w:color w:val="000000"/>
                <w:sz w:val="22"/>
                <w:szCs w:val="22"/>
              </w:rPr>
            </w:pPr>
            <w:r w:rsidRPr="004B3FF8">
              <w:rPr>
                <w:rFonts w:ascii="Arial" w:hAnsi="Arial" w:cs="Arial"/>
                <w:snapToGrid w:val="0"/>
                <w:color w:val="000000"/>
                <w:sz w:val="22"/>
                <w:szCs w:val="22"/>
              </w:rPr>
              <w:t>ABC Utility</w:t>
            </w:r>
          </w:p>
          <w:p w:rsidR="005833B2" w:rsidRPr="004B3FF8" w:rsidRDefault="005833B2" w:rsidP="003C22C9">
            <w:pPr>
              <w:widowControl w:val="0"/>
              <w:rPr>
                <w:rFonts w:ascii="Arial" w:hAnsi="Arial" w:cs="Arial"/>
                <w:snapToGrid w:val="0"/>
                <w:color w:val="000000"/>
                <w:sz w:val="22"/>
                <w:szCs w:val="22"/>
              </w:rPr>
            </w:pPr>
            <w:r w:rsidRPr="004B3FF8">
              <w:rPr>
                <w:rFonts w:ascii="Arial" w:hAnsi="Arial" w:cs="Arial"/>
                <w:snapToGrid w:val="0"/>
                <w:color w:val="000000"/>
                <w:sz w:val="22"/>
                <w:szCs w:val="22"/>
              </w:rPr>
              <w:t>1234 Broadway</w:t>
            </w:r>
          </w:p>
          <w:p w:rsidR="005833B2" w:rsidRPr="004B3FF8" w:rsidRDefault="005833B2" w:rsidP="003C22C9">
            <w:pPr>
              <w:widowControl w:val="0"/>
              <w:rPr>
                <w:rFonts w:ascii="Arial" w:hAnsi="Arial" w:cs="Arial"/>
                <w:snapToGrid w:val="0"/>
                <w:color w:val="000000"/>
                <w:sz w:val="22"/>
                <w:szCs w:val="22"/>
              </w:rPr>
            </w:pPr>
            <w:r w:rsidRPr="004B3FF8">
              <w:rPr>
                <w:rFonts w:ascii="Arial" w:hAnsi="Arial" w:cs="Arial"/>
                <w:snapToGrid w:val="0"/>
                <w:color w:val="000000"/>
                <w:sz w:val="22"/>
                <w:szCs w:val="22"/>
              </w:rPr>
              <w:t>Anytown, USA</w:t>
            </w:r>
          </w:p>
          <w:p w:rsidR="005833B2" w:rsidRPr="004B3FF8" w:rsidRDefault="005833B2" w:rsidP="003C22C9">
            <w:pPr>
              <w:widowControl w:val="0"/>
              <w:rPr>
                <w:rFonts w:ascii="Arial" w:hAnsi="Arial" w:cs="Arial"/>
                <w:snapToGrid w:val="0"/>
                <w:color w:val="000000"/>
                <w:sz w:val="22"/>
                <w:szCs w:val="22"/>
              </w:rPr>
            </w:pPr>
          </w:p>
          <w:p w:rsidR="005833B2" w:rsidRPr="004B3FF8" w:rsidRDefault="005833B2" w:rsidP="003C22C9">
            <w:pPr>
              <w:widowControl w:val="0"/>
              <w:rPr>
                <w:rFonts w:ascii="Arial" w:hAnsi="Arial" w:cs="Arial"/>
                <w:snapToGrid w:val="0"/>
                <w:color w:val="000000"/>
                <w:sz w:val="22"/>
                <w:szCs w:val="22"/>
              </w:rPr>
            </w:pPr>
            <w:r w:rsidRPr="004B3FF8">
              <w:rPr>
                <w:rFonts w:ascii="Arial" w:hAnsi="Arial" w:cs="Arial"/>
                <w:snapToGrid w:val="0"/>
                <w:color w:val="000000"/>
                <w:sz w:val="22"/>
                <w:szCs w:val="22"/>
              </w:rPr>
              <w:t>(999) 999-9999</w:t>
            </w:r>
          </w:p>
          <w:p w:rsidR="005833B2" w:rsidRPr="004B3FF8" w:rsidRDefault="005833B2" w:rsidP="003C22C9">
            <w:pPr>
              <w:widowControl w:val="0"/>
              <w:rPr>
                <w:rFonts w:ascii="Arial" w:hAnsi="Arial" w:cs="Arial"/>
                <w:snapToGrid w:val="0"/>
                <w:color w:val="000000"/>
                <w:sz w:val="22"/>
                <w:szCs w:val="22"/>
              </w:rPr>
            </w:pPr>
          </w:p>
          <w:p w:rsidR="005833B2" w:rsidRPr="004B3FF8" w:rsidRDefault="005833B2" w:rsidP="003C22C9">
            <w:pPr>
              <w:widowControl w:val="0"/>
              <w:rPr>
                <w:rFonts w:ascii="Arial" w:hAnsi="Arial" w:cs="Arial"/>
                <w:snapToGrid w:val="0"/>
                <w:color w:val="000000"/>
                <w:sz w:val="22"/>
                <w:szCs w:val="22"/>
              </w:rPr>
            </w:pPr>
            <w:r w:rsidRPr="004B3FF8">
              <w:rPr>
                <w:rFonts w:ascii="Arial" w:hAnsi="Arial" w:cs="Arial"/>
                <w:snapToGrid w:val="0"/>
                <w:color w:val="000000"/>
                <w:sz w:val="22"/>
                <w:szCs w:val="22"/>
              </w:rPr>
              <w:t>Construction in progress, began in</w:t>
            </w:r>
          </w:p>
          <w:p w:rsidR="005833B2" w:rsidRPr="004B3FF8" w:rsidRDefault="005833B2" w:rsidP="003C22C9">
            <w:pPr>
              <w:widowControl w:val="0"/>
              <w:spacing w:after="58"/>
              <w:rPr>
                <w:rFonts w:ascii="Arial" w:hAnsi="Arial" w:cs="Arial"/>
                <w:snapToGrid w:val="0"/>
                <w:color w:val="000000"/>
                <w:sz w:val="22"/>
                <w:szCs w:val="22"/>
              </w:rPr>
            </w:pPr>
            <w:r w:rsidRPr="004B3FF8">
              <w:rPr>
                <w:rFonts w:ascii="Arial" w:hAnsi="Arial" w:cs="Arial"/>
                <w:snapToGrid w:val="0"/>
                <w:color w:val="000000"/>
                <w:sz w:val="22"/>
                <w:szCs w:val="22"/>
              </w:rPr>
              <w:t>1999</w:t>
            </w:r>
          </w:p>
        </w:tc>
        <w:tc>
          <w:tcPr>
            <w:tcW w:w="864" w:type="dxa"/>
            <w:tcBorders>
              <w:top w:val="single" w:sz="7" w:space="0" w:color="000000"/>
              <w:left w:val="single" w:sz="7" w:space="0" w:color="000000"/>
              <w:bottom w:val="single" w:sz="7" w:space="0" w:color="000000"/>
              <w:right w:val="single" w:sz="7" w:space="0" w:color="000000"/>
            </w:tcBorders>
          </w:tcPr>
          <w:p w:rsidR="005833B2" w:rsidRPr="004B3FF8" w:rsidRDefault="005833B2" w:rsidP="003C22C9">
            <w:pPr>
              <w:widowControl w:val="0"/>
              <w:spacing w:line="120" w:lineRule="exact"/>
              <w:rPr>
                <w:rFonts w:ascii="Arial" w:hAnsi="Arial" w:cs="Arial"/>
                <w:snapToGrid w:val="0"/>
                <w:color w:val="000000"/>
                <w:sz w:val="22"/>
                <w:szCs w:val="22"/>
              </w:rPr>
            </w:pPr>
          </w:p>
          <w:p w:rsidR="005833B2" w:rsidRPr="004B3FF8" w:rsidRDefault="005833B2" w:rsidP="003C22C9">
            <w:pPr>
              <w:widowControl w:val="0"/>
              <w:spacing w:after="58"/>
              <w:rPr>
                <w:rFonts w:ascii="Arial" w:hAnsi="Arial" w:cs="Arial"/>
                <w:snapToGrid w:val="0"/>
                <w:color w:val="000000"/>
                <w:sz w:val="22"/>
                <w:szCs w:val="22"/>
              </w:rPr>
            </w:pPr>
          </w:p>
        </w:tc>
        <w:tc>
          <w:tcPr>
            <w:tcW w:w="4536" w:type="dxa"/>
            <w:tcBorders>
              <w:top w:val="single" w:sz="7" w:space="0" w:color="000000"/>
              <w:left w:val="single" w:sz="7" w:space="0" w:color="000000"/>
              <w:bottom w:val="single" w:sz="7" w:space="0" w:color="000000"/>
              <w:right w:val="single" w:sz="7" w:space="0" w:color="000000"/>
            </w:tcBorders>
          </w:tcPr>
          <w:p w:rsidR="005833B2" w:rsidRPr="004B3FF8" w:rsidRDefault="005833B2" w:rsidP="003C22C9">
            <w:pPr>
              <w:widowControl w:val="0"/>
              <w:spacing w:line="120" w:lineRule="exact"/>
              <w:rPr>
                <w:rFonts w:ascii="Arial" w:hAnsi="Arial" w:cs="Arial"/>
                <w:snapToGrid w:val="0"/>
                <w:color w:val="000000"/>
                <w:sz w:val="22"/>
                <w:szCs w:val="22"/>
              </w:rPr>
            </w:pPr>
          </w:p>
          <w:p w:rsidR="005833B2" w:rsidRPr="004B3FF8" w:rsidRDefault="005833B2" w:rsidP="003C22C9">
            <w:pPr>
              <w:widowControl w:val="0"/>
              <w:spacing w:after="58"/>
              <w:rPr>
                <w:rFonts w:ascii="Arial" w:hAnsi="Arial" w:cs="Arial"/>
                <w:snapToGrid w:val="0"/>
                <w:color w:val="000000"/>
                <w:sz w:val="22"/>
                <w:szCs w:val="22"/>
              </w:rPr>
            </w:pPr>
          </w:p>
        </w:tc>
        <w:tc>
          <w:tcPr>
            <w:tcW w:w="1800" w:type="dxa"/>
            <w:tcBorders>
              <w:top w:val="single" w:sz="7" w:space="0" w:color="000000"/>
              <w:left w:val="single" w:sz="7" w:space="0" w:color="000000"/>
              <w:bottom w:val="single" w:sz="7" w:space="0" w:color="000000"/>
              <w:right w:val="double" w:sz="7" w:space="0" w:color="000000"/>
            </w:tcBorders>
          </w:tcPr>
          <w:p w:rsidR="005833B2" w:rsidRPr="004B3FF8" w:rsidRDefault="005833B2" w:rsidP="003C22C9">
            <w:pPr>
              <w:widowControl w:val="0"/>
              <w:spacing w:line="120" w:lineRule="exact"/>
              <w:rPr>
                <w:rFonts w:ascii="Arial" w:hAnsi="Arial" w:cs="Arial"/>
                <w:snapToGrid w:val="0"/>
                <w:color w:val="000000"/>
                <w:sz w:val="22"/>
                <w:szCs w:val="22"/>
              </w:rPr>
            </w:pPr>
          </w:p>
          <w:p w:rsidR="005833B2" w:rsidRPr="004B3FF8" w:rsidRDefault="005833B2" w:rsidP="003C22C9">
            <w:pPr>
              <w:widowControl w:val="0"/>
              <w:spacing w:after="58"/>
              <w:rPr>
                <w:rFonts w:ascii="Arial" w:hAnsi="Arial" w:cs="Arial"/>
                <w:snapToGrid w:val="0"/>
                <w:color w:val="000000"/>
                <w:sz w:val="22"/>
                <w:szCs w:val="22"/>
              </w:rPr>
            </w:pPr>
          </w:p>
        </w:tc>
      </w:tr>
      <w:tr w:rsidR="005833B2" w:rsidRPr="004B3FF8" w:rsidTr="003C22C9">
        <w:tc>
          <w:tcPr>
            <w:tcW w:w="2160" w:type="dxa"/>
            <w:tcBorders>
              <w:top w:val="single" w:sz="7" w:space="0" w:color="000000"/>
              <w:left w:val="double" w:sz="7" w:space="0" w:color="000000"/>
              <w:bottom w:val="single" w:sz="7" w:space="0" w:color="000000"/>
              <w:right w:val="single" w:sz="7" w:space="0" w:color="000000"/>
            </w:tcBorders>
          </w:tcPr>
          <w:p w:rsidR="005833B2" w:rsidRPr="004B3FF8" w:rsidRDefault="005833B2" w:rsidP="003C22C9">
            <w:pPr>
              <w:widowControl w:val="0"/>
              <w:spacing w:line="120" w:lineRule="exact"/>
              <w:rPr>
                <w:rFonts w:ascii="Arial" w:hAnsi="Arial" w:cs="Arial"/>
                <w:snapToGrid w:val="0"/>
                <w:color w:val="000000"/>
                <w:sz w:val="22"/>
                <w:szCs w:val="22"/>
              </w:rPr>
            </w:pPr>
          </w:p>
          <w:p w:rsidR="005833B2" w:rsidRPr="004B3FF8" w:rsidRDefault="005833B2" w:rsidP="003C22C9">
            <w:pPr>
              <w:widowControl w:val="0"/>
              <w:rPr>
                <w:rFonts w:ascii="Arial" w:hAnsi="Arial" w:cs="Arial"/>
                <w:snapToGrid w:val="0"/>
                <w:color w:val="000000"/>
                <w:sz w:val="22"/>
                <w:szCs w:val="22"/>
              </w:rPr>
            </w:pPr>
          </w:p>
          <w:p w:rsidR="005833B2" w:rsidRPr="004B3FF8" w:rsidRDefault="005833B2" w:rsidP="003C22C9">
            <w:pPr>
              <w:widowControl w:val="0"/>
              <w:rPr>
                <w:rFonts w:ascii="Arial" w:hAnsi="Arial" w:cs="Arial"/>
                <w:snapToGrid w:val="0"/>
                <w:color w:val="000000"/>
                <w:sz w:val="22"/>
                <w:szCs w:val="22"/>
              </w:rPr>
            </w:pPr>
          </w:p>
          <w:p w:rsidR="005833B2" w:rsidRPr="004B3FF8" w:rsidRDefault="005833B2" w:rsidP="003C22C9">
            <w:pPr>
              <w:widowControl w:val="0"/>
              <w:rPr>
                <w:rFonts w:ascii="Arial" w:hAnsi="Arial" w:cs="Arial"/>
                <w:snapToGrid w:val="0"/>
                <w:color w:val="000000"/>
                <w:sz w:val="22"/>
                <w:szCs w:val="22"/>
              </w:rPr>
            </w:pPr>
          </w:p>
          <w:p w:rsidR="005833B2" w:rsidRPr="004B3FF8" w:rsidRDefault="005833B2" w:rsidP="003C22C9">
            <w:pPr>
              <w:widowControl w:val="0"/>
              <w:rPr>
                <w:rFonts w:ascii="Arial" w:hAnsi="Arial" w:cs="Arial"/>
                <w:snapToGrid w:val="0"/>
                <w:color w:val="000000"/>
                <w:sz w:val="22"/>
                <w:szCs w:val="22"/>
              </w:rPr>
            </w:pPr>
          </w:p>
          <w:p w:rsidR="005833B2" w:rsidRPr="004B3FF8" w:rsidRDefault="005833B2" w:rsidP="003C22C9">
            <w:pPr>
              <w:widowControl w:val="0"/>
              <w:rPr>
                <w:rFonts w:ascii="Arial" w:hAnsi="Arial" w:cs="Arial"/>
                <w:snapToGrid w:val="0"/>
                <w:color w:val="000000"/>
                <w:sz w:val="22"/>
                <w:szCs w:val="22"/>
              </w:rPr>
            </w:pPr>
          </w:p>
          <w:p w:rsidR="005833B2" w:rsidRPr="004B3FF8" w:rsidRDefault="005833B2" w:rsidP="003C22C9">
            <w:pPr>
              <w:widowControl w:val="0"/>
              <w:rPr>
                <w:rFonts w:ascii="Arial" w:hAnsi="Arial" w:cs="Arial"/>
                <w:snapToGrid w:val="0"/>
                <w:color w:val="000000"/>
                <w:sz w:val="22"/>
                <w:szCs w:val="22"/>
              </w:rPr>
            </w:pPr>
          </w:p>
          <w:p w:rsidR="005833B2" w:rsidRPr="004B3FF8" w:rsidRDefault="005833B2" w:rsidP="003C22C9">
            <w:pPr>
              <w:widowControl w:val="0"/>
              <w:rPr>
                <w:rFonts w:ascii="Arial" w:hAnsi="Arial" w:cs="Arial"/>
                <w:snapToGrid w:val="0"/>
                <w:color w:val="000000"/>
                <w:sz w:val="22"/>
                <w:szCs w:val="22"/>
              </w:rPr>
            </w:pPr>
          </w:p>
          <w:p w:rsidR="005833B2" w:rsidRPr="004B3FF8" w:rsidRDefault="005833B2" w:rsidP="003C22C9">
            <w:pPr>
              <w:widowControl w:val="0"/>
              <w:rPr>
                <w:rFonts w:ascii="Arial" w:hAnsi="Arial" w:cs="Arial"/>
                <w:snapToGrid w:val="0"/>
                <w:color w:val="000000"/>
                <w:sz w:val="22"/>
                <w:szCs w:val="22"/>
              </w:rPr>
            </w:pPr>
          </w:p>
          <w:p w:rsidR="005833B2" w:rsidRPr="004B3FF8" w:rsidRDefault="005833B2" w:rsidP="003C22C9">
            <w:pPr>
              <w:widowControl w:val="0"/>
              <w:rPr>
                <w:rFonts w:ascii="Arial" w:hAnsi="Arial" w:cs="Arial"/>
                <w:snapToGrid w:val="0"/>
                <w:color w:val="000000"/>
                <w:sz w:val="22"/>
                <w:szCs w:val="22"/>
              </w:rPr>
            </w:pPr>
          </w:p>
          <w:p w:rsidR="005833B2" w:rsidRPr="004B3FF8" w:rsidRDefault="005833B2" w:rsidP="003C22C9">
            <w:pPr>
              <w:widowControl w:val="0"/>
              <w:rPr>
                <w:rFonts w:ascii="Arial" w:hAnsi="Arial" w:cs="Arial"/>
                <w:snapToGrid w:val="0"/>
                <w:color w:val="000000"/>
                <w:sz w:val="22"/>
                <w:szCs w:val="22"/>
              </w:rPr>
            </w:pPr>
          </w:p>
          <w:p w:rsidR="005833B2" w:rsidRPr="004B3FF8" w:rsidRDefault="005833B2" w:rsidP="003C22C9">
            <w:pPr>
              <w:widowControl w:val="0"/>
              <w:spacing w:after="58"/>
              <w:rPr>
                <w:rFonts w:ascii="Arial" w:hAnsi="Arial" w:cs="Arial"/>
                <w:snapToGrid w:val="0"/>
                <w:color w:val="000000"/>
                <w:sz w:val="22"/>
                <w:szCs w:val="22"/>
              </w:rPr>
            </w:pPr>
          </w:p>
        </w:tc>
        <w:tc>
          <w:tcPr>
            <w:tcW w:w="864" w:type="dxa"/>
            <w:tcBorders>
              <w:top w:val="single" w:sz="7" w:space="0" w:color="000000"/>
              <w:left w:val="single" w:sz="7" w:space="0" w:color="000000"/>
              <w:bottom w:val="single" w:sz="7" w:space="0" w:color="000000"/>
              <w:right w:val="single" w:sz="7" w:space="0" w:color="000000"/>
            </w:tcBorders>
          </w:tcPr>
          <w:p w:rsidR="005833B2" w:rsidRPr="004B3FF8" w:rsidRDefault="005833B2" w:rsidP="003C22C9">
            <w:pPr>
              <w:widowControl w:val="0"/>
              <w:spacing w:line="120" w:lineRule="exact"/>
              <w:rPr>
                <w:rFonts w:ascii="Arial" w:hAnsi="Arial" w:cs="Arial"/>
                <w:snapToGrid w:val="0"/>
                <w:color w:val="000000"/>
                <w:sz w:val="22"/>
                <w:szCs w:val="22"/>
              </w:rPr>
            </w:pPr>
          </w:p>
          <w:p w:rsidR="005833B2" w:rsidRPr="004B3FF8" w:rsidRDefault="005833B2" w:rsidP="003C22C9">
            <w:pPr>
              <w:widowControl w:val="0"/>
              <w:spacing w:after="58"/>
              <w:rPr>
                <w:rFonts w:ascii="Arial" w:hAnsi="Arial" w:cs="Arial"/>
                <w:snapToGrid w:val="0"/>
                <w:color w:val="000000"/>
                <w:sz w:val="22"/>
                <w:szCs w:val="22"/>
              </w:rPr>
            </w:pPr>
          </w:p>
        </w:tc>
        <w:tc>
          <w:tcPr>
            <w:tcW w:w="4536" w:type="dxa"/>
            <w:tcBorders>
              <w:top w:val="single" w:sz="7" w:space="0" w:color="000000"/>
              <w:left w:val="single" w:sz="7" w:space="0" w:color="000000"/>
              <w:bottom w:val="single" w:sz="7" w:space="0" w:color="000000"/>
              <w:right w:val="single" w:sz="7" w:space="0" w:color="000000"/>
            </w:tcBorders>
          </w:tcPr>
          <w:p w:rsidR="005833B2" w:rsidRPr="004B3FF8" w:rsidRDefault="005833B2" w:rsidP="003C22C9">
            <w:pPr>
              <w:widowControl w:val="0"/>
              <w:spacing w:line="120" w:lineRule="exact"/>
              <w:rPr>
                <w:rFonts w:ascii="Arial" w:hAnsi="Arial" w:cs="Arial"/>
                <w:snapToGrid w:val="0"/>
                <w:color w:val="000000"/>
                <w:sz w:val="22"/>
                <w:szCs w:val="22"/>
              </w:rPr>
            </w:pPr>
          </w:p>
          <w:p w:rsidR="005833B2" w:rsidRPr="004B3FF8" w:rsidRDefault="005833B2" w:rsidP="003C22C9">
            <w:pPr>
              <w:widowControl w:val="0"/>
              <w:spacing w:after="58"/>
              <w:rPr>
                <w:rFonts w:ascii="Arial" w:hAnsi="Arial" w:cs="Arial"/>
                <w:snapToGrid w:val="0"/>
                <w:color w:val="000000"/>
                <w:sz w:val="22"/>
                <w:szCs w:val="22"/>
              </w:rPr>
            </w:pPr>
          </w:p>
        </w:tc>
        <w:tc>
          <w:tcPr>
            <w:tcW w:w="1800" w:type="dxa"/>
            <w:tcBorders>
              <w:top w:val="single" w:sz="7" w:space="0" w:color="000000"/>
              <w:left w:val="single" w:sz="7" w:space="0" w:color="000000"/>
              <w:bottom w:val="single" w:sz="7" w:space="0" w:color="000000"/>
              <w:right w:val="double" w:sz="7" w:space="0" w:color="000000"/>
            </w:tcBorders>
          </w:tcPr>
          <w:p w:rsidR="005833B2" w:rsidRPr="004B3FF8" w:rsidRDefault="005833B2" w:rsidP="003C22C9">
            <w:pPr>
              <w:widowControl w:val="0"/>
              <w:spacing w:line="120" w:lineRule="exact"/>
              <w:rPr>
                <w:rFonts w:ascii="Arial" w:hAnsi="Arial" w:cs="Arial"/>
                <w:snapToGrid w:val="0"/>
                <w:color w:val="000000"/>
                <w:sz w:val="22"/>
                <w:szCs w:val="22"/>
              </w:rPr>
            </w:pPr>
          </w:p>
          <w:p w:rsidR="005833B2" w:rsidRPr="004B3FF8" w:rsidRDefault="005833B2" w:rsidP="003C22C9">
            <w:pPr>
              <w:widowControl w:val="0"/>
              <w:spacing w:after="58"/>
              <w:rPr>
                <w:rFonts w:ascii="Arial" w:hAnsi="Arial" w:cs="Arial"/>
                <w:snapToGrid w:val="0"/>
                <w:color w:val="000000"/>
                <w:sz w:val="22"/>
                <w:szCs w:val="22"/>
              </w:rPr>
            </w:pPr>
          </w:p>
        </w:tc>
      </w:tr>
      <w:tr w:rsidR="005833B2" w:rsidRPr="004B3FF8" w:rsidTr="003C22C9">
        <w:tc>
          <w:tcPr>
            <w:tcW w:w="2160" w:type="dxa"/>
            <w:tcBorders>
              <w:top w:val="single" w:sz="7" w:space="0" w:color="000000"/>
              <w:left w:val="double" w:sz="7" w:space="0" w:color="000000"/>
              <w:bottom w:val="single" w:sz="7" w:space="0" w:color="000000"/>
              <w:right w:val="single" w:sz="7" w:space="0" w:color="000000"/>
            </w:tcBorders>
          </w:tcPr>
          <w:p w:rsidR="005833B2" w:rsidRPr="004B3FF8" w:rsidRDefault="005833B2" w:rsidP="003C22C9">
            <w:pPr>
              <w:widowControl w:val="0"/>
              <w:rPr>
                <w:rFonts w:ascii="Arial" w:hAnsi="Arial" w:cs="Arial"/>
                <w:snapToGrid w:val="0"/>
                <w:color w:val="000000"/>
                <w:sz w:val="22"/>
                <w:szCs w:val="22"/>
              </w:rPr>
            </w:pPr>
          </w:p>
          <w:p w:rsidR="005833B2" w:rsidRPr="004B3FF8" w:rsidRDefault="005833B2" w:rsidP="003C22C9">
            <w:pPr>
              <w:widowControl w:val="0"/>
              <w:rPr>
                <w:rFonts w:ascii="Arial" w:hAnsi="Arial" w:cs="Arial"/>
                <w:snapToGrid w:val="0"/>
                <w:color w:val="000000"/>
                <w:sz w:val="22"/>
                <w:szCs w:val="22"/>
              </w:rPr>
            </w:pPr>
          </w:p>
          <w:p w:rsidR="005833B2" w:rsidRPr="004B3FF8" w:rsidRDefault="005833B2" w:rsidP="003C22C9">
            <w:pPr>
              <w:widowControl w:val="0"/>
              <w:rPr>
                <w:rFonts w:ascii="Arial" w:hAnsi="Arial" w:cs="Arial"/>
                <w:snapToGrid w:val="0"/>
                <w:color w:val="000000"/>
                <w:sz w:val="22"/>
                <w:szCs w:val="22"/>
              </w:rPr>
            </w:pPr>
          </w:p>
          <w:p w:rsidR="005833B2" w:rsidRPr="004B3FF8" w:rsidRDefault="005833B2" w:rsidP="003C22C9">
            <w:pPr>
              <w:widowControl w:val="0"/>
              <w:rPr>
                <w:rFonts w:ascii="Arial" w:hAnsi="Arial" w:cs="Arial"/>
                <w:snapToGrid w:val="0"/>
                <w:color w:val="000000"/>
                <w:sz w:val="22"/>
                <w:szCs w:val="22"/>
              </w:rPr>
            </w:pPr>
          </w:p>
          <w:p w:rsidR="005833B2" w:rsidRPr="004B3FF8" w:rsidRDefault="005833B2" w:rsidP="003C22C9">
            <w:pPr>
              <w:widowControl w:val="0"/>
              <w:rPr>
                <w:rFonts w:ascii="Arial" w:hAnsi="Arial" w:cs="Arial"/>
                <w:snapToGrid w:val="0"/>
                <w:color w:val="000000"/>
                <w:sz w:val="22"/>
                <w:szCs w:val="22"/>
              </w:rPr>
            </w:pPr>
          </w:p>
          <w:p w:rsidR="005833B2" w:rsidRPr="004B3FF8" w:rsidRDefault="005833B2" w:rsidP="003C22C9">
            <w:pPr>
              <w:widowControl w:val="0"/>
              <w:rPr>
                <w:rFonts w:ascii="Arial" w:hAnsi="Arial" w:cs="Arial"/>
                <w:snapToGrid w:val="0"/>
                <w:color w:val="000000"/>
                <w:sz w:val="22"/>
                <w:szCs w:val="22"/>
              </w:rPr>
            </w:pPr>
          </w:p>
          <w:p w:rsidR="005833B2" w:rsidRPr="004B3FF8" w:rsidRDefault="005833B2" w:rsidP="003C22C9">
            <w:pPr>
              <w:widowControl w:val="0"/>
              <w:rPr>
                <w:rFonts w:ascii="Arial" w:hAnsi="Arial" w:cs="Arial"/>
                <w:snapToGrid w:val="0"/>
                <w:color w:val="000000"/>
                <w:sz w:val="22"/>
                <w:szCs w:val="22"/>
              </w:rPr>
            </w:pPr>
          </w:p>
          <w:p w:rsidR="005833B2" w:rsidRPr="004B3FF8" w:rsidRDefault="005833B2" w:rsidP="003C22C9">
            <w:pPr>
              <w:widowControl w:val="0"/>
              <w:rPr>
                <w:rFonts w:ascii="Arial" w:hAnsi="Arial" w:cs="Arial"/>
                <w:snapToGrid w:val="0"/>
                <w:color w:val="000000"/>
                <w:sz w:val="22"/>
                <w:szCs w:val="22"/>
              </w:rPr>
            </w:pPr>
          </w:p>
          <w:p w:rsidR="005833B2" w:rsidRPr="004B3FF8" w:rsidRDefault="005833B2" w:rsidP="003C22C9">
            <w:pPr>
              <w:widowControl w:val="0"/>
              <w:rPr>
                <w:rFonts w:ascii="Arial" w:hAnsi="Arial" w:cs="Arial"/>
                <w:snapToGrid w:val="0"/>
                <w:color w:val="000000"/>
                <w:sz w:val="22"/>
                <w:szCs w:val="22"/>
              </w:rPr>
            </w:pPr>
          </w:p>
          <w:p w:rsidR="005833B2" w:rsidRPr="004B3FF8" w:rsidRDefault="005833B2" w:rsidP="003C22C9">
            <w:pPr>
              <w:widowControl w:val="0"/>
              <w:rPr>
                <w:rFonts w:ascii="Arial" w:hAnsi="Arial" w:cs="Arial"/>
                <w:snapToGrid w:val="0"/>
                <w:color w:val="000000"/>
                <w:sz w:val="22"/>
                <w:szCs w:val="22"/>
              </w:rPr>
            </w:pPr>
          </w:p>
          <w:p w:rsidR="005833B2" w:rsidRPr="004B3FF8" w:rsidRDefault="005833B2" w:rsidP="003C22C9">
            <w:pPr>
              <w:widowControl w:val="0"/>
              <w:spacing w:after="58"/>
              <w:rPr>
                <w:rFonts w:ascii="Arial" w:hAnsi="Arial" w:cs="Arial"/>
                <w:snapToGrid w:val="0"/>
                <w:color w:val="000000"/>
                <w:sz w:val="22"/>
                <w:szCs w:val="22"/>
              </w:rPr>
            </w:pPr>
          </w:p>
        </w:tc>
        <w:tc>
          <w:tcPr>
            <w:tcW w:w="864" w:type="dxa"/>
            <w:tcBorders>
              <w:top w:val="single" w:sz="7" w:space="0" w:color="000000"/>
              <w:left w:val="single" w:sz="7" w:space="0" w:color="000000"/>
              <w:bottom w:val="single" w:sz="7" w:space="0" w:color="000000"/>
              <w:right w:val="single" w:sz="7" w:space="0" w:color="000000"/>
            </w:tcBorders>
          </w:tcPr>
          <w:p w:rsidR="005833B2" w:rsidRPr="004B3FF8" w:rsidRDefault="005833B2" w:rsidP="003C22C9">
            <w:pPr>
              <w:widowControl w:val="0"/>
              <w:spacing w:line="120" w:lineRule="exact"/>
              <w:rPr>
                <w:rFonts w:ascii="Arial" w:hAnsi="Arial" w:cs="Arial"/>
                <w:snapToGrid w:val="0"/>
                <w:color w:val="000000"/>
                <w:sz w:val="22"/>
                <w:szCs w:val="22"/>
              </w:rPr>
            </w:pPr>
          </w:p>
          <w:p w:rsidR="005833B2" w:rsidRPr="004B3FF8" w:rsidRDefault="005833B2" w:rsidP="003C22C9">
            <w:pPr>
              <w:widowControl w:val="0"/>
              <w:spacing w:after="58"/>
              <w:rPr>
                <w:rFonts w:ascii="Arial" w:hAnsi="Arial" w:cs="Arial"/>
                <w:snapToGrid w:val="0"/>
                <w:color w:val="000000"/>
                <w:sz w:val="22"/>
                <w:szCs w:val="22"/>
              </w:rPr>
            </w:pPr>
          </w:p>
        </w:tc>
        <w:tc>
          <w:tcPr>
            <w:tcW w:w="4536" w:type="dxa"/>
            <w:tcBorders>
              <w:top w:val="single" w:sz="7" w:space="0" w:color="000000"/>
              <w:left w:val="single" w:sz="7" w:space="0" w:color="000000"/>
              <w:bottom w:val="single" w:sz="7" w:space="0" w:color="000000"/>
              <w:right w:val="single" w:sz="7" w:space="0" w:color="000000"/>
            </w:tcBorders>
          </w:tcPr>
          <w:p w:rsidR="005833B2" w:rsidRPr="004B3FF8" w:rsidRDefault="005833B2" w:rsidP="003C22C9">
            <w:pPr>
              <w:widowControl w:val="0"/>
              <w:spacing w:line="120" w:lineRule="exact"/>
              <w:rPr>
                <w:rFonts w:ascii="Arial" w:hAnsi="Arial" w:cs="Arial"/>
                <w:snapToGrid w:val="0"/>
                <w:color w:val="000000"/>
                <w:sz w:val="22"/>
                <w:szCs w:val="22"/>
              </w:rPr>
            </w:pPr>
          </w:p>
          <w:p w:rsidR="005833B2" w:rsidRPr="004B3FF8" w:rsidRDefault="005833B2" w:rsidP="003C22C9">
            <w:pPr>
              <w:widowControl w:val="0"/>
              <w:spacing w:after="58"/>
              <w:rPr>
                <w:rFonts w:ascii="Arial" w:hAnsi="Arial" w:cs="Arial"/>
                <w:snapToGrid w:val="0"/>
                <w:color w:val="000000"/>
                <w:sz w:val="22"/>
                <w:szCs w:val="22"/>
              </w:rPr>
            </w:pPr>
          </w:p>
        </w:tc>
        <w:tc>
          <w:tcPr>
            <w:tcW w:w="1800" w:type="dxa"/>
            <w:tcBorders>
              <w:top w:val="single" w:sz="7" w:space="0" w:color="000000"/>
              <w:left w:val="single" w:sz="7" w:space="0" w:color="000000"/>
              <w:bottom w:val="single" w:sz="7" w:space="0" w:color="000000"/>
              <w:right w:val="double" w:sz="7" w:space="0" w:color="000000"/>
            </w:tcBorders>
          </w:tcPr>
          <w:p w:rsidR="005833B2" w:rsidRPr="004B3FF8" w:rsidRDefault="005833B2" w:rsidP="003C22C9">
            <w:pPr>
              <w:widowControl w:val="0"/>
              <w:spacing w:after="58"/>
              <w:rPr>
                <w:rFonts w:ascii="Arial" w:hAnsi="Arial" w:cs="Arial"/>
                <w:snapToGrid w:val="0"/>
                <w:color w:val="000000"/>
                <w:sz w:val="22"/>
                <w:szCs w:val="22"/>
              </w:rPr>
            </w:pPr>
          </w:p>
        </w:tc>
      </w:tr>
    </w:tbl>
    <w:p w:rsidR="005833B2" w:rsidRPr="004B3FF8" w:rsidRDefault="005833B2" w:rsidP="003C22C9">
      <w:pPr>
        <w:widowControl w:val="0"/>
        <w:jc w:val="center"/>
        <w:rPr>
          <w:rFonts w:ascii="Arial" w:hAnsi="Arial" w:cs="Arial"/>
          <w:b/>
          <w:bCs/>
          <w:snapToGrid w:val="0"/>
          <w:sz w:val="22"/>
          <w:szCs w:val="22"/>
        </w:rPr>
      </w:pPr>
    </w:p>
    <w:p w:rsidR="005833B2" w:rsidRPr="004B3FF8" w:rsidRDefault="005833B2" w:rsidP="003C22C9">
      <w:pPr>
        <w:widowControl w:val="0"/>
        <w:jc w:val="center"/>
        <w:rPr>
          <w:rFonts w:ascii="Arial" w:hAnsi="Arial" w:cs="Arial"/>
          <w:b/>
          <w:bCs/>
          <w:snapToGrid w:val="0"/>
          <w:sz w:val="22"/>
          <w:szCs w:val="22"/>
        </w:rPr>
      </w:pPr>
      <w:r w:rsidRPr="004B3FF8">
        <w:rPr>
          <w:rFonts w:ascii="Arial" w:hAnsi="Arial" w:cs="Arial"/>
          <w:b/>
          <w:bCs/>
          <w:snapToGrid w:val="0"/>
          <w:sz w:val="22"/>
          <w:szCs w:val="22"/>
        </w:rPr>
        <w:br w:type="page"/>
      </w:r>
      <w:r w:rsidRPr="004B3FF8">
        <w:rPr>
          <w:rFonts w:ascii="Arial" w:hAnsi="Arial" w:cs="Arial"/>
          <w:b/>
          <w:bCs/>
          <w:snapToGrid w:val="0"/>
          <w:sz w:val="22"/>
          <w:szCs w:val="22"/>
        </w:rPr>
        <w:lastRenderedPageBreak/>
        <w:t>PROJECT EXPERIENCE FORM</w:t>
      </w:r>
    </w:p>
    <w:p w:rsidR="005833B2" w:rsidRPr="004B3FF8" w:rsidRDefault="005833B2" w:rsidP="003C22C9">
      <w:pPr>
        <w:widowControl w:val="0"/>
        <w:jc w:val="both"/>
        <w:rPr>
          <w:rFonts w:ascii="Arial" w:hAnsi="Arial" w:cs="Arial"/>
          <w:snapToGrid w:val="0"/>
          <w:color w:val="000000"/>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5833B2" w:rsidRPr="004B3FF8" w:rsidTr="003C22C9">
        <w:tc>
          <w:tcPr>
            <w:tcW w:w="9360" w:type="dxa"/>
            <w:tcBorders>
              <w:top w:val="double" w:sz="7" w:space="0" w:color="000000"/>
              <w:left w:val="double" w:sz="7" w:space="0" w:color="000000"/>
              <w:bottom w:val="double" w:sz="7" w:space="0" w:color="000000"/>
              <w:right w:val="double" w:sz="7" w:space="0" w:color="000000"/>
            </w:tcBorders>
          </w:tcPr>
          <w:p w:rsidR="005833B2" w:rsidRPr="004B3FF8" w:rsidRDefault="005833B2" w:rsidP="003C22C9">
            <w:pPr>
              <w:widowControl w:val="0"/>
              <w:spacing w:line="120" w:lineRule="exact"/>
              <w:rPr>
                <w:rFonts w:ascii="Arial" w:hAnsi="Arial" w:cs="Arial"/>
                <w:snapToGrid w:val="0"/>
                <w:color w:val="000000"/>
                <w:sz w:val="22"/>
                <w:szCs w:val="22"/>
              </w:rPr>
            </w:pPr>
          </w:p>
          <w:p w:rsidR="005833B2" w:rsidRPr="004B3FF8" w:rsidRDefault="005833B2" w:rsidP="003C22C9">
            <w:pPr>
              <w:widowControl w:val="0"/>
              <w:tabs>
                <w:tab w:val="right" w:pos="9120"/>
              </w:tabs>
              <w:spacing w:after="58"/>
              <w:rPr>
                <w:rFonts w:ascii="Arial" w:hAnsi="Arial" w:cs="Arial"/>
                <w:snapToGrid w:val="0"/>
                <w:color w:val="000000"/>
                <w:sz w:val="22"/>
                <w:szCs w:val="22"/>
              </w:rPr>
            </w:pPr>
            <w:r w:rsidRPr="004B3FF8">
              <w:rPr>
                <w:rFonts w:ascii="Arial" w:hAnsi="Arial" w:cs="Arial"/>
                <w:b/>
                <w:snapToGrid w:val="0"/>
                <w:color w:val="000000"/>
                <w:sz w:val="22"/>
                <w:szCs w:val="22"/>
              </w:rPr>
              <w:t>SUBCONSULTANT FIRM:</w:t>
            </w:r>
            <w:r w:rsidRPr="004B3FF8">
              <w:rPr>
                <w:rFonts w:ascii="Arial" w:hAnsi="Arial" w:cs="Arial"/>
                <w:snapToGrid w:val="0"/>
                <w:color w:val="000000"/>
                <w:sz w:val="22"/>
                <w:szCs w:val="22"/>
              </w:rPr>
              <w:tab/>
            </w:r>
            <w:r w:rsidRPr="004B3FF8">
              <w:rPr>
                <w:rFonts w:ascii="Arial" w:hAnsi="Arial" w:cs="Arial"/>
                <w:i/>
                <w:snapToGrid w:val="0"/>
                <w:color w:val="000000"/>
                <w:sz w:val="22"/>
                <w:szCs w:val="22"/>
              </w:rPr>
              <w:t>(Experience for Indicated Firm Personnel only)</w:t>
            </w:r>
          </w:p>
        </w:tc>
      </w:tr>
    </w:tbl>
    <w:p w:rsidR="005833B2" w:rsidRPr="004B3FF8" w:rsidRDefault="005833B2" w:rsidP="003C22C9">
      <w:pPr>
        <w:widowControl w:val="0"/>
        <w:rPr>
          <w:rFonts w:ascii="Arial" w:hAnsi="Arial" w:cs="Arial"/>
          <w:snapToGrid w:val="0"/>
          <w:vanish/>
          <w:color w:val="000000"/>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2160"/>
        <w:gridCol w:w="864"/>
        <w:gridCol w:w="4536"/>
        <w:gridCol w:w="1800"/>
      </w:tblGrid>
      <w:tr w:rsidR="005833B2" w:rsidRPr="004B3FF8" w:rsidTr="003C22C9">
        <w:trPr>
          <w:tblHeader/>
        </w:trPr>
        <w:tc>
          <w:tcPr>
            <w:tcW w:w="2160" w:type="dxa"/>
            <w:tcBorders>
              <w:top w:val="double" w:sz="7" w:space="0" w:color="000000"/>
              <w:left w:val="double" w:sz="7" w:space="0" w:color="000000"/>
              <w:bottom w:val="double" w:sz="7" w:space="0" w:color="000000"/>
              <w:right w:val="single" w:sz="7" w:space="0" w:color="000000"/>
            </w:tcBorders>
            <w:shd w:val="pct20" w:color="000000" w:fill="FFFFFF"/>
          </w:tcPr>
          <w:p w:rsidR="005833B2" w:rsidRPr="004B3FF8" w:rsidRDefault="005833B2" w:rsidP="00794A1C">
            <w:pPr>
              <w:widowControl w:val="0"/>
              <w:spacing w:line="120" w:lineRule="exact"/>
              <w:jc w:val="center"/>
              <w:rPr>
                <w:rFonts w:ascii="Arial" w:hAnsi="Arial" w:cs="Arial"/>
                <w:snapToGrid w:val="0"/>
                <w:color w:val="000000"/>
                <w:sz w:val="22"/>
                <w:szCs w:val="22"/>
              </w:rPr>
            </w:pPr>
          </w:p>
          <w:p w:rsidR="005833B2" w:rsidRPr="004B3FF8" w:rsidRDefault="005833B2" w:rsidP="00794A1C">
            <w:pPr>
              <w:widowControl w:val="0"/>
              <w:spacing w:after="58"/>
              <w:jc w:val="center"/>
              <w:rPr>
                <w:rFonts w:ascii="Arial" w:hAnsi="Arial" w:cs="Arial"/>
                <w:snapToGrid w:val="0"/>
                <w:color w:val="000000"/>
                <w:sz w:val="22"/>
                <w:szCs w:val="22"/>
              </w:rPr>
            </w:pPr>
            <w:r w:rsidRPr="004B3FF8">
              <w:rPr>
                <w:rFonts w:ascii="Arial" w:hAnsi="Arial" w:cs="Arial"/>
                <w:b/>
                <w:snapToGrid w:val="0"/>
                <w:color w:val="000000"/>
                <w:sz w:val="22"/>
                <w:szCs w:val="22"/>
              </w:rPr>
              <w:t>Client Name,  Address, Contact</w:t>
            </w:r>
            <w:r w:rsidRPr="004B3FF8">
              <w:rPr>
                <w:rFonts w:ascii="Arial" w:hAnsi="Arial" w:cs="Arial"/>
                <w:snapToGrid w:val="0"/>
                <w:color w:val="000000"/>
                <w:sz w:val="22"/>
                <w:szCs w:val="22"/>
              </w:rPr>
              <w:t xml:space="preserve">, </w:t>
            </w:r>
            <w:r w:rsidRPr="004B3FF8">
              <w:rPr>
                <w:rFonts w:ascii="Arial" w:hAnsi="Arial" w:cs="Arial"/>
                <w:b/>
                <w:snapToGrid w:val="0"/>
                <w:color w:val="000000"/>
                <w:sz w:val="22"/>
                <w:szCs w:val="22"/>
              </w:rPr>
              <w:t>Date &amp; Status</w:t>
            </w:r>
          </w:p>
        </w:tc>
        <w:tc>
          <w:tcPr>
            <w:tcW w:w="864" w:type="dxa"/>
            <w:tcBorders>
              <w:top w:val="double" w:sz="7" w:space="0" w:color="000000"/>
              <w:left w:val="single" w:sz="7" w:space="0" w:color="000000"/>
              <w:bottom w:val="double" w:sz="7" w:space="0" w:color="000000"/>
              <w:right w:val="single" w:sz="7" w:space="0" w:color="000000"/>
            </w:tcBorders>
            <w:shd w:val="pct20" w:color="000000" w:fill="FFFFFF"/>
          </w:tcPr>
          <w:p w:rsidR="005833B2" w:rsidRPr="004B3FF8" w:rsidRDefault="005833B2" w:rsidP="00794A1C">
            <w:pPr>
              <w:widowControl w:val="0"/>
              <w:spacing w:line="120" w:lineRule="exact"/>
              <w:jc w:val="center"/>
              <w:rPr>
                <w:rFonts w:ascii="Arial" w:hAnsi="Arial" w:cs="Arial"/>
                <w:snapToGrid w:val="0"/>
                <w:color w:val="000000"/>
                <w:sz w:val="22"/>
                <w:szCs w:val="22"/>
              </w:rPr>
            </w:pPr>
          </w:p>
          <w:p w:rsidR="005833B2" w:rsidRPr="004B3FF8" w:rsidRDefault="005833B2" w:rsidP="00794A1C">
            <w:pPr>
              <w:widowControl w:val="0"/>
              <w:jc w:val="center"/>
              <w:rPr>
                <w:rFonts w:ascii="Arial" w:hAnsi="Arial" w:cs="Arial"/>
                <w:b/>
                <w:snapToGrid w:val="0"/>
                <w:color w:val="000000"/>
                <w:sz w:val="22"/>
                <w:szCs w:val="22"/>
              </w:rPr>
            </w:pPr>
            <w:r w:rsidRPr="004B3FF8">
              <w:rPr>
                <w:rFonts w:ascii="Arial" w:hAnsi="Arial" w:cs="Arial"/>
                <w:b/>
                <w:snapToGrid w:val="0"/>
                <w:color w:val="000000"/>
                <w:sz w:val="22"/>
                <w:szCs w:val="22"/>
              </w:rPr>
              <w:t>Prime</w:t>
            </w:r>
          </w:p>
          <w:p w:rsidR="005833B2" w:rsidRPr="004B3FF8" w:rsidRDefault="005833B2" w:rsidP="00794A1C">
            <w:pPr>
              <w:widowControl w:val="0"/>
              <w:spacing w:after="58"/>
              <w:jc w:val="center"/>
              <w:rPr>
                <w:rFonts w:ascii="Arial" w:hAnsi="Arial" w:cs="Arial"/>
                <w:snapToGrid w:val="0"/>
                <w:color w:val="000000"/>
                <w:sz w:val="22"/>
                <w:szCs w:val="22"/>
              </w:rPr>
            </w:pPr>
            <w:r w:rsidRPr="004B3FF8">
              <w:rPr>
                <w:rFonts w:ascii="Arial" w:hAnsi="Arial" w:cs="Arial"/>
                <w:b/>
                <w:snapToGrid w:val="0"/>
                <w:color w:val="000000"/>
                <w:sz w:val="22"/>
                <w:szCs w:val="22"/>
              </w:rPr>
              <w:t>or Sub</w:t>
            </w:r>
          </w:p>
        </w:tc>
        <w:tc>
          <w:tcPr>
            <w:tcW w:w="4536" w:type="dxa"/>
            <w:tcBorders>
              <w:top w:val="double" w:sz="7" w:space="0" w:color="000000"/>
              <w:left w:val="single" w:sz="7" w:space="0" w:color="000000"/>
              <w:bottom w:val="double" w:sz="7" w:space="0" w:color="000000"/>
              <w:right w:val="single" w:sz="7" w:space="0" w:color="000000"/>
            </w:tcBorders>
            <w:shd w:val="pct20" w:color="000000" w:fill="FFFFFF"/>
          </w:tcPr>
          <w:p w:rsidR="005833B2" w:rsidRPr="004B3FF8" w:rsidRDefault="005833B2" w:rsidP="00794A1C">
            <w:pPr>
              <w:widowControl w:val="0"/>
              <w:spacing w:line="120" w:lineRule="exact"/>
              <w:jc w:val="center"/>
              <w:rPr>
                <w:rFonts w:ascii="Arial" w:hAnsi="Arial" w:cs="Arial"/>
                <w:snapToGrid w:val="0"/>
                <w:color w:val="000000"/>
                <w:sz w:val="22"/>
                <w:szCs w:val="22"/>
              </w:rPr>
            </w:pPr>
          </w:p>
          <w:p w:rsidR="005833B2" w:rsidRPr="004B3FF8" w:rsidRDefault="005833B2" w:rsidP="00794A1C">
            <w:pPr>
              <w:widowControl w:val="0"/>
              <w:spacing w:after="58"/>
              <w:jc w:val="center"/>
              <w:rPr>
                <w:rFonts w:ascii="Arial" w:hAnsi="Arial" w:cs="Arial"/>
                <w:snapToGrid w:val="0"/>
                <w:color w:val="000000"/>
                <w:sz w:val="22"/>
                <w:szCs w:val="22"/>
              </w:rPr>
            </w:pPr>
            <w:r w:rsidRPr="004B3FF8">
              <w:rPr>
                <w:rFonts w:ascii="Arial" w:hAnsi="Arial" w:cs="Arial"/>
                <w:b/>
                <w:snapToGrid w:val="0"/>
                <w:color w:val="000000"/>
                <w:sz w:val="22"/>
                <w:szCs w:val="22"/>
              </w:rPr>
              <w:t>Project Name, Location and Brief Description</w:t>
            </w:r>
          </w:p>
        </w:tc>
        <w:tc>
          <w:tcPr>
            <w:tcW w:w="1800" w:type="dxa"/>
            <w:tcBorders>
              <w:top w:val="double" w:sz="7" w:space="0" w:color="000000"/>
              <w:left w:val="single" w:sz="7" w:space="0" w:color="000000"/>
              <w:bottom w:val="double" w:sz="7" w:space="0" w:color="000000"/>
              <w:right w:val="double" w:sz="7" w:space="0" w:color="000000"/>
            </w:tcBorders>
            <w:shd w:val="pct20" w:color="000000" w:fill="FFFFFF"/>
          </w:tcPr>
          <w:p w:rsidR="005833B2" w:rsidRPr="004B3FF8" w:rsidRDefault="005833B2" w:rsidP="00794A1C">
            <w:pPr>
              <w:widowControl w:val="0"/>
              <w:spacing w:line="120" w:lineRule="exact"/>
              <w:jc w:val="center"/>
              <w:rPr>
                <w:rFonts w:ascii="Arial" w:hAnsi="Arial" w:cs="Arial"/>
                <w:snapToGrid w:val="0"/>
                <w:color w:val="000000"/>
                <w:sz w:val="22"/>
                <w:szCs w:val="22"/>
              </w:rPr>
            </w:pPr>
          </w:p>
          <w:p w:rsidR="005833B2" w:rsidRPr="004B3FF8" w:rsidRDefault="005833B2" w:rsidP="00794A1C">
            <w:pPr>
              <w:widowControl w:val="0"/>
              <w:jc w:val="center"/>
              <w:rPr>
                <w:rFonts w:ascii="Arial" w:hAnsi="Arial" w:cs="Arial"/>
                <w:b/>
                <w:snapToGrid w:val="0"/>
                <w:color w:val="000000"/>
                <w:sz w:val="22"/>
                <w:szCs w:val="22"/>
              </w:rPr>
            </w:pPr>
            <w:r w:rsidRPr="004B3FF8">
              <w:rPr>
                <w:rFonts w:ascii="Arial" w:hAnsi="Arial" w:cs="Arial"/>
                <w:b/>
                <w:snapToGrid w:val="0"/>
                <w:color w:val="000000"/>
                <w:sz w:val="22"/>
                <w:szCs w:val="22"/>
              </w:rPr>
              <w:t>Personnel Involved</w:t>
            </w:r>
          </w:p>
          <w:p w:rsidR="005833B2" w:rsidRPr="004B3FF8" w:rsidRDefault="005833B2" w:rsidP="00794A1C">
            <w:pPr>
              <w:widowControl w:val="0"/>
              <w:spacing w:after="58"/>
              <w:jc w:val="center"/>
              <w:rPr>
                <w:rFonts w:ascii="Arial" w:hAnsi="Arial" w:cs="Arial"/>
                <w:snapToGrid w:val="0"/>
                <w:color w:val="000000"/>
                <w:sz w:val="22"/>
                <w:szCs w:val="22"/>
              </w:rPr>
            </w:pPr>
            <w:r w:rsidRPr="004B3FF8">
              <w:rPr>
                <w:rFonts w:ascii="Arial" w:hAnsi="Arial" w:cs="Arial"/>
                <w:b/>
                <w:snapToGrid w:val="0"/>
                <w:color w:val="000000"/>
                <w:sz w:val="22"/>
                <w:szCs w:val="22"/>
              </w:rPr>
              <w:t>&amp; Role</w:t>
            </w:r>
          </w:p>
        </w:tc>
      </w:tr>
      <w:tr w:rsidR="005833B2" w:rsidRPr="004B3FF8" w:rsidTr="003C22C9">
        <w:tc>
          <w:tcPr>
            <w:tcW w:w="2160" w:type="dxa"/>
            <w:tcBorders>
              <w:top w:val="single" w:sz="7" w:space="0" w:color="000000"/>
              <w:left w:val="double" w:sz="7" w:space="0" w:color="000000"/>
              <w:bottom w:val="single" w:sz="7" w:space="0" w:color="000000"/>
              <w:right w:val="single" w:sz="7" w:space="0" w:color="000000"/>
            </w:tcBorders>
          </w:tcPr>
          <w:p w:rsidR="005833B2" w:rsidRPr="004B3FF8" w:rsidRDefault="005833B2" w:rsidP="003C22C9">
            <w:pPr>
              <w:widowControl w:val="0"/>
              <w:spacing w:line="120" w:lineRule="exact"/>
              <w:rPr>
                <w:rFonts w:ascii="Arial" w:hAnsi="Arial" w:cs="Arial"/>
                <w:snapToGrid w:val="0"/>
                <w:color w:val="000000"/>
                <w:sz w:val="22"/>
                <w:szCs w:val="22"/>
              </w:rPr>
            </w:pPr>
          </w:p>
          <w:p w:rsidR="005833B2" w:rsidRPr="004B3FF8" w:rsidRDefault="005833B2" w:rsidP="003C22C9">
            <w:pPr>
              <w:widowControl w:val="0"/>
              <w:rPr>
                <w:rFonts w:ascii="Arial" w:hAnsi="Arial" w:cs="Arial"/>
                <w:snapToGrid w:val="0"/>
                <w:color w:val="000000"/>
                <w:sz w:val="22"/>
                <w:szCs w:val="22"/>
              </w:rPr>
            </w:pPr>
          </w:p>
          <w:p w:rsidR="005833B2" w:rsidRPr="004B3FF8" w:rsidRDefault="005833B2" w:rsidP="003C22C9">
            <w:pPr>
              <w:widowControl w:val="0"/>
              <w:rPr>
                <w:rFonts w:ascii="Arial" w:hAnsi="Arial" w:cs="Arial"/>
                <w:snapToGrid w:val="0"/>
                <w:color w:val="000000"/>
                <w:sz w:val="22"/>
                <w:szCs w:val="22"/>
              </w:rPr>
            </w:pPr>
          </w:p>
          <w:p w:rsidR="005833B2" w:rsidRPr="004B3FF8" w:rsidRDefault="005833B2" w:rsidP="003C22C9">
            <w:pPr>
              <w:widowControl w:val="0"/>
              <w:rPr>
                <w:rFonts w:ascii="Arial" w:hAnsi="Arial" w:cs="Arial"/>
                <w:snapToGrid w:val="0"/>
                <w:color w:val="000000"/>
                <w:sz w:val="22"/>
                <w:szCs w:val="22"/>
              </w:rPr>
            </w:pPr>
          </w:p>
          <w:p w:rsidR="005833B2" w:rsidRPr="004B3FF8" w:rsidRDefault="005833B2" w:rsidP="003C22C9">
            <w:pPr>
              <w:widowControl w:val="0"/>
              <w:rPr>
                <w:rFonts w:ascii="Arial" w:hAnsi="Arial" w:cs="Arial"/>
                <w:snapToGrid w:val="0"/>
                <w:color w:val="000000"/>
                <w:sz w:val="22"/>
                <w:szCs w:val="22"/>
              </w:rPr>
            </w:pPr>
          </w:p>
          <w:p w:rsidR="005833B2" w:rsidRPr="004B3FF8" w:rsidRDefault="005833B2" w:rsidP="003C22C9">
            <w:pPr>
              <w:widowControl w:val="0"/>
              <w:rPr>
                <w:rFonts w:ascii="Arial" w:hAnsi="Arial" w:cs="Arial"/>
                <w:snapToGrid w:val="0"/>
                <w:color w:val="000000"/>
                <w:sz w:val="22"/>
                <w:szCs w:val="22"/>
              </w:rPr>
            </w:pPr>
          </w:p>
          <w:p w:rsidR="005833B2" w:rsidRPr="004B3FF8" w:rsidRDefault="005833B2" w:rsidP="003C22C9">
            <w:pPr>
              <w:widowControl w:val="0"/>
              <w:rPr>
                <w:rFonts w:ascii="Arial" w:hAnsi="Arial" w:cs="Arial"/>
                <w:snapToGrid w:val="0"/>
                <w:color w:val="000000"/>
                <w:sz w:val="22"/>
                <w:szCs w:val="22"/>
              </w:rPr>
            </w:pPr>
          </w:p>
          <w:p w:rsidR="005833B2" w:rsidRPr="004B3FF8" w:rsidRDefault="005833B2" w:rsidP="003C22C9">
            <w:pPr>
              <w:widowControl w:val="0"/>
              <w:rPr>
                <w:rFonts w:ascii="Arial" w:hAnsi="Arial" w:cs="Arial"/>
                <w:snapToGrid w:val="0"/>
                <w:color w:val="000000"/>
                <w:sz w:val="22"/>
                <w:szCs w:val="22"/>
              </w:rPr>
            </w:pPr>
          </w:p>
          <w:p w:rsidR="005833B2" w:rsidRPr="004B3FF8" w:rsidRDefault="005833B2" w:rsidP="003C22C9">
            <w:pPr>
              <w:widowControl w:val="0"/>
              <w:spacing w:after="58"/>
              <w:rPr>
                <w:rFonts w:ascii="Arial" w:hAnsi="Arial" w:cs="Arial"/>
                <w:snapToGrid w:val="0"/>
                <w:color w:val="000000"/>
                <w:sz w:val="22"/>
                <w:szCs w:val="22"/>
              </w:rPr>
            </w:pPr>
          </w:p>
        </w:tc>
        <w:tc>
          <w:tcPr>
            <w:tcW w:w="864" w:type="dxa"/>
            <w:tcBorders>
              <w:top w:val="single" w:sz="7" w:space="0" w:color="000000"/>
              <w:left w:val="single" w:sz="7" w:space="0" w:color="000000"/>
              <w:bottom w:val="single" w:sz="7" w:space="0" w:color="000000"/>
              <w:right w:val="single" w:sz="7" w:space="0" w:color="000000"/>
            </w:tcBorders>
          </w:tcPr>
          <w:p w:rsidR="005833B2" w:rsidRPr="004B3FF8" w:rsidRDefault="005833B2" w:rsidP="003C22C9">
            <w:pPr>
              <w:widowControl w:val="0"/>
              <w:spacing w:line="120" w:lineRule="exact"/>
              <w:rPr>
                <w:rFonts w:ascii="Arial" w:hAnsi="Arial" w:cs="Arial"/>
                <w:snapToGrid w:val="0"/>
                <w:color w:val="000000"/>
                <w:sz w:val="22"/>
                <w:szCs w:val="22"/>
              </w:rPr>
            </w:pPr>
          </w:p>
          <w:p w:rsidR="005833B2" w:rsidRPr="004B3FF8" w:rsidRDefault="005833B2" w:rsidP="003C22C9">
            <w:pPr>
              <w:widowControl w:val="0"/>
              <w:spacing w:after="58"/>
              <w:rPr>
                <w:rFonts w:ascii="Arial" w:hAnsi="Arial" w:cs="Arial"/>
                <w:snapToGrid w:val="0"/>
                <w:color w:val="000000"/>
                <w:sz w:val="22"/>
                <w:szCs w:val="22"/>
              </w:rPr>
            </w:pPr>
          </w:p>
        </w:tc>
        <w:tc>
          <w:tcPr>
            <w:tcW w:w="4536" w:type="dxa"/>
            <w:tcBorders>
              <w:top w:val="single" w:sz="7" w:space="0" w:color="000000"/>
              <w:left w:val="single" w:sz="7" w:space="0" w:color="000000"/>
              <w:bottom w:val="single" w:sz="7" w:space="0" w:color="000000"/>
              <w:right w:val="single" w:sz="7" w:space="0" w:color="000000"/>
            </w:tcBorders>
          </w:tcPr>
          <w:p w:rsidR="005833B2" w:rsidRPr="004B3FF8" w:rsidRDefault="005833B2" w:rsidP="003C22C9">
            <w:pPr>
              <w:widowControl w:val="0"/>
              <w:spacing w:line="120" w:lineRule="exact"/>
              <w:rPr>
                <w:rFonts w:ascii="Arial" w:hAnsi="Arial" w:cs="Arial"/>
                <w:snapToGrid w:val="0"/>
                <w:color w:val="000000"/>
                <w:sz w:val="22"/>
                <w:szCs w:val="22"/>
              </w:rPr>
            </w:pPr>
          </w:p>
          <w:p w:rsidR="005833B2" w:rsidRPr="004B3FF8" w:rsidRDefault="005833B2" w:rsidP="003C22C9">
            <w:pPr>
              <w:widowControl w:val="0"/>
              <w:spacing w:after="58"/>
              <w:rPr>
                <w:rFonts w:ascii="Arial" w:hAnsi="Arial" w:cs="Arial"/>
                <w:snapToGrid w:val="0"/>
                <w:color w:val="000000"/>
                <w:sz w:val="22"/>
                <w:szCs w:val="22"/>
              </w:rPr>
            </w:pPr>
          </w:p>
        </w:tc>
        <w:tc>
          <w:tcPr>
            <w:tcW w:w="1800" w:type="dxa"/>
            <w:tcBorders>
              <w:top w:val="single" w:sz="7" w:space="0" w:color="000000"/>
              <w:left w:val="single" w:sz="7" w:space="0" w:color="000000"/>
              <w:bottom w:val="single" w:sz="7" w:space="0" w:color="000000"/>
              <w:right w:val="double" w:sz="7" w:space="0" w:color="000000"/>
            </w:tcBorders>
          </w:tcPr>
          <w:p w:rsidR="005833B2" w:rsidRPr="004B3FF8" w:rsidRDefault="005833B2" w:rsidP="003C22C9">
            <w:pPr>
              <w:widowControl w:val="0"/>
              <w:spacing w:line="120" w:lineRule="exact"/>
              <w:rPr>
                <w:rFonts w:ascii="Arial" w:hAnsi="Arial" w:cs="Arial"/>
                <w:snapToGrid w:val="0"/>
                <w:color w:val="000000"/>
                <w:sz w:val="22"/>
                <w:szCs w:val="22"/>
              </w:rPr>
            </w:pPr>
          </w:p>
          <w:p w:rsidR="005833B2" w:rsidRPr="004B3FF8" w:rsidRDefault="005833B2" w:rsidP="003C22C9">
            <w:pPr>
              <w:widowControl w:val="0"/>
              <w:spacing w:after="58"/>
              <w:rPr>
                <w:rFonts w:ascii="Arial" w:hAnsi="Arial" w:cs="Arial"/>
                <w:snapToGrid w:val="0"/>
                <w:color w:val="000000"/>
                <w:sz w:val="22"/>
                <w:szCs w:val="22"/>
              </w:rPr>
            </w:pPr>
          </w:p>
        </w:tc>
      </w:tr>
      <w:tr w:rsidR="005833B2" w:rsidRPr="004B3FF8" w:rsidTr="003C22C9">
        <w:tc>
          <w:tcPr>
            <w:tcW w:w="2160" w:type="dxa"/>
            <w:tcBorders>
              <w:top w:val="single" w:sz="7" w:space="0" w:color="000000"/>
              <w:left w:val="double" w:sz="7" w:space="0" w:color="000000"/>
              <w:bottom w:val="double" w:sz="7" w:space="0" w:color="000000"/>
              <w:right w:val="single" w:sz="7" w:space="0" w:color="000000"/>
            </w:tcBorders>
          </w:tcPr>
          <w:p w:rsidR="005833B2" w:rsidRPr="004B3FF8" w:rsidRDefault="005833B2" w:rsidP="003C22C9">
            <w:pPr>
              <w:widowControl w:val="0"/>
              <w:spacing w:line="120" w:lineRule="exact"/>
              <w:rPr>
                <w:rFonts w:ascii="Arial" w:hAnsi="Arial" w:cs="Arial"/>
                <w:snapToGrid w:val="0"/>
                <w:color w:val="000000"/>
                <w:sz w:val="22"/>
                <w:szCs w:val="22"/>
              </w:rPr>
            </w:pPr>
          </w:p>
          <w:p w:rsidR="005833B2" w:rsidRPr="004B3FF8" w:rsidRDefault="005833B2" w:rsidP="003C22C9">
            <w:pPr>
              <w:widowControl w:val="0"/>
              <w:rPr>
                <w:rFonts w:ascii="Arial" w:hAnsi="Arial" w:cs="Arial"/>
                <w:snapToGrid w:val="0"/>
                <w:color w:val="000000"/>
                <w:sz w:val="22"/>
                <w:szCs w:val="22"/>
              </w:rPr>
            </w:pPr>
          </w:p>
          <w:p w:rsidR="005833B2" w:rsidRPr="004B3FF8" w:rsidRDefault="005833B2" w:rsidP="003C22C9">
            <w:pPr>
              <w:widowControl w:val="0"/>
              <w:rPr>
                <w:rFonts w:ascii="Arial" w:hAnsi="Arial" w:cs="Arial"/>
                <w:snapToGrid w:val="0"/>
                <w:color w:val="000000"/>
                <w:sz w:val="22"/>
                <w:szCs w:val="22"/>
              </w:rPr>
            </w:pPr>
          </w:p>
          <w:p w:rsidR="005833B2" w:rsidRPr="004B3FF8" w:rsidRDefault="005833B2" w:rsidP="003C22C9">
            <w:pPr>
              <w:widowControl w:val="0"/>
              <w:rPr>
                <w:rFonts w:ascii="Arial" w:hAnsi="Arial" w:cs="Arial"/>
                <w:snapToGrid w:val="0"/>
                <w:color w:val="000000"/>
                <w:sz w:val="22"/>
                <w:szCs w:val="22"/>
              </w:rPr>
            </w:pPr>
          </w:p>
          <w:p w:rsidR="005833B2" w:rsidRPr="004B3FF8" w:rsidRDefault="005833B2" w:rsidP="003C22C9">
            <w:pPr>
              <w:widowControl w:val="0"/>
              <w:rPr>
                <w:rFonts w:ascii="Arial" w:hAnsi="Arial" w:cs="Arial"/>
                <w:snapToGrid w:val="0"/>
                <w:color w:val="000000"/>
                <w:sz w:val="22"/>
                <w:szCs w:val="22"/>
              </w:rPr>
            </w:pPr>
          </w:p>
          <w:p w:rsidR="005833B2" w:rsidRPr="004B3FF8" w:rsidRDefault="005833B2" w:rsidP="003C22C9">
            <w:pPr>
              <w:widowControl w:val="0"/>
              <w:rPr>
                <w:rFonts w:ascii="Arial" w:hAnsi="Arial" w:cs="Arial"/>
                <w:snapToGrid w:val="0"/>
                <w:color w:val="000000"/>
                <w:sz w:val="22"/>
                <w:szCs w:val="22"/>
              </w:rPr>
            </w:pPr>
          </w:p>
          <w:p w:rsidR="005833B2" w:rsidRPr="004B3FF8" w:rsidRDefault="005833B2" w:rsidP="003C22C9">
            <w:pPr>
              <w:widowControl w:val="0"/>
              <w:rPr>
                <w:rFonts w:ascii="Arial" w:hAnsi="Arial" w:cs="Arial"/>
                <w:snapToGrid w:val="0"/>
                <w:color w:val="000000"/>
                <w:sz w:val="22"/>
                <w:szCs w:val="22"/>
              </w:rPr>
            </w:pPr>
          </w:p>
          <w:p w:rsidR="005833B2" w:rsidRPr="004B3FF8" w:rsidRDefault="005833B2" w:rsidP="003C22C9">
            <w:pPr>
              <w:widowControl w:val="0"/>
              <w:rPr>
                <w:rFonts w:ascii="Arial" w:hAnsi="Arial" w:cs="Arial"/>
                <w:snapToGrid w:val="0"/>
                <w:color w:val="000000"/>
                <w:sz w:val="22"/>
                <w:szCs w:val="22"/>
              </w:rPr>
            </w:pPr>
          </w:p>
          <w:p w:rsidR="005833B2" w:rsidRPr="004B3FF8" w:rsidRDefault="005833B2" w:rsidP="003C22C9">
            <w:pPr>
              <w:widowControl w:val="0"/>
              <w:spacing w:after="58"/>
              <w:rPr>
                <w:rFonts w:ascii="Arial" w:hAnsi="Arial" w:cs="Arial"/>
                <w:snapToGrid w:val="0"/>
                <w:color w:val="000000"/>
                <w:sz w:val="22"/>
                <w:szCs w:val="22"/>
              </w:rPr>
            </w:pPr>
          </w:p>
        </w:tc>
        <w:tc>
          <w:tcPr>
            <w:tcW w:w="864" w:type="dxa"/>
            <w:tcBorders>
              <w:top w:val="single" w:sz="7" w:space="0" w:color="000000"/>
              <w:left w:val="single" w:sz="7" w:space="0" w:color="000000"/>
              <w:bottom w:val="double" w:sz="7" w:space="0" w:color="000000"/>
              <w:right w:val="single" w:sz="7" w:space="0" w:color="000000"/>
            </w:tcBorders>
          </w:tcPr>
          <w:p w:rsidR="005833B2" w:rsidRPr="004B3FF8" w:rsidRDefault="005833B2" w:rsidP="003C22C9">
            <w:pPr>
              <w:widowControl w:val="0"/>
              <w:spacing w:line="120" w:lineRule="exact"/>
              <w:rPr>
                <w:rFonts w:ascii="Arial" w:hAnsi="Arial" w:cs="Arial"/>
                <w:snapToGrid w:val="0"/>
                <w:color w:val="000000"/>
                <w:sz w:val="22"/>
                <w:szCs w:val="22"/>
              </w:rPr>
            </w:pPr>
          </w:p>
          <w:p w:rsidR="005833B2" w:rsidRPr="004B3FF8" w:rsidRDefault="005833B2" w:rsidP="003C22C9">
            <w:pPr>
              <w:widowControl w:val="0"/>
              <w:spacing w:after="58"/>
              <w:rPr>
                <w:rFonts w:ascii="Arial" w:hAnsi="Arial" w:cs="Arial"/>
                <w:snapToGrid w:val="0"/>
                <w:color w:val="000000"/>
                <w:sz w:val="22"/>
                <w:szCs w:val="22"/>
              </w:rPr>
            </w:pPr>
          </w:p>
        </w:tc>
        <w:tc>
          <w:tcPr>
            <w:tcW w:w="4536" w:type="dxa"/>
            <w:tcBorders>
              <w:top w:val="single" w:sz="7" w:space="0" w:color="000000"/>
              <w:left w:val="single" w:sz="7" w:space="0" w:color="000000"/>
              <w:bottom w:val="double" w:sz="7" w:space="0" w:color="000000"/>
              <w:right w:val="single" w:sz="7" w:space="0" w:color="000000"/>
            </w:tcBorders>
          </w:tcPr>
          <w:p w:rsidR="005833B2" w:rsidRPr="004B3FF8" w:rsidRDefault="005833B2" w:rsidP="003C22C9">
            <w:pPr>
              <w:widowControl w:val="0"/>
              <w:spacing w:line="120" w:lineRule="exact"/>
              <w:rPr>
                <w:rFonts w:ascii="Arial" w:hAnsi="Arial" w:cs="Arial"/>
                <w:snapToGrid w:val="0"/>
                <w:color w:val="000000"/>
                <w:sz w:val="22"/>
                <w:szCs w:val="22"/>
              </w:rPr>
            </w:pPr>
          </w:p>
          <w:p w:rsidR="005833B2" w:rsidRPr="004B3FF8" w:rsidRDefault="005833B2" w:rsidP="003C22C9">
            <w:pPr>
              <w:widowControl w:val="0"/>
              <w:spacing w:after="58"/>
              <w:rPr>
                <w:rFonts w:ascii="Arial" w:hAnsi="Arial" w:cs="Arial"/>
                <w:snapToGrid w:val="0"/>
                <w:color w:val="000000"/>
                <w:sz w:val="22"/>
                <w:szCs w:val="22"/>
              </w:rPr>
            </w:pPr>
          </w:p>
        </w:tc>
        <w:tc>
          <w:tcPr>
            <w:tcW w:w="1800" w:type="dxa"/>
            <w:tcBorders>
              <w:top w:val="single" w:sz="7" w:space="0" w:color="000000"/>
              <w:left w:val="single" w:sz="7" w:space="0" w:color="000000"/>
              <w:bottom w:val="double" w:sz="7" w:space="0" w:color="000000"/>
              <w:right w:val="double" w:sz="7" w:space="0" w:color="000000"/>
            </w:tcBorders>
          </w:tcPr>
          <w:p w:rsidR="005833B2" w:rsidRPr="004B3FF8" w:rsidRDefault="005833B2" w:rsidP="003C22C9">
            <w:pPr>
              <w:widowControl w:val="0"/>
              <w:spacing w:line="120" w:lineRule="exact"/>
              <w:rPr>
                <w:rFonts w:ascii="Arial" w:hAnsi="Arial" w:cs="Arial"/>
                <w:snapToGrid w:val="0"/>
                <w:color w:val="000000"/>
                <w:sz w:val="22"/>
                <w:szCs w:val="22"/>
              </w:rPr>
            </w:pPr>
          </w:p>
          <w:p w:rsidR="005833B2" w:rsidRPr="004B3FF8" w:rsidRDefault="005833B2" w:rsidP="003C22C9">
            <w:pPr>
              <w:widowControl w:val="0"/>
              <w:spacing w:after="58"/>
              <w:rPr>
                <w:rFonts w:ascii="Arial" w:hAnsi="Arial" w:cs="Arial"/>
                <w:snapToGrid w:val="0"/>
                <w:color w:val="000000"/>
                <w:sz w:val="22"/>
                <w:szCs w:val="22"/>
              </w:rPr>
            </w:pPr>
          </w:p>
        </w:tc>
      </w:tr>
    </w:tbl>
    <w:p w:rsidR="005833B2" w:rsidRPr="004B3FF8" w:rsidRDefault="005833B2" w:rsidP="003C22C9">
      <w:pPr>
        <w:widowControl w:val="0"/>
        <w:rPr>
          <w:rFonts w:ascii="Arial" w:hAnsi="Arial" w:cs="Arial"/>
          <w:snapToGrid w:val="0"/>
          <w:vanish/>
          <w:color w:val="000000"/>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2160"/>
        <w:gridCol w:w="864"/>
        <w:gridCol w:w="4536"/>
        <w:gridCol w:w="1800"/>
      </w:tblGrid>
      <w:tr w:rsidR="005833B2" w:rsidRPr="004B3FF8" w:rsidTr="003C22C9">
        <w:tc>
          <w:tcPr>
            <w:tcW w:w="9360" w:type="dxa"/>
            <w:gridSpan w:val="4"/>
            <w:tcBorders>
              <w:top w:val="double" w:sz="7" w:space="0" w:color="000000"/>
              <w:left w:val="double" w:sz="7" w:space="0" w:color="000000"/>
              <w:bottom w:val="double" w:sz="7" w:space="0" w:color="000000"/>
              <w:right w:val="double" w:sz="7" w:space="0" w:color="000000"/>
            </w:tcBorders>
          </w:tcPr>
          <w:p w:rsidR="005833B2" w:rsidRPr="004B3FF8" w:rsidRDefault="005833B2" w:rsidP="003C22C9">
            <w:pPr>
              <w:widowControl w:val="0"/>
              <w:spacing w:line="120" w:lineRule="exact"/>
              <w:rPr>
                <w:rFonts w:ascii="Arial" w:hAnsi="Arial" w:cs="Arial"/>
                <w:snapToGrid w:val="0"/>
                <w:color w:val="000000"/>
                <w:sz w:val="22"/>
                <w:szCs w:val="22"/>
              </w:rPr>
            </w:pPr>
          </w:p>
          <w:p w:rsidR="005833B2" w:rsidRPr="004B3FF8" w:rsidRDefault="005833B2" w:rsidP="003C22C9">
            <w:pPr>
              <w:widowControl w:val="0"/>
              <w:tabs>
                <w:tab w:val="right" w:pos="9120"/>
              </w:tabs>
              <w:spacing w:after="58"/>
              <w:rPr>
                <w:rFonts w:ascii="Arial" w:hAnsi="Arial" w:cs="Arial"/>
                <w:snapToGrid w:val="0"/>
                <w:color w:val="000000"/>
                <w:sz w:val="22"/>
                <w:szCs w:val="22"/>
              </w:rPr>
            </w:pPr>
            <w:r w:rsidRPr="004B3FF8">
              <w:rPr>
                <w:rFonts w:ascii="Arial" w:hAnsi="Arial" w:cs="Arial"/>
                <w:b/>
                <w:snapToGrid w:val="0"/>
                <w:color w:val="000000"/>
                <w:sz w:val="22"/>
                <w:szCs w:val="22"/>
              </w:rPr>
              <w:t>SUBCONSULTANT FIRM:</w:t>
            </w:r>
            <w:r w:rsidRPr="004B3FF8">
              <w:rPr>
                <w:rFonts w:ascii="Arial" w:hAnsi="Arial" w:cs="Arial"/>
                <w:snapToGrid w:val="0"/>
                <w:color w:val="000000"/>
                <w:sz w:val="22"/>
                <w:szCs w:val="22"/>
              </w:rPr>
              <w:tab/>
            </w:r>
            <w:r w:rsidRPr="004B3FF8">
              <w:rPr>
                <w:rFonts w:ascii="Arial" w:hAnsi="Arial" w:cs="Arial"/>
                <w:i/>
                <w:snapToGrid w:val="0"/>
                <w:color w:val="000000"/>
                <w:sz w:val="22"/>
                <w:szCs w:val="22"/>
              </w:rPr>
              <w:t>(Experience for Indicated Firm Personnel only)</w:t>
            </w:r>
          </w:p>
        </w:tc>
      </w:tr>
      <w:tr w:rsidR="005833B2" w:rsidRPr="004B3FF8" w:rsidTr="003C22C9">
        <w:trPr>
          <w:tblHeader/>
        </w:trPr>
        <w:tc>
          <w:tcPr>
            <w:tcW w:w="2160" w:type="dxa"/>
            <w:tcBorders>
              <w:top w:val="double" w:sz="7" w:space="0" w:color="000000"/>
              <w:left w:val="double" w:sz="7" w:space="0" w:color="000000"/>
              <w:bottom w:val="double" w:sz="7" w:space="0" w:color="000000"/>
              <w:right w:val="single" w:sz="7" w:space="0" w:color="000000"/>
            </w:tcBorders>
            <w:shd w:val="pct20" w:color="000000" w:fill="FFFFFF"/>
          </w:tcPr>
          <w:p w:rsidR="005833B2" w:rsidRPr="004B3FF8" w:rsidRDefault="005833B2" w:rsidP="00794A1C">
            <w:pPr>
              <w:widowControl w:val="0"/>
              <w:spacing w:line="120" w:lineRule="exact"/>
              <w:jc w:val="center"/>
              <w:rPr>
                <w:rFonts w:ascii="Arial" w:hAnsi="Arial" w:cs="Arial"/>
                <w:snapToGrid w:val="0"/>
                <w:color w:val="000000"/>
                <w:sz w:val="22"/>
                <w:szCs w:val="22"/>
              </w:rPr>
            </w:pPr>
          </w:p>
          <w:p w:rsidR="005833B2" w:rsidRPr="004B3FF8" w:rsidRDefault="005833B2" w:rsidP="00794A1C">
            <w:pPr>
              <w:widowControl w:val="0"/>
              <w:spacing w:after="58"/>
              <w:jc w:val="center"/>
              <w:rPr>
                <w:rFonts w:ascii="Arial" w:hAnsi="Arial" w:cs="Arial"/>
                <w:snapToGrid w:val="0"/>
                <w:color w:val="000000"/>
                <w:sz w:val="22"/>
                <w:szCs w:val="22"/>
              </w:rPr>
            </w:pPr>
            <w:r w:rsidRPr="004B3FF8">
              <w:rPr>
                <w:rFonts w:ascii="Arial" w:hAnsi="Arial" w:cs="Arial"/>
                <w:b/>
                <w:snapToGrid w:val="0"/>
                <w:color w:val="000000"/>
                <w:sz w:val="22"/>
                <w:szCs w:val="22"/>
              </w:rPr>
              <w:t>Client Name,  Address, Contact, Date &amp; Status</w:t>
            </w:r>
          </w:p>
        </w:tc>
        <w:tc>
          <w:tcPr>
            <w:tcW w:w="864" w:type="dxa"/>
            <w:tcBorders>
              <w:top w:val="double" w:sz="7" w:space="0" w:color="000000"/>
              <w:left w:val="single" w:sz="7" w:space="0" w:color="000000"/>
              <w:bottom w:val="double" w:sz="7" w:space="0" w:color="000000"/>
              <w:right w:val="single" w:sz="7" w:space="0" w:color="000000"/>
            </w:tcBorders>
            <w:shd w:val="pct20" w:color="000000" w:fill="FFFFFF"/>
          </w:tcPr>
          <w:p w:rsidR="005833B2" w:rsidRPr="004B3FF8" w:rsidRDefault="005833B2" w:rsidP="00794A1C">
            <w:pPr>
              <w:widowControl w:val="0"/>
              <w:spacing w:line="120" w:lineRule="exact"/>
              <w:jc w:val="center"/>
              <w:rPr>
                <w:rFonts w:ascii="Arial" w:hAnsi="Arial" w:cs="Arial"/>
                <w:snapToGrid w:val="0"/>
                <w:color w:val="000000"/>
                <w:sz w:val="22"/>
                <w:szCs w:val="22"/>
              </w:rPr>
            </w:pPr>
          </w:p>
          <w:p w:rsidR="005833B2" w:rsidRPr="004B3FF8" w:rsidRDefault="005833B2" w:rsidP="00794A1C">
            <w:pPr>
              <w:widowControl w:val="0"/>
              <w:jc w:val="center"/>
              <w:rPr>
                <w:rFonts w:ascii="Arial" w:hAnsi="Arial" w:cs="Arial"/>
                <w:b/>
                <w:snapToGrid w:val="0"/>
                <w:color w:val="000000"/>
                <w:sz w:val="22"/>
                <w:szCs w:val="22"/>
              </w:rPr>
            </w:pPr>
            <w:r w:rsidRPr="004B3FF8">
              <w:rPr>
                <w:rFonts w:ascii="Arial" w:hAnsi="Arial" w:cs="Arial"/>
                <w:b/>
                <w:snapToGrid w:val="0"/>
                <w:color w:val="000000"/>
                <w:sz w:val="22"/>
                <w:szCs w:val="22"/>
              </w:rPr>
              <w:t>Prime</w:t>
            </w:r>
          </w:p>
          <w:p w:rsidR="005833B2" w:rsidRPr="004B3FF8" w:rsidRDefault="005833B2" w:rsidP="00794A1C">
            <w:pPr>
              <w:widowControl w:val="0"/>
              <w:spacing w:after="58"/>
              <w:jc w:val="center"/>
              <w:rPr>
                <w:rFonts w:ascii="Arial" w:hAnsi="Arial" w:cs="Arial"/>
                <w:snapToGrid w:val="0"/>
                <w:color w:val="000000"/>
                <w:sz w:val="22"/>
                <w:szCs w:val="22"/>
              </w:rPr>
            </w:pPr>
            <w:r w:rsidRPr="004B3FF8">
              <w:rPr>
                <w:rFonts w:ascii="Arial" w:hAnsi="Arial" w:cs="Arial"/>
                <w:b/>
                <w:snapToGrid w:val="0"/>
                <w:color w:val="000000"/>
                <w:sz w:val="22"/>
                <w:szCs w:val="22"/>
              </w:rPr>
              <w:t>or Sub</w:t>
            </w:r>
          </w:p>
        </w:tc>
        <w:tc>
          <w:tcPr>
            <w:tcW w:w="4536" w:type="dxa"/>
            <w:tcBorders>
              <w:top w:val="double" w:sz="7" w:space="0" w:color="000000"/>
              <w:left w:val="single" w:sz="7" w:space="0" w:color="000000"/>
              <w:bottom w:val="double" w:sz="7" w:space="0" w:color="000000"/>
              <w:right w:val="single" w:sz="7" w:space="0" w:color="000000"/>
            </w:tcBorders>
            <w:shd w:val="pct20" w:color="000000" w:fill="FFFFFF"/>
          </w:tcPr>
          <w:p w:rsidR="005833B2" w:rsidRPr="004B3FF8" w:rsidRDefault="005833B2" w:rsidP="00794A1C">
            <w:pPr>
              <w:widowControl w:val="0"/>
              <w:spacing w:line="120" w:lineRule="exact"/>
              <w:jc w:val="center"/>
              <w:rPr>
                <w:rFonts w:ascii="Arial" w:hAnsi="Arial" w:cs="Arial"/>
                <w:snapToGrid w:val="0"/>
                <w:color w:val="000000"/>
                <w:sz w:val="22"/>
                <w:szCs w:val="22"/>
              </w:rPr>
            </w:pPr>
          </w:p>
          <w:p w:rsidR="005833B2" w:rsidRPr="004B3FF8" w:rsidRDefault="005833B2" w:rsidP="00794A1C">
            <w:pPr>
              <w:widowControl w:val="0"/>
              <w:spacing w:after="58"/>
              <w:jc w:val="center"/>
              <w:rPr>
                <w:rFonts w:ascii="Arial" w:hAnsi="Arial" w:cs="Arial"/>
                <w:snapToGrid w:val="0"/>
                <w:color w:val="000000"/>
                <w:sz w:val="22"/>
                <w:szCs w:val="22"/>
              </w:rPr>
            </w:pPr>
            <w:r w:rsidRPr="004B3FF8">
              <w:rPr>
                <w:rFonts w:ascii="Arial" w:hAnsi="Arial" w:cs="Arial"/>
                <w:b/>
                <w:snapToGrid w:val="0"/>
                <w:color w:val="000000"/>
                <w:sz w:val="22"/>
                <w:szCs w:val="22"/>
              </w:rPr>
              <w:t>Project Name, Location and Brief Description</w:t>
            </w:r>
          </w:p>
        </w:tc>
        <w:tc>
          <w:tcPr>
            <w:tcW w:w="1800" w:type="dxa"/>
            <w:tcBorders>
              <w:top w:val="double" w:sz="7" w:space="0" w:color="000000"/>
              <w:left w:val="single" w:sz="7" w:space="0" w:color="000000"/>
              <w:bottom w:val="double" w:sz="7" w:space="0" w:color="000000"/>
              <w:right w:val="double" w:sz="7" w:space="0" w:color="000000"/>
            </w:tcBorders>
            <w:shd w:val="pct20" w:color="000000" w:fill="FFFFFF"/>
          </w:tcPr>
          <w:p w:rsidR="005833B2" w:rsidRPr="004B3FF8" w:rsidRDefault="005833B2" w:rsidP="00794A1C">
            <w:pPr>
              <w:widowControl w:val="0"/>
              <w:spacing w:line="120" w:lineRule="exact"/>
              <w:jc w:val="center"/>
              <w:rPr>
                <w:rFonts w:ascii="Arial" w:hAnsi="Arial" w:cs="Arial"/>
                <w:snapToGrid w:val="0"/>
                <w:color w:val="000000"/>
                <w:sz w:val="22"/>
                <w:szCs w:val="22"/>
              </w:rPr>
            </w:pPr>
          </w:p>
          <w:p w:rsidR="005833B2" w:rsidRPr="004B3FF8" w:rsidRDefault="005833B2" w:rsidP="00794A1C">
            <w:pPr>
              <w:widowControl w:val="0"/>
              <w:jc w:val="center"/>
              <w:rPr>
                <w:rFonts w:ascii="Arial" w:hAnsi="Arial" w:cs="Arial"/>
                <w:snapToGrid w:val="0"/>
                <w:color w:val="000000"/>
                <w:sz w:val="22"/>
                <w:szCs w:val="22"/>
              </w:rPr>
            </w:pPr>
            <w:r w:rsidRPr="004B3FF8">
              <w:rPr>
                <w:rFonts w:ascii="Arial" w:hAnsi="Arial" w:cs="Arial"/>
                <w:b/>
                <w:snapToGrid w:val="0"/>
                <w:color w:val="000000"/>
                <w:sz w:val="22"/>
                <w:szCs w:val="22"/>
              </w:rPr>
              <w:t>Personnel Involved</w:t>
            </w:r>
          </w:p>
          <w:p w:rsidR="005833B2" w:rsidRPr="004B3FF8" w:rsidRDefault="005833B2" w:rsidP="00794A1C">
            <w:pPr>
              <w:widowControl w:val="0"/>
              <w:spacing w:after="58"/>
              <w:jc w:val="center"/>
              <w:rPr>
                <w:rFonts w:ascii="Arial" w:hAnsi="Arial" w:cs="Arial"/>
                <w:snapToGrid w:val="0"/>
                <w:color w:val="000000"/>
                <w:sz w:val="22"/>
                <w:szCs w:val="22"/>
              </w:rPr>
            </w:pPr>
            <w:r w:rsidRPr="004B3FF8">
              <w:rPr>
                <w:rFonts w:ascii="Arial" w:hAnsi="Arial" w:cs="Arial"/>
                <w:b/>
                <w:snapToGrid w:val="0"/>
                <w:color w:val="000000"/>
                <w:sz w:val="22"/>
                <w:szCs w:val="22"/>
              </w:rPr>
              <w:t>&amp; Role</w:t>
            </w:r>
          </w:p>
        </w:tc>
      </w:tr>
      <w:tr w:rsidR="005833B2" w:rsidRPr="004B3FF8" w:rsidTr="003C22C9">
        <w:tc>
          <w:tcPr>
            <w:tcW w:w="2160" w:type="dxa"/>
            <w:tcBorders>
              <w:top w:val="single" w:sz="7" w:space="0" w:color="000000"/>
              <w:left w:val="double" w:sz="7" w:space="0" w:color="000000"/>
              <w:bottom w:val="single" w:sz="7" w:space="0" w:color="000000"/>
              <w:right w:val="single" w:sz="7" w:space="0" w:color="000000"/>
            </w:tcBorders>
          </w:tcPr>
          <w:p w:rsidR="005833B2" w:rsidRPr="004B3FF8" w:rsidRDefault="005833B2" w:rsidP="003C22C9">
            <w:pPr>
              <w:widowControl w:val="0"/>
              <w:spacing w:line="120" w:lineRule="exact"/>
              <w:rPr>
                <w:rFonts w:ascii="Arial" w:hAnsi="Arial" w:cs="Arial"/>
                <w:snapToGrid w:val="0"/>
                <w:color w:val="000000"/>
                <w:sz w:val="22"/>
                <w:szCs w:val="22"/>
              </w:rPr>
            </w:pPr>
          </w:p>
          <w:p w:rsidR="005833B2" w:rsidRPr="004B3FF8" w:rsidRDefault="005833B2" w:rsidP="003C22C9">
            <w:pPr>
              <w:widowControl w:val="0"/>
              <w:rPr>
                <w:rFonts w:ascii="Arial" w:hAnsi="Arial" w:cs="Arial"/>
                <w:snapToGrid w:val="0"/>
                <w:color w:val="000000"/>
                <w:sz w:val="22"/>
                <w:szCs w:val="22"/>
              </w:rPr>
            </w:pPr>
          </w:p>
          <w:p w:rsidR="005833B2" w:rsidRPr="004B3FF8" w:rsidRDefault="005833B2" w:rsidP="003C22C9">
            <w:pPr>
              <w:widowControl w:val="0"/>
              <w:rPr>
                <w:rFonts w:ascii="Arial" w:hAnsi="Arial" w:cs="Arial"/>
                <w:snapToGrid w:val="0"/>
                <w:color w:val="000000"/>
                <w:sz w:val="22"/>
                <w:szCs w:val="22"/>
              </w:rPr>
            </w:pPr>
          </w:p>
          <w:p w:rsidR="005833B2" w:rsidRPr="004B3FF8" w:rsidRDefault="005833B2" w:rsidP="003C22C9">
            <w:pPr>
              <w:widowControl w:val="0"/>
              <w:rPr>
                <w:rFonts w:ascii="Arial" w:hAnsi="Arial" w:cs="Arial"/>
                <w:snapToGrid w:val="0"/>
                <w:color w:val="000000"/>
                <w:sz w:val="22"/>
                <w:szCs w:val="22"/>
              </w:rPr>
            </w:pPr>
          </w:p>
          <w:p w:rsidR="005833B2" w:rsidRPr="004B3FF8" w:rsidRDefault="005833B2" w:rsidP="003C22C9">
            <w:pPr>
              <w:widowControl w:val="0"/>
              <w:rPr>
                <w:rFonts w:ascii="Arial" w:hAnsi="Arial" w:cs="Arial"/>
                <w:snapToGrid w:val="0"/>
                <w:color w:val="000000"/>
                <w:sz w:val="22"/>
                <w:szCs w:val="22"/>
              </w:rPr>
            </w:pPr>
          </w:p>
          <w:p w:rsidR="005833B2" w:rsidRPr="004B3FF8" w:rsidRDefault="005833B2" w:rsidP="003C22C9">
            <w:pPr>
              <w:widowControl w:val="0"/>
              <w:rPr>
                <w:rFonts w:ascii="Arial" w:hAnsi="Arial" w:cs="Arial"/>
                <w:snapToGrid w:val="0"/>
                <w:color w:val="000000"/>
                <w:sz w:val="22"/>
                <w:szCs w:val="22"/>
              </w:rPr>
            </w:pPr>
          </w:p>
          <w:p w:rsidR="005833B2" w:rsidRPr="004B3FF8" w:rsidRDefault="005833B2" w:rsidP="003C22C9">
            <w:pPr>
              <w:widowControl w:val="0"/>
              <w:rPr>
                <w:rFonts w:ascii="Arial" w:hAnsi="Arial" w:cs="Arial"/>
                <w:snapToGrid w:val="0"/>
                <w:color w:val="000000"/>
                <w:sz w:val="22"/>
                <w:szCs w:val="22"/>
              </w:rPr>
            </w:pPr>
          </w:p>
          <w:p w:rsidR="005833B2" w:rsidRPr="004B3FF8" w:rsidRDefault="005833B2" w:rsidP="003C22C9">
            <w:pPr>
              <w:widowControl w:val="0"/>
              <w:rPr>
                <w:rFonts w:ascii="Arial" w:hAnsi="Arial" w:cs="Arial"/>
                <w:snapToGrid w:val="0"/>
                <w:color w:val="000000"/>
                <w:sz w:val="22"/>
                <w:szCs w:val="22"/>
              </w:rPr>
            </w:pPr>
          </w:p>
          <w:p w:rsidR="005833B2" w:rsidRPr="004B3FF8" w:rsidRDefault="005833B2" w:rsidP="003C22C9">
            <w:pPr>
              <w:widowControl w:val="0"/>
              <w:spacing w:after="58"/>
              <w:rPr>
                <w:rFonts w:ascii="Arial" w:hAnsi="Arial" w:cs="Arial"/>
                <w:snapToGrid w:val="0"/>
                <w:color w:val="000000"/>
                <w:sz w:val="22"/>
                <w:szCs w:val="22"/>
              </w:rPr>
            </w:pPr>
          </w:p>
        </w:tc>
        <w:tc>
          <w:tcPr>
            <w:tcW w:w="864" w:type="dxa"/>
            <w:tcBorders>
              <w:top w:val="single" w:sz="7" w:space="0" w:color="000000"/>
              <w:left w:val="single" w:sz="7" w:space="0" w:color="000000"/>
              <w:bottom w:val="single" w:sz="7" w:space="0" w:color="000000"/>
              <w:right w:val="single" w:sz="7" w:space="0" w:color="000000"/>
            </w:tcBorders>
          </w:tcPr>
          <w:p w:rsidR="005833B2" w:rsidRPr="004B3FF8" w:rsidRDefault="005833B2" w:rsidP="003C22C9">
            <w:pPr>
              <w:widowControl w:val="0"/>
              <w:spacing w:line="120" w:lineRule="exact"/>
              <w:rPr>
                <w:rFonts w:ascii="Arial" w:hAnsi="Arial" w:cs="Arial"/>
                <w:snapToGrid w:val="0"/>
                <w:color w:val="000000"/>
                <w:sz w:val="22"/>
                <w:szCs w:val="22"/>
              </w:rPr>
            </w:pPr>
          </w:p>
          <w:p w:rsidR="005833B2" w:rsidRPr="004B3FF8" w:rsidRDefault="005833B2" w:rsidP="003C22C9">
            <w:pPr>
              <w:widowControl w:val="0"/>
              <w:spacing w:after="58"/>
              <w:rPr>
                <w:rFonts w:ascii="Arial" w:hAnsi="Arial" w:cs="Arial"/>
                <w:snapToGrid w:val="0"/>
                <w:color w:val="000000"/>
                <w:sz w:val="22"/>
                <w:szCs w:val="22"/>
              </w:rPr>
            </w:pPr>
          </w:p>
        </w:tc>
        <w:tc>
          <w:tcPr>
            <w:tcW w:w="4536" w:type="dxa"/>
            <w:tcBorders>
              <w:top w:val="single" w:sz="7" w:space="0" w:color="000000"/>
              <w:left w:val="single" w:sz="7" w:space="0" w:color="000000"/>
              <w:bottom w:val="single" w:sz="7" w:space="0" w:color="000000"/>
              <w:right w:val="single" w:sz="7" w:space="0" w:color="000000"/>
            </w:tcBorders>
          </w:tcPr>
          <w:p w:rsidR="005833B2" w:rsidRPr="004B3FF8" w:rsidRDefault="005833B2" w:rsidP="003C22C9">
            <w:pPr>
              <w:widowControl w:val="0"/>
              <w:spacing w:line="120" w:lineRule="exact"/>
              <w:rPr>
                <w:rFonts w:ascii="Arial" w:hAnsi="Arial" w:cs="Arial"/>
                <w:snapToGrid w:val="0"/>
                <w:color w:val="000000"/>
                <w:sz w:val="22"/>
                <w:szCs w:val="22"/>
              </w:rPr>
            </w:pPr>
          </w:p>
          <w:p w:rsidR="005833B2" w:rsidRPr="004B3FF8" w:rsidRDefault="005833B2" w:rsidP="003C22C9">
            <w:pPr>
              <w:widowControl w:val="0"/>
              <w:spacing w:after="58"/>
              <w:rPr>
                <w:rFonts w:ascii="Arial" w:hAnsi="Arial" w:cs="Arial"/>
                <w:snapToGrid w:val="0"/>
                <w:color w:val="000000"/>
                <w:sz w:val="22"/>
                <w:szCs w:val="22"/>
              </w:rPr>
            </w:pPr>
          </w:p>
        </w:tc>
        <w:tc>
          <w:tcPr>
            <w:tcW w:w="1800" w:type="dxa"/>
            <w:tcBorders>
              <w:top w:val="single" w:sz="7" w:space="0" w:color="000000"/>
              <w:left w:val="single" w:sz="7" w:space="0" w:color="000000"/>
              <w:bottom w:val="single" w:sz="7" w:space="0" w:color="000000"/>
              <w:right w:val="double" w:sz="7" w:space="0" w:color="000000"/>
            </w:tcBorders>
          </w:tcPr>
          <w:p w:rsidR="005833B2" w:rsidRPr="004B3FF8" w:rsidRDefault="005833B2" w:rsidP="003C22C9">
            <w:pPr>
              <w:widowControl w:val="0"/>
              <w:spacing w:line="120" w:lineRule="exact"/>
              <w:rPr>
                <w:rFonts w:ascii="Arial" w:hAnsi="Arial" w:cs="Arial"/>
                <w:snapToGrid w:val="0"/>
                <w:color w:val="000000"/>
                <w:sz w:val="22"/>
                <w:szCs w:val="22"/>
              </w:rPr>
            </w:pPr>
          </w:p>
          <w:p w:rsidR="005833B2" w:rsidRPr="004B3FF8" w:rsidRDefault="005833B2" w:rsidP="003C22C9">
            <w:pPr>
              <w:widowControl w:val="0"/>
              <w:spacing w:after="58"/>
              <w:rPr>
                <w:rFonts w:ascii="Arial" w:hAnsi="Arial" w:cs="Arial"/>
                <w:snapToGrid w:val="0"/>
                <w:color w:val="000000"/>
                <w:sz w:val="22"/>
                <w:szCs w:val="22"/>
              </w:rPr>
            </w:pPr>
          </w:p>
        </w:tc>
      </w:tr>
      <w:tr w:rsidR="005833B2" w:rsidRPr="004B3FF8" w:rsidTr="003C22C9">
        <w:tc>
          <w:tcPr>
            <w:tcW w:w="2160" w:type="dxa"/>
            <w:tcBorders>
              <w:top w:val="single" w:sz="7" w:space="0" w:color="000000"/>
              <w:left w:val="double" w:sz="7" w:space="0" w:color="000000"/>
              <w:bottom w:val="double" w:sz="7" w:space="0" w:color="000000"/>
              <w:right w:val="single" w:sz="7" w:space="0" w:color="000000"/>
            </w:tcBorders>
          </w:tcPr>
          <w:p w:rsidR="005833B2" w:rsidRPr="004B3FF8" w:rsidRDefault="005833B2" w:rsidP="003C22C9">
            <w:pPr>
              <w:widowControl w:val="0"/>
              <w:spacing w:line="120" w:lineRule="exact"/>
              <w:rPr>
                <w:rFonts w:ascii="Arial" w:hAnsi="Arial" w:cs="Arial"/>
                <w:snapToGrid w:val="0"/>
                <w:color w:val="000000"/>
                <w:sz w:val="22"/>
                <w:szCs w:val="22"/>
              </w:rPr>
            </w:pPr>
          </w:p>
          <w:p w:rsidR="005833B2" w:rsidRPr="004B3FF8" w:rsidRDefault="005833B2" w:rsidP="003C22C9">
            <w:pPr>
              <w:widowControl w:val="0"/>
              <w:rPr>
                <w:rFonts w:ascii="Arial" w:hAnsi="Arial" w:cs="Arial"/>
                <w:snapToGrid w:val="0"/>
                <w:color w:val="000000"/>
                <w:sz w:val="22"/>
                <w:szCs w:val="22"/>
              </w:rPr>
            </w:pPr>
          </w:p>
          <w:p w:rsidR="005833B2" w:rsidRPr="004B3FF8" w:rsidRDefault="005833B2" w:rsidP="003C22C9">
            <w:pPr>
              <w:widowControl w:val="0"/>
              <w:rPr>
                <w:rFonts w:ascii="Arial" w:hAnsi="Arial" w:cs="Arial"/>
                <w:snapToGrid w:val="0"/>
                <w:color w:val="000000"/>
                <w:sz w:val="22"/>
                <w:szCs w:val="22"/>
              </w:rPr>
            </w:pPr>
          </w:p>
          <w:p w:rsidR="005833B2" w:rsidRPr="004B3FF8" w:rsidRDefault="005833B2" w:rsidP="003C22C9">
            <w:pPr>
              <w:widowControl w:val="0"/>
              <w:rPr>
                <w:rFonts w:ascii="Arial" w:hAnsi="Arial" w:cs="Arial"/>
                <w:snapToGrid w:val="0"/>
                <w:color w:val="000000"/>
                <w:sz w:val="22"/>
                <w:szCs w:val="22"/>
              </w:rPr>
            </w:pPr>
          </w:p>
          <w:p w:rsidR="005833B2" w:rsidRPr="004B3FF8" w:rsidRDefault="005833B2" w:rsidP="003C22C9">
            <w:pPr>
              <w:widowControl w:val="0"/>
              <w:rPr>
                <w:rFonts w:ascii="Arial" w:hAnsi="Arial" w:cs="Arial"/>
                <w:snapToGrid w:val="0"/>
                <w:color w:val="000000"/>
                <w:sz w:val="22"/>
                <w:szCs w:val="22"/>
              </w:rPr>
            </w:pPr>
          </w:p>
          <w:p w:rsidR="005833B2" w:rsidRPr="004B3FF8" w:rsidRDefault="005833B2" w:rsidP="003C22C9">
            <w:pPr>
              <w:widowControl w:val="0"/>
              <w:rPr>
                <w:rFonts w:ascii="Arial" w:hAnsi="Arial" w:cs="Arial"/>
                <w:snapToGrid w:val="0"/>
                <w:color w:val="000000"/>
                <w:sz w:val="22"/>
                <w:szCs w:val="22"/>
              </w:rPr>
            </w:pPr>
          </w:p>
          <w:p w:rsidR="005833B2" w:rsidRPr="004B3FF8" w:rsidRDefault="005833B2" w:rsidP="003C22C9">
            <w:pPr>
              <w:widowControl w:val="0"/>
              <w:rPr>
                <w:rFonts w:ascii="Arial" w:hAnsi="Arial" w:cs="Arial"/>
                <w:snapToGrid w:val="0"/>
                <w:color w:val="000000"/>
                <w:sz w:val="22"/>
                <w:szCs w:val="22"/>
              </w:rPr>
            </w:pPr>
          </w:p>
          <w:p w:rsidR="005833B2" w:rsidRPr="004B3FF8" w:rsidRDefault="005833B2" w:rsidP="003C22C9">
            <w:pPr>
              <w:widowControl w:val="0"/>
              <w:rPr>
                <w:rFonts w:ascii="Arial" w:hAnsi="Arial" w:cs="Arial"/>
                <w:snapToGrid w:val="0"/>
                <w:color w:val="000000"/>
                <w:sz w:val="22"/>
                <w:szCs w:val="22"/>
              </w:rPr>
            </w:pPr>
          </w:p>
          <w:p w:rsidR="005833B2" w:rsidRPr="004B3FF8" w:rsidRDefault="005833B2" w:rsidP="003C22C9">
            <w:pPr>
              <w:widowControl w:val="0"/>
              <w:spacing w:after="58"/>
              <w:rPr>
                <w:rFonts w:ascii="Arial" w:hAnsi="Arial" w:cs="Arial"/>
                <w:snapToGrid w:val="0"/>
                <w:color w:val="000000"/>
                <w:sz w:val="22"/>
                <w:szCs w:val="22"/>
              </w:rPr>
            </w:pPr>
          </w:p>
        </w:tc>
        <w:tc>
          <w:tcPr>
            <w:tcW w:w="864" w:type="dxa"/>
            <w:tcBorders>
              <w:top w:val="single" w:sz="7" w:space="0" w:color="000000"/>
              <w:left w:val="single" w:sz="7" w:space="0" w:color="000000"/>
              <w:bottom w:val="double" w:sz="7" w:space="0" w:color="000000"/>
              <w:right w:val="single" w:sz="7" w:space="0" w:color="000000"/>
            </w:tcBorders>
          </w:tcPr>
          <w:p w:rsidR="005833B2" w:rsidRPr="004B3FF8" w:rsidRDefault="005833B2" w:rsidP="003C22C9">
            <w:pPr>
              <w:widowControl w:val="0"/>
              <w:spacing w:line="120" w:lineRule="exact"/>
              <w:rPr>
                <w:rFonts w:ascii="Arial" w:hAnsi="Arial" w:cs="Arial"/>
                <w:snapToGrid w:val="0"/>
                <w:color w:val="000000"/>
                <w:sz w:val="22"/>
                <w:szCs w:val="22"/>
              </w:rPr>
            </w:pPr>
          </w:p>
          <w:p w:rsidR="005833B2" w:rsidRPr="004B3FF8" w:rsidRDefault="005833B2" w:rsidP="003C22C9">
            <w:pPr>
              <w:widowControl w:val="0"/>
              <w:spacing w:after="58"/>
              <w:rPr>
                <w:rFonts w:ascii="Arial" w:hAnsi="Arial" w:cs="Arial"/>
                <w:snapToGrid w:val="0"/>
                <w:color w:val="000000"/>
                <w:sz w:val="22"/>
                <w:szCs w:val="22"/>
              </w:rPr>
            </w:pPr>
          </w:p>
        </w:tc>
        <w:tc>
          <w:tcPr>
            <w:tcW w:w="4536" w:type="dxa"/>
            <w:tcBorders>
              <w:top w:val="single" w:sz="7" w:space="0" w:color="000000"/>
              <w:left w:val="single" w:sz="7" w:space="0" w:color="000000"/>
              <w:bottom w:val="double" w:sz="7" w:space="0" w:color="000000"/>
              <w:right w:val="single" w:sz="7" w:space="0" w:color="000000"/>
            </w:tcBorders>
          </w:tcPr>
          <w:p w:rsidR="005833B2" w:rsidRPr="004B3FF8" w:rsidRDefault="005833B2" w:rsidP="003C22C9">
            <w:pPr>
              <w:widowControl w:val="0"/>
              <w:spacing w:line="120" w:lineRule="exact"/>
              <w:rPr>
                <w:rFonts w:ascii="Arial" w:hAnsi="Arial" w:cs="Arial"/>
                <w:snapToGrid w:val="0"/>
                <w:color w:val="000000"/>
                <w:sz w:val="22"/>
                <w:szCs w:val="22"/>
              </w:rPr>
            </w:pPr>
          </w:p>
          <w:p w:rsidR="005833B2" w:rsidRPr="004B3FF8" w:rsidRDefault="005833B2" w:rsidP="003C22C9">
            <w:pPr>
              <w:widowControl w:val="0"/>
              <w:spacing w:after="58"/>
              <w:rPr>
                <w:rFonts w:ascii="Arial" w:hAnsi="Arial" w:cs="Arial"/>
                <w:snapToGrid w:val="0"/>
                <w:color w:val="000000"/>
                <w:sz w:val="22"/>
                <w:szCs w:val="22"/>
              </w:rPr>
            </w:pPr>
          </w:p>
        </w:tc>
        <w:tc>
          <w:tcPr>
            <w:tcW w:w="1800" w:type="dxa"/>
            <w:tcBorders>
              <w:top w:val="single" w:sz="7" w:space="0" w:color="000000"/>
              <w:left w:val="single" w:sz="7" w:space="0" w:color="000000"/>
              <w:bottom w:val="double" w:sz="7" w:space="0" w:color="000000"/>
              <w:right w:val="double" w:sz="7" w:space="0" w:color="000000"/>
            </w:tcBorders>
          </w:tcPr>
          <w:p w:rsidR="005833B2" w:rsidRPr="004B3FF8" w:rsidRDefault="005833B2" w:rsidP="003C22C9">
            <w:pPr>
              <w:widowControl w:val="0"/>
              <w:spacing w:line="120" w:lineRule="exact"/>
              <w:rPr>
                <w:rFonts w:ascii="Arial" w:hAnsi="Arial" w:cs="Arial"/>
                <w:snapToGrid w:val="0"/>
                <w:color w:val="000000"/>
                <w:sz w:val="22"/>
                <w:szCs w:val="22"/>
              </w:rPr>
            </w:pPr>
          </w:p>
          <w:p w:rsidR="005833B2" w:rsidRPr="004B3FF8" w:rsidRDefault="005833B2" w:rsidP="003C22C9">
            <w:pPr>
              <w:widowControl w:val="0"/>
              <w:spacing w:after="58"/>
              <w:rPr>
                <w:rFonts w:ascii="Arial" w:hAnsi="Arial" w:cs="Arial"/>
                <w:snapToGrid w:val="0"/>
                <w:color w:val="000000"/>
                <w:sz w:val="22"/>
                <w:szCs w:val="22"/>
              </w:rPr>
            </w:pPr>
          </w:p>
        </w:tc>
      </w:tr>
    </w:tbl>
    <w:p w:rsidR="005833B2" w:rsidRPr="004B3FF8" w:rsidRDefault="005833B2" w:rsidP="003C22C9">
      <w:pPr>
        <w:widowControl w:val="0"/>
        <w:rPr>
          <w:rFonts w:ascii="Arial" w:hAnsi="Arial" w:cs="Arial"/>
          <w:snapToGrid w:val="0"/>
          <w:sz w:val="22"/>
          <w:szCs w:val="22"/>
        </w:rPr>
      </w:pPr>
      <w:r w:rsidRPr="004B3FF8">
        <w:rPr>
          <w:rFonts w:ascii="Arial" w:hAnsi="Arial" w:cs="Arial"/>
          <w:snapToGrid w:val="0"/>
          <w:sz w:val="22"/>
          <w:szCs w:val="22"/>
        </w:rPr>
        <w:br w:type="page"/>
      </w:r>
    </w:p>
    <w:p w:rsidR="005833B2" w:rsidRPr="004B3FF8" w:rsidRDefault="005833B2" w:rsidP="00FB6C73">
      <w:pPr>
        <w:widowControl w:val="0"/>
        <w:rPr>
          <w:rFonts w:ascii="Arial" w:hAnsi="Arial" w:cs="Arial"/>
          <w:snapToGrid w:val="0"/>
          <w:sz w:val="22"/>
          <w:szCs w:val="20"/>
        </w:rPr>
      </w:pPr>
    </w:p>
    <w:p w:rsidR="005833B2" w:rsidRPr="004B3FF8" w:rsidRDefault="005833B2" w:rsidP="00FB6C73">
      <w:pPr>
        <w:widowControl w:val="0"/>
        <w:rPr>
          <w:rFonts w:ascii="Arial" w:hAnsi="Arial" w:cs="Arial"/>
          <w:snapToGrid w:val="0"/>
          <w:sz w:val="22"/>
          <w:szCs w:val="20"/>
        </w:rPr>
      </w:pPr>
    </w:p>
    <w:p w:rsidR="005833B2" w:rsidRPr="004B3FF8" w:rsidRDefault="005833B2" w:rsidP="00FB6C73">
      <w:pPr>
        <w:widowControl w:val="0"/>
        <w:rPr>
          <w:rFonts w:ascii="Arial" w:hAnsi="Arial" w:cs="Arial"/>
          <w:snapToGrid w:val="0"/>
          <w:sz w:val="22"/>
          <w:szCs w:val="20"/>
        </w:rPr>
      </w:pPr>
    </w:p>
    <w:p w:rsidR="00FB6C73" w:rsidRPr="004B3FF8" w:rsidRDefault="00FB6C73" w:rsidP="00FB6C73">
      <w:pPr>
        <w:pStyle w:val="Heading1"/>
        <w:ind w:left="0"/>
        <w:jc w:val="center"/>
        <w:rPr>
          <w:rFonts w:ascii="Arial" w:hAnsi="Arial" w:cs="Arial"/>
          <w:b/>
          <w:bCs/>
          <w:sz w:val="48"/>
          <w:szCs w:val="48"/>
        </w:rPr>
      </w:pPr>
    </w:p>
    <w:p w:rsidR="00FB6C73" w:rsidRPr="004B3FF8" w:rsidRDefault="00FB6C73" w:rsidP="00FB6C73">
      <w:pPr>
        <w:pStyle w:val="Heading1"/>
        <w:ind w:left="0"/>
        <w:jc w:val="center"/>
        <w:rPr>
          <w:rFonts w:ascii="Arial" w:hAnsi="Arial" w:cs="Arial"/>
          <w:b/>
          <w:bCs/>
          <w:sz w:val="48"/>
          <w:szCs w:val="48"/>
        </w:rPr>
      </w:pPr>
    </w:p>
    <w:p w:rsidR="00FB6C73" w:rsidRPr="004B3FF8" w:rsidRDefault="00FB6C73" w:rsidP="00FB6C73">
      <w:pPr>
        <w:pStyle w:val="Heading1"/>
        <w:ind w:left="0"/>
        <w:jc w:val="center"/>
        <w:rPr>
          <w:rFonts w:ascii="Arial" w:hAnsi="Arial" w:cs="Arial"/>
          <w:b/>
          <w:bCs/>
          <w:sz w:val="48"/>
          <w:szCs w:val="48"/>
        </w:rPr>
      </w:pPr>
    </w:p>
    <w:p w:rsidR="00FB6C73" w:rsidRPr="004B3FF8" w:rsidRDefault="00FB6C73" w:rsidP="00FB6C73">
      <w:pPr>
        <w:pStyle w:val="Heading1"/>
        <w:ind w:left="0"/>
        <w:jc w:val="center"/>
        <w:rPr>
          <w:rFonts w:ascii="Arial" w:hAnsi="Arial" w:cs="Arial"/>
          <w:b/>
          <w:bCs/>
          <w:sz w:val="48"/>
          <w:szCs w:val="48"/>
        </w:rPr>
      </w:pPr>
    </w:p>
    <w:p w:rsidR="00FB6C73" w:rsidRPr="004B3FF8" w:rsidRDefault="00FB6C73" w:rsidP="00FB6C73">
      <w:pPr>
        <w:pStyle w:val="Heading1"/>
        <w:ind w:left="0"/>
        <w:jc w:val="center"/>
        <w:rPr>
          <w:rFonts w:ascii="Arial" w:hAnsi="Arial" w:cs="Arial"/>
          <w:b/>
          <w:bCs/>
          <w:sz w:val="48"/>
          <w:szCs w:val="48"/>
        </w:rPr>
      </w:pPr>
    </w:p>
    <w:p w:rsidR="00FB6C73" w:rsidRPr="004B3FF8" w:rsidRDefault="00FB6C73" w:rsidP="00FB6C73">
      <w:pPr>
        <w:pStyle w:val="Heading1"/>
        <w:ind w:left="0"/>
        <w:jc w:val="center"/>
        <w:rPr>
          <w:rFonts w:ascii="Arial" w:hAnsi="Arial" w:cs="Arial"/>
          <w:b/>
          <w:bCs/>
          <w:sz w:val="48"/>
          <w:szCs w:val="48"/>
        </w:rPr>
      </w:pPr>
    </w:p>
    <w:p w:rsidR="00FB6C73" w:rsidRPr="004B3FF8" w:rsidRDefault="00FB6C73" w:rsidP="00FB6C73">
      <w:pPr>
        <w:pStyle w:val="Heading1"/>
        <w:ind w:left="0"/>
        <w:jc w:val="center"/>
        <w:rPr>
          <w:rFonts w:ascii="Arial" w:hAnsi="Arial" w:cs="Arial"/>
          <w:b/>
          <w:bCs/>
          <w:sz w:val="48"/>
          <w:szCs w:val="48"/>
        </w:rPr>
      </w:pPr>
    </w:p>
    <w:p w:rsidR="00FB6C73" w:rsidRPr="007829D5" w:rsidRDefault="00FB6C73" w:rsidP="00FB6C73">
      <w:pPr>
        <w:pStyle w:val="Heading1"/>
        <w:ind w:left="0"/>
        <w:jc w:val="center"/>
        <w:rPr>
          <w:rFonts w:ascii="Arial" w:hAnsi="Arial" w:cs="Arial"/>
          <w:b/>
          <w:bCs/>
          <w:sz w:val="48"/>
          <w:szCs w:val="48"/>
        </w:rPr>
      </w:pPr>
    </w:p>
    <w:p w:rsidR="00FB6C73" w:rsidRPr="00EB1EF5" w:rsidRDefault="00FB6C73" w:rsidP="00FB6C73">
      <w:pPr>
        <w:pStyle w:val="Heading1"/>
        <w:ind w:left="0"/>
        <w:jc w:val="center"/>
        <w:rPr>
          <w:rFonts w:ascii="Arial" w:hAnsi="Arial" w:cs="Arial"/>
          <w:b/>
          <w:bCs/>
          <w:sz w:val="48"/>
          <w:szCs w:val="48"/>
        </w:rPr>
      </w:pPr>
      <w:r w:rsidRPr="00EB1EF5">
        <w:rPr>
          <w:rFonts w:ascii="Arial" w:hAnsi="Arial" w:cs="Arial"/>
          <w:b/>
          <w:bCs/>
          <w:sz w:val="48"/>
          <w:szCs w:val="48"/>
        </w:rPr>
        <w:t>SEC. VI</w:t>
      </w:r>
    </w:p>
    <w:p w:rsidR="00FB6C73" w:rsidRPr="00EB1EF5" w:rsidRDefault="00FB6C73" w:rsidP="00FB6C73">
      <w:pPr>
        <w:pStyle w:val="Heading1"/>
        <w:ind w:left="0"/>
        <w:jc w:val="center"/>
        <w:rPr>
          <w:rFonts w:ascii="Arial" w:hAnsi="Arial" w:cs="Arial"/>
          <w:b/>
          <w:bCs/>
          <w:sz w:val="48"/>
          <w:szCs w:val="48"/>
        </w:rPr>
      </w:pPr>
      <w:r w:rsidRPr="00EB1EF5">
        <w:rPr>
          <w:rFonts w:ascii="Arial" w:hAnsi="Arial" w:cs="Arial"/>
          <w:b/>
          <w:bCs/>
          <w:sz w:val="48"/>
          <w:szCs w:val="48"/>
        </w:rPr>
        <w:t>INSTRUCTIONS FOR THE CITY OF DALLAS EXPERIENCE FORM</w:t>
      </w:r>
    </w:p>
    <w:p w:rsidR="00FB6C73" w:rsidRPr="004F3890" w:rsidRDefault="00FB6C73" w:rsidP="00FB6C73">
      <w:pPr>
        <w:jc w:val="center"/>
        <w:rPr>
          <w:rFonts w:ascii="Arial" w:hAnsi="Arial" w:cs="Arial"/>
          <w:b/>
          <w:bCs/>
          <w:sz w:val="22"/>
          <w:szCs w:val="22"/>
          <w:u w:val="single"/>
        </w:rPr>
      </w:pPr>
      <w:r w:rsidRPr="007829D5">
        <w:rPr>
          <w:rFonts w:ascii="Arial" w:hAnsi="Arial" w:cs="Arial"/>
          <w:sz w:val="22"/>
          <w:szCs w:val="22"/>
        </w:rPr>
        <w:br w:type="page"/>
      </w:r>
      <w:r w:rsidRPr="004F3890">
        <w:rPr>
          <w:rFonts w:ascii="Arial" w:hAnsi="Arial" w:cs="Arial"/>
          <w:b/>
          <w:bCs/>
          <w:sz w:val="22"/>
          <w:szCs w:val="22"/>
          <w:u w:val="single"/>
        </w:rPr>
        <w:lastRenderedPageBreak/>
        <w:t>INSTRUCTIONS FOR THE CITY OF DALLAS RECENT EXPERIENCE FORM</w:t>
      </w:r>
    </w:p>
    <w:p w:rsidR="00FB6C73" w:rsidRPr="007829D5" w:rsidRDefault="00FB6C73" w:rsidP="00FB6C73">
      <w:pPr>
        <w:jc w:val="both"/>
        <w:rPr>
          <w:rFonts w:ascii="Arial" w:hAnsi="Arial" w:cs="Arial"/>
          <w:sz w:val="22"/>
          <w:szCs w:val="22"/>
        </w:rPr>
      </w:pPr>
    </w:p>
    <w:p w:rsidR="00FB6C73" w:rsidRPr="007829D5" w:rsidRDefault="00FB6C73" w:rsidP="00FB6C73">
      <w:pPr>
        <w:jc w:val="both"/>
        <w:rPr>
          <w:rFonts w:ascii="Arial" w:hAnsi="Arial" w:cs="Arial"/>
          <w:sz w:val="22"/>
          <w:szCs w:val="22"/>
        </w:rPr>
      </w:pPr>
    </w:p>
    <w:p w:rsidR="00FB6C73" w:rsidRPr="007829D5" w:rsidRDefault="00FB6C73" w:rsidP="00FB6C73">
      <w:pPr>
        <w:tabs>
          <w:tab w:val="left" w:pos="-1440"/>
        </w:tabs>
        <w:ind w:left="720" w:hanging="720"/>
        <w:jc w:val="both"/>
        <w:rPr>
          <w:rFonts w:ascii="Arial" w:hAnsi="Arial" w:cs="Arial"/>
          <w:sz w:val="22"/>
          <w:szCs w:val="22"/>
        </w:rPr>
      </w:pPr>
      <w:r w:rsidRPr="007829D5">
        <w:rPr>
          <w:rFonts w:ascii="Arial" w:hAnsi="Arial" w:cs="Arial"/>
          <w:sz w:val="22"/>
          <w:szCs w:val="22"/>
        </w:rPr>
        <w:t>1.</w:t>
      </w:r>
      <w:r w:rsidRPr="007829D5">
        <w:rPr>
          <w:rFonts w:ascii="Arial" w:hAnsi="Arial" w:cs="Arial"/>
          <w:sz w:val="22"/>
          <w:szCs w:val="22"/>
        </w:rPr>
        <w:tab/>
        <w:t xml:space="preserve">This form is to be filled out </w:t>
      </w:r>
      <w:r w:rsidRPr="007829D5">
        <w:rPr>
          <w:rFonts w:ascii="Arial" w:hAnsi="Arial" w:cs="Arial"/>
          <w:b/>
          <w:sz w:val="22"/>
          <w:szCs w:val="22"/>
          <w:u w:val="single"/>
        </w:rPr>
        <w:t>only</w:t>
      </w:r>
      <w:r w:rsidRPr="007829D5">
        <w:rPr>
          <w:rFonts w:ascii="Arial" w:hAnsi="Arial" w:cs="Arial"/>
          <w:sz w:val="22"/>
          <w:szCs w:val="22"/>
        </w:rPr>
        <w:t xml:space="preserve"> for the firm proposed as the prime firm in the RFQ.</w:t>
      </w:r>
    </w:p>
    <w:p w:rsidR="00FB6C73" w:rsidRPr="007829D5" w:rsidRDefault="00FB6C73" w:rsidP="00FB6C73">
      <w:pPr>
        <w:jc w:val="both"/>
        <w:rPr>
          <w:rFonts w:ascii="Arial" w:hAnsi="Arial" w:cs="Arial"/>
          <w:sz w:val="22"/>
          <w:szCs w:val="22"/>
        </w:rPr>
      </w:pPr>
    </w:p>
    <w:p w:rsidR="00FB6C73" w:rsidRPr="007829D5" w:rsidRDefault="00FB6C73" w:rsidP="00FB6C73">
      <w:pPr>
        <w:tabs>
          <w:tab w:val="left" w:pos="-1440"/>
        </w:tabs>
        <w:ind w:left="720" w:hanging="720"/>
        <w:jc w:val="both"/>
        <w:rPr>
          <w:rFonts w:ascii="Arial" w:hAnsi="Arial" w:cs="Arial"/>
          <w:sz w:val="22"/>
          <w:szCs w:val="22"/>
        </w:rPr>
      </w:pPr>
      <w:r w:rsidRPr="007829D5">
        <w:rPr>
          <w:rFonts w:ascii="Arial" w:hAnsi="Arial" w:cs="Arial"/>
          <w:sz w:val="22"/>
          <w:szCs w:val="22"/>
        </w:rPr>
        <w:t>2.</w:t>
      </w:r>
      <w:r w:rsidRPr="007829D5">
        <w:rPr>
          <w:rFonts w:ascii="Arial" w:hAnsi="Arial" w:cs="Arial"/>
          <w:sz w:val="22"/>
          <w:szCs w:val="22"/>
        </w:rPr>
        <w:tab/>
        <w:t>Only projects awarded to the firm as a prime consultant are to be listed.  Do not list projects for the City of Dallas on which the firm is a subconsultant.</w:t>
      </w:r>
    </w:p>
    <w:p w:rsidR="00FB6C73" w:rsidRPr="007829D5" w:rsidRDefault="00FB6C73" w:rsidP="00FB6C73">
      <w:pPr>
        <w:jc w:val="both"/>
        <w:rPr>
          <w:rFonts w:ascii="Arial" w:hAnsi="Arial" w:cs="Arial"/>
          <w:sz w:val="22"/>
          <w:szCs w:val="22"/>
        </w:rPr>
      </w:pPr>
    </w:p>
    <w:p w:rsidR="00FB6C73" w:rsidRPr="007829D5" w:rsidRDefault="00FB6C73" w:rsidP="00FB6C73">
      <w:pPr>
        <w:tabs>
          <w:tab w:val="left" w:pos="-1440"/>
        </w:tabs>
        <w:ind w:left="720" w:hanging="720"/>
        <w:jc w:val="both"/>
        <w:rPr>
          <w:rFonts w:ascii="Arial" w:hAnsi="Arial" w:cs="Arial"/>
          <w:sz w:val="22"/>
          <w:szCs w:val="22"/>
        </w:rPr>
      </w:pPr>
      <w:r w:rsidRPr="007829D5">
        <w:rPr>
          <w:rFonts w:ascii="Arial" w:hAnsi="Arial" w:cs="Arial"/>
          <w:sz w:val="22"/>
          <w:szCs w:val="22"/>
        </w:rPr>
        <w:t>3.</w:t>
      </w:r>
      <w:r w:rsidRPr="007829D5">
        <w:rPr>
          <w:rFonts w:ascii="Arial" w:hAnsi="Arial" w:cs="Arial"/>
          <w:sz w:val="22"/>
          <w:szCs w:val="22"/>
        </w:rPr>
        <w:tab/>
        <w:t>The date should be either the date the form is filled out or the date the RFQ is to be submitted.</w:t>
      </w:r>
    </w:p>
    <w:p w:rsidR="00FB6C73" w:rsidRPr="007829D5" w:rsidRDefault="00FB6C73" w:rsidP="00FB6C73">
      <w:pPr>
        <w:jc w:val="both"/>
        <w:rPr>
          <w:rFonts w:ascii="Arial" w:hAnsi="Arial" w:cs="Arial"/>
          <w:sz w:val="22"/>
          <w:szCs w:val="22"/>
        </w:rPr>
      </w:pPr>
    </w:p>
    <w:p w:rsidR="00FB6C73" w:rsidRPr="007829D5" w:rsidRDefault="00FB6C73" w:rsidP="00FB6C73">
      <w:pPr>
        <w:tabs>
          <w:tab w:val="left" w:pos="-1440"/>
        </w:tabs>
        <w:ind w:left="720" w:hanging="720"/>
        <w:jc w:val="both"/>
        <w:rPr>
          <w:rFonts w:ascii="Arial" w:hAnsi="Arial" w:cs="Arial"/>
          <w:sz w:val="22"/>
          <w:szCs w:val="22"/>
        </w:rPr>
      </w:pPr>
      <w:r w:rsidRPr="007829D5">
        <w:rPr>
          <w:rFonts w:ascii="Arial" w:hAnsi="Arial" w:cs="Arial"/>
          <w:sz w:val="22"/>
          <w:szCs w:val="22"/>
        </w:rPr>
        <w:t>4.</w:t>
      </w:r>
      <w:r w:rsidRPr="007829D5">
        <w:rPr>
          <w:rFonts w:ascii="Arial" w:hAnsi="Arial" w:cs="Arial"/>
          <w:sz w:val="22"/>
          <w:szCs w:val="22"/>
        </w:rPr>
        <w:tab/>
        <w:t xml:space="preserve">List </w:t>
      </w:r>
      <w:r w:rsidRPr="007829D5">
        <w:rPr>
          <w:rFonts w:ascii="Arial" w:hAnsi="Arial" w:cs="Arial"/>
          <w:b/>
          <w:sz w:val="22"/>
          <w:szCs w:val="22"/>
        </w:rPr>
        <w:t>all</w:t>
      </w:r>
      <w:r w:rsidRPr="007829D5">
        <w:rPr>
          <w:rFonts w:ascii="Arial" w:hAnsi="Arial" w:cs="Arial"/>
          <w:sz w:val="22"/>
          <w:szCs w:val="22"/>
        </w:rPr>
        <w:t xml:space="preserve"> projects awarded within the </w:t>
      </w:r>
      <w:r w:rsidRPr="007829D5">
        <w:rPr>
          <w:rFonts w:ascii="Arial" w:hAnsi="Arial" w:cs="Arial"/>
          <w:b/>
          <w:bCs/>
          <w:sz w:val="22"/>
          <w:szCs w:val="22"/>
          <w:u w:val="single"/>
        </w:rPr>
        <w:t>last three years</w:t>
      </w:r>
      <w:r w:rsidRPr="007829D5">
        <w:rPr>
          <w:rFonts w:ascii="Arial" w:hAnsi="Arial" w:cs="Arial"/>
          <w:sz w:val="22"/>
          <w:szCs w:val="22"/>
        </w:rPr>
        <w:t xml:space="preserve"> and list</w:t>
      </w:r>
      <w:r w:rsidRPr="007829D5">
        <w:rPr>
          <w:rFonts w:ascii="Arial" w:hAnsi="Arial" w:cs="Arial"/>
          <w:b/>
          <w:sz w:val="22"/>
          <w:szCs w:val="22"/>
        </w:rPr>
        <w:t xml:space="preserve"> all</w:t>
      </w:r>
      <w:r w:rsidRPr="007829D5">
        <w:rPr>
          <w:rFonts w:ascii="Arial" w:hAnsi="Arial" w:cs="Arial"/>
          <w:sz w:val="22"/>
          <w:szCs w:val="22"/>
        </w:rPr>
        <w:t xml:space="preserve"> projects that are currently in progress whether or not they were awarded within the last three years.</w:t>
      </w:r>
    </w:p>
    <w:p w:rsidR="00FB6C73" w:rsidRPr="007829D5" w:rsidRDefault="00FB6C73" w:rsidP="00FB6C73">
      <w:pPr>
        <w:jc w:val="both"/>
        <w:rPr>
          <w:rFonts w:ascii="Arial" w:hAnsi="Arial" w:cs="Arial"/>
          <w:sz w:val="22"/>
          <w:szCs w:val="22"/>
        </w:rPr>
      </w:pPr>
    </w:p>
    <w:p w:rsidR="00FB6C73" w:rsidRPr="007829D5" w:rsidRDefault="00FB6C73" w:rsidP="00FB6C73">
      <w:pPr>
        <w:tabs>
          <w:tab w:val="left" w:pos="-1440"/>
        </w:tabs>
        <w:ind w:left="720" w:hanging="720"/>
        <w:jc w:val="both"/>
        <w:rPr>
          <w:rFonts w:ascii="Arial" w:hAnsi="Arial" w:cs="Arial"/>
          <w:sz w:val="22"/>
          <w:szCs w:val="22"/>
        </w:rPr>
      </w:pPr>
      <w:r w:rsidRPr="007829D5">
        <w:rPr>
          <w:rFonts w:ascii="Arial" w:hAnsi="Arial" w:cs="Arial"/>
          <w:sz w:val="22"/>
          <w:szCs w:val="22"/>
        </w:rPr>
        <w:t>5.</w:t>
      </w:r>
      <w:r w:rsidRPr="007829D5">
        <w:rPr>
          <w:rFonts w:ascii="Arial" w:hAnsi="Arial" w:cs="Arial"/>
          <w:sz w:val="22"/>
          <w:szCs w:val="22"/>
        </w:rPr>
        <w:tab/>
        <w:t>In the “Dept.” column, list the department for whom the work is being performed.  Use DWU for Dallas Water Utilities, PW for Public Works, TWM for Trinity Watershed Management, RM for Risk Management, AV for Aviation, PARD for Parks and Recreation Department, STS for Street Services, etc.</w:t>
      </w:r>
    </w:p>
    <w:p w:rsidR="00FB6C73" w:rsidRPr="007829D5" w:rsidRDefault="00FB6C73" w:rsidP="00FB6C73">
      <w:pPr>
        <w:jc w:val="both"/>
        <w:rPr>
          <w:rFonts w:ascii="Arial" w:hAnsi="Arial" w:cs="Arial"/>
          <w:sz w:val="22"/>
          <w:szCs w:val="22"/>
        </w:rPr>
      </w:pPr>
    </w:p>
    <w:p w:rsidR="00FB6C73" w:rsidRPr="007829D5" w:rsidRDefault="00FB6C73" w:rsidP="00FB6C73">
      <w:pPr>
        <w:tabs>
          <w:tab w:val="left" w:pos="-1440"/>
        </w:tabs>
        <w:ind w:left="720" w:hanging="720"/>
        <w:jc w:val="both"/>
        <w:rPr>
          <w:rFonts w:ascii="Arial" w:hAnsi="Arial" w:cs="Arial"/>
          <w:sz w:val="22"/>
          <w:szCs w:val="22"/>
        </w:rPr>
      </w:pPr>
      <w:r w:rsidRPr="007829D5">
        <w:rPr>
          <w:rFonts w:ascii="Arial" w:hAnsi="Arial" w:cs="Arial"/>
          <w:sz w:val="22"/>
          <w:szCs w:val="22"/>
        </w:rPr>
        <w:t xml:space="preserve">6. </w:t>
      </w:r>
      <w:r w:rsidRPr="007829D5">
        <w:rPr>
          <w:rFonts w:ascii="Arial" w:hAnsi="Arial" w:cs="Arial"/>
          <w:sz w:val="22"/>
          <w:szCs w:val="22"/>
        </w:rPr>
        <w:tab/>
        <w:t>In the “City Contact Person” column, list the name and telephone number for the City’s Project Manager for the indicated project. If that individual is no longer employed by the Department indicated, also list a current employee with some knowledge of the project as a second contact.</w:t>
      </w:r>
    </w:p>
    <w:p w:rsidR="00FB6C73" w:rsidRPr="007829D5" w:rsidRDefault="00FB6C73" w:rsidP="00FB6C73">
      <w:pPr>
        <w:jc w:val="both"/>
        <w:rPr>
          <w:rFonts w:ascii="Arial" w:hAnsi="Arial" w:cs="Arial"/>
          <w:sz w:val="22"/>
          <w:szCs w:val="22"/>
        </w:rPr>
      </w:pPr>
    </w:p>
    <w:p w:rsidR="00FB6C73" w:rsidRPr="007829D5" w:rsidRDefault="00FB6C73" w:rsidP="00FB6C73">
      <w:pPr>
        <w:tabs>
          <w:tab w:val="left" w:pos="-1440"/>
        </w:tabs>
        <w:ind w:left="720" w:hanging="720"/>
        <w:jc w:val="both"/>
        <w:rPr>
          <w:rFonts w:ascii="Arial" w:hAnsi="Arial" w:cs="Arial"/>
          <w:sz w:val="22"/>
          <w:szCs w:val="22"/>
        </w:rPr>
      </w:pPr>
      <w:r w:rsidRPr="007829D5">
        <w:rPr>
          <w:rFonts w:ascii="Arial" w:hAnsi="Arial" w:cs="Arial"/>
          <w:sz w:val="22"/>
          <w:szCs w:val="22"/>
        </w:rPr>
        <w:t>7.</w:t>
      </w:r>
      <w:r w:rsidRPr="007829D5">
        <w:rPr>
          <w:rFonts w:ascii="Arial" w:hAnsi="Arial" w:cs="Arial"/>
          <w:sz w:val="22"/>
          <w:szCs w:val="22"/>
        </w:rPr>
        <w:tab/>
        <w:t>In the “Total Contract Amount” column, list the amount awarded plus the amount of all Supplemental Agreements, if any.</w:t>
      </w:r>
    </w:p>
    <w:p w:rsidR="00FB6C73" w:rsidRPr="007829D5" w:rsidRDefault="00FB6C73" w:rsidP="00FB6C73">
      <w:pPr>
        <w:jc w:val="both"/>
        <w:rPr>
          <w:rFonts w:ascii="Arial" w:hAnsi="Arial" w:cs="Arial"/>
          <w:sz w:val="22"/>
          <w:szCs w:val="22"/>
        </w:rPr>
      </w:pPr>
    </w:p>
    <w:p w:rsidR="00FB6C73" w:rsidRPr="007829D5" w:rsidRDefault="00FB6C73" w:rsidP="00FB6C73">
      <w:pPr>
        <w:tabs>
          <w:tab w:val="left" w:pos="-1440"/>
        </w:tabs>
        <w:ind w:left="720" w:hanging="720"/>
        <w:jc w:val="both"/>
        <w:rPr>
          <w:rFonts w:ascii="Arial" w:hAnsi="Arial" w:cs="Arial"/>
          <w:sz w:val="22"/>
          <w:szCs w:val="22"/>
        </w:rPr>
      </w:pPr>
      <w:r w:rsidRPr="007829D5">
        <w:rPr>
          <w:rFonts w:ascii="Arial" w:hAnsi="Arial" w:cs="Arial"/>
          <w:sz w:val="22"/>
          <w:szCs w:val="22"/>
        </w:rPr>
        <w:t>8.</w:t>
      </w:r>
      <w:r w:rsidRPr="007829D5">
        <w:rPr>
          <w:rFonts w:ascii="Arial" w:hAnsi="Arial" w:cs="Arial"/>
          <w:sz w:val="22"/>
          <w:szCs w:val="22"/>
        </w:rPr>
        <w:tab/>
        <w:t>In the “Project Name” column, list the name of the project.</w:t>
      </w:r>
    </w:p>
    <w:p w:rsidR="00FB6C73" w:rsidRPr="007829D5" w:rsidRDefault="00FB6C73" w:rsidP="00FB6C73">
      <w:pPr>
        <w:jc w:val="both"/>
        <w:rPr>
          <w:rFonts w:ascii="Arial" w:hAnsi="Arial" w:cs="Arial"/>
          <w:sz w:val="22"/>
          <w:szCs w:val="22"/>
        </w:rPr>
      </w:pPr>
    </w:p>
    <w:p w:rsidR="00FB6C73" w:rsidRPr="007829D5" w:rsidRDefault="00FB6C73" w:rsidP="00FB6C73">
      <w:pPr>
        <w:tabs>
          <w:tab w:val="left" w:pos="-1440"/>
        </w:tabs>
        <w:ind w:left="720" w:hanging="720"/>
        <w:jc w:val="both"/>
        <w:rPr>
          <w:rFonts w:ascii="Arial" w:hAnsi="Arial" w:cs="Arial"/>
          <w:sz w:val="22"/>
          <w:szCs w:val="22"/>
        </w:rPr>
      </w:pPr>
      <w:r w:rsidRPr="007829D5">
        <w:rPr>
          <w:rFonts w:ascii="Arial" w:hAnsi="Arial" w:cs="Arial"/>
          <w:sz w:val="22"/>
          <w:szCs w:val="22"/>
        </w:rPr>
        <w:t>9.</w:t>
      </w:r>
      <w:r w:rsidRPr="007829D5">
        <w:rPr>
          <w:rFonts w:ascii="Arial" w:hAnsi="Arial" w:cs="Arial"/>
          <w:sz w:val="22"/>
          <w:szCs w:val="22"/>
        </w:rPr>
        <w:tab/>
        <w:t xml:space="preserve">In the “MBE” column, list the percentage of all MBE work committed to at the award of the project plus any additional percentage committed as part of any Supplemental Agreement on the left side of the slash.  </w:t>
      </w:r>
      <w:r w:rsidRPr="007829D5">
        <w:rPr>
          <w:rFonts w:ascii="Arial" w:hAnsi="Arial" w:cs="Arial"/>
          <w:b/>
          <w:sz w:val="22"/>
          <w:szCs w:val="22"/>
        </w:rPr>
        <w:t>List the actual percentage of all MBE work performed to date on the right side of the slash.</w:t>
      </w:r>
      <w:r w:rsidRPr="007829D5">
        <w:rPr>
          <w:rFonts w:ascii="Arial" w:hAnsi="Arial" w:cs="Arial"/>
          <w:sz w:val="22"/>
          <w:szCs w:val="22"/>
        </w:rPr>
        <w:t xml:space="preserve">  The percentages should be accurate to two decimal places.</w:t>
      </w:r>
    </w:p>
    <w:p w:rsidR="00FB6C73" w:rsidRPr="007829D5" w:rsidRDefault="00FB6C73" w:rsidP="00FB6C73">
      <w:pPr>
        <w:ind w:firstLine="720"/>
        <w:jc w:val="both"/>
        <w:rPr>
          <w:rFonts w:ascii="Arial" w:hAnsi="Arial" w:cs="Arial"/>
          <w:sz w:val="22"/>
          <w:szCs w:val="22"/>
        </w:rPr>
      </w:pPr>
    </w:p>
    <w:p w:rsidR="00FB6C73" w:rsidRPr="007829D5" w:rsidRDefault="00FB6C73" w:rsidP="00FB6C73">
      <w:pPr>
        <w:ind w:firstLine="720"/>
        <w:jc w:val="both"/>
        <w:rPr>
          <w:rFonts w:ascii="Arial" w:hAnsi="Arial" w:cs="Arial"/>
          <w:sz w:val="22"/>
          <w:szCs w:val="22"/>
        </w:rPr>
      </w:pPr>
      <w:r w:rsidRPr="007829D5">
        <w:rPr>
          <w:rFonts w:ascii="Arial" w:hAnsi="Arial" w:cs="Arial"/>
          <w:sz w:val="22"/>
          <w:szCs w:val="22"/>
        </w:rPr>
        <w:t>Example:</w:t>
      </w:r>
    </w:p>
    <w:p w:rsidR="00FB6C73" w:rsidRPr="00562481" w:rsidRDefault="00FB6C73" w:rsidP="00FB6C73">
      <w:pPr>
        <w:ind w:firstLine="2160"/>
        <w:jc w:val="both"/>
        <w:rPr>
          <w:rFonts w:ascii="Arial" w:hAnsi="Arial" w:cs="Arial"/>
          <w:sz w:val="20"/>
          <w:szCs w:val="20"/>
        </w:rPr>
      </w:pPr>
      <w:r w:rsidRPr="00562481">
        <w:rPr>
          <w:rFonts w:ascii="Arial" w:hAnsi="Arial" w:cs="Arial"/>
          <w:sz w:val="20"/>
          <w:szCs w:val="20"/>
        </w:rPr>
        <w:t>Original Award Amount - $100,000</w:t>
      </w:r>
    </w:p>
    <w:p w:rsidR="00FB6C73" w:rsidRPr="00562481" w:rsidRDefault="00FB6C73" w:rsidP="00FB6C73">
      <w:pPr>
        <w:ind w:firstLine="2160"/>
        <w:jc w:val="both"/>
        <w:rPr>
          <w:rFonts w:ascii="Arial" w:hAnsi="Arial" w:cs="Arial"/>
          <w:sz w:val="20"/>
          <w:szCs w:val="20"/>
        </w:rPr>
      </w:pPr>
      <w:r w:rsidRPr="00562481">
        <w:rPr>
          <w:rFonts w:ascii="Arial" w:hAnsi="Arial" w:cs="Arial"/>
          <w:sz w:val="20"/>
          <w:szCs w:val="20"/>
        </w:rPr>
        <w:t>MBE % Committed on Original Award Amount - 30%</w:t>
      </w:r>
    </w:p>
    <w:p w:rsidR="00FB6C73" w:rsidRPr="00562481" w:rsidRDefault="00FB6C73" w:rsidP="00FB6C73">
      <w:pPr>
        <w:ind w:firstLine="2160"/>
        <w:jc w:val="both"/>
        <w:rPr>
          <w:rFonts w:ascii="Arial" w:hAnsi="Arial" w:cs="Arial"/>
          <w:sz w:val="20"/>
          <w:szCs w:val="20"/>
        </w:rPr>
      </w:pPr>
      <w:r w:rsidRPr="00562481">
        <w:rPr>
          <w:rFonts w:ascii="Arial" w:hAnsi="Arial" w:cs="Arial"/>
          <w:sz w:val="20"/>
          <w:szCs w:val="20"/>
        </w:rPr>
        <w:t>Supplemental Agreement(s) Amount - $20,000</w:t>
      </w:r>
    </w:p>
    <w:p w:rsidR="00FB6C73" w:rsidRPr="00562481" w:rsidRDefault="00FB6C73" w:rsidP="00FB6C73">
      <w:pPr>
        <w:ind w:firstLine="2160"/>
        <w:jc w:val="both"/>
        <w:rPr>
          <w:rFonts w:ascii="Arial" w:hAnsi="Arial" w:cs="Arial"/>
          <w:sz w:val="20"/>
          <w:szCs w:val="20"/>
        </w:rPr>
      </w:pPr>
      <w:r w:rsidRPr="00562481">
        <w:rPr>
          <w:rFonts w:ascii="Arial" w:hAnsi="Arial" w:cs="Arial"/>
          <w:sz w:val="20"/>
          <w:szCs w:val="20"/>
        </w:rPr>
        <w:t>MBE % Committed on Supplemental Agreement(s) Amount - 20%</w:t>
      </w:r>
    </w:p>
    <w:p w:rsidR="00FB6C73" w:rsidRPr="00562481" w:rsidRDefault="00FB6C73" w:rsidP="00FB6C73">
      <w:pPr>
        <w:ind w:firstLine="2160"/>
        <w:jc w:val="both"/>
        <w:rPr>
          <w:rFonts w:ascii="Arial" w:hAnsi="Arial" w:cs="Arial"/>
          <w:sz w:val="20"/>
          <w:szCs w:val="20"/>
        </w:rPr>
      </w:pPr>
      <w:r w:rsidRPr="00562481">
        <w:rPr>
          <w:rFonts w:ascii="Arial" w:hAnsi="Arial" w:cs="Arial"/>
          <w:sz w:val="20"/>
          <w:szCs w:val="20"/>
        </w:rPr>
        <w:t>Work completed to date - $75,000 or 62.5% of total dollars</w:t>
      </w:r>
    </w:p>
    <w:p w:rsidR="00FB6C73" w:rsidRPr="00562481" w:rsidRDefault="00FB6C73" w:rsidP="00FB6C73">
      <w:pPr>
        <w:ind w:firstLine="2160"/>
        <w:jc w:val="both"/>
        <w:rPr>
          <w:rFonts w:ascii="Arial" w:hAnsi="Arial" w:cs="Arial"/>
          <w:sz w:val="20"/>
          <w:szCs w:val="20"/>
        </w:rPr>
      </w:pPr>
      <w:r w:rsidRPr="00562481">
        <w:rPr>
          <w:rFonts w:ascii="Arial" w:hAnsi="Arial" w:cs="Arial"/>
          <w:sz w:val="20"/>
          <w:szCs w:val="20"/>
        </w:rPr>
        <w:t>MBE completed to date - $15,000</w:t>
      </w:r>
    </w:p>
    <w:p w:rsidR="00FB6C73" w:rsidRPr="00562481" w:rsidRDefault="00FB6C73" w:rsidP="00FB6C73">
      <w:pPr>
        <w:jc w:val="both"/>
        <w:rPr>
          <w:rFonts w:ascii="Arial" w:hAnsi="Arial" w:cs="Arial"/>
          <w:sz w:val="20"/>
          <w:szCs w:val="20"/>
        </w:rPr>
      </w:pPr>
    </w:p>
    <w:p w:rsidR="00FB6C73" w:rsidRPr="00562481" w:rsidRDefault="00FB6C73" w:rsidP="00FB6C73">
      <w:pPr>
        <w:ind w:firstLine="1440"/>
        <w:jc w:val="both"/>
        <w:rPr>
          <w:rFonts w:ascii="Arial" w:hAnsi="Arial" w:cs="Arial"/>
          <w:sz w:val="20"/>
          <w:szCs w:val="20"/>
        </w:rPr>
      </w:pPr>
      <w:r w:rsidRPr="00562481">
        <w:rPr>
          <w:rFonts w:ascii="Arial" w:hAnsi="Arial" w:cs="Arial"/>
          <w:sz w:val="20"/>
          <w:szCs w:val="20"/>
        </w:rPr>
        <w:t xml:space="preserve">MBE Percentage Committed ~ </w:t>
      </w:r>
    </w:p>
    <w:p w:rsidR="00FB6C73" w:rsidRPr="00562481" w:rsidRDefault="00FB6C73" w:rsidP="00FB6C73">
      <w:pPr>
        <w:ind w:firstLine="2160"/>
        <w:jc w:val="both"/>
        <w:rPr>
          <w:rFonts w:ascii="Arial" w:hAnsi="Arial" w:cs="Arial"/>
          <w:sz w:val="20"/>
          <w:szCs w:val="20"/>
        </w:rPr>
      </w:pPr>
      <w:r w:rsidRPr="00562481">
        <w:rPr>
          <w:rFonts w:ascii="Arial" w:hAnsi="Arial" w:cs="Arial"/>
          <w:sz w:val="20"/>
          <w:szCs w:val="20"/>
          <w:u w:val="single"/>
        </w:rPr>
        <w:t>(.30)</w:t>
      </w:r>
      <w:r w:rsidR="004C7392">
        <w:rPr>
          <w:rFonts w:ascii="Arial" w:hAnsi="Arial" w:cs="Arial"/>
          <w:sz w:val="20"/>
          <w:szCs w:val="20"/>
          <w:u w:val="single"/>
        </w:rPr>
        <w:t xml:space="preserve"> </w:t>
      </w:r>
      <w:r w:rsidRPr="00562481">
        <w:rPr>
          <w:rFonts w:ascii="Arial" w:hAnsi="Arial" w:cs="Arial"/>
          <w:sz w:val="20"/>
          <w:szCs w:val="20"/>
          <w:u w:val="single"/>
        </w:rPr>
        <w:t>x</w:t>
      </w:r>
      <w:r w:rsidR="004C7392">
        <w:rPr>
          <w:rFonts w:ascii="Arial" w:hAnsi="Arial" w:cs="Arial"/>
          <w:sz w:val="20"/>
          <w:szCs w:val="20"/>
          <w:u w:val="single"/>
        </w:rPr>
        <w:t xml:space="preserve"> </w:t>
      </w:r>
      <w:r w:rsidRPr="00562481">
        <w:rPr>
          <w:rFonts w:ascii="Arial" w:hAnsi="Arial" w:cs="Arial"/>
          <w:sz w:val="20"/>
          <w:szCs w:val="20"/>
          <w:u w:val="single"/>
        </w:rPr>
        <w:t>($100,000) + (.20) x ($20,000)</w:t>
      </w:r>
      <w:r w:rsidRPr="00562481">
        <w:rPr>
          <w:rFonts w:ascii="Arial" w:hAnsi="Arial" w:cs="Arial"/>
          <w:sz w:val="20"/>
          <w:szCs w:val="20"/>
        </w:rPr>
        <w:t xml:space="preserve"> </w:t>
      </w:r>
      <w:r w:rsidR="006220F0">
        <w:rPr>
          <w:rFonts w:ascii="Arial" w:hAnsi="Arial" w:cs="Arial"/>
          <w:sz w:val="20"/>
          <w:szCs w:val="20"/>
        </w:rPr>
        <w:t xml:space="preserve"> </w:t>
      </w:r>
      <w:r w:rsidRPr="00562481">
        <w:rPr>
          <w:rFonts w:ascii="Arial" w:hAnsi="Arial" w:cs="Arial"/>
          <w:sz w:val="20"/>
          <w:szCs w:val="20"/>
        </w:rPr>
        <w:t>=</w:t>
      </w:r>
      <w:r w:rsidR="006220F0">
        <w:rPr>
          <w:rFonts w:ascii="Arial" w:hAnsi="Arial" w:cs="Arial"/>
          <w:sz w:val="20"/>
          <w:szCs w:val="20"/>
        </w:rPr>
        <w:t xml:space="preserve"> </w:t>
      </w:r>
      <w:r w:rsidRPr="00562481">
        <w:rPr>
          <w:rFonts w:ascii="Arial" w:hAnsi="Arial" w:cs="Arial"/>
          <w:sz w:val="20"/>
          <w:szCs w:val="20"/>
        </w:rPr>
        <w:t xml:space="preserve"> </w:t>
      </w:r>
      <w:r w:rsidRPr="00562481">
        <w:rPr>
          <w:rFonts w:ascii="Arial" w:hAnsi="Arial" w:cs="Arial"/>
          <w:sz w:val="20"/>
          <w:szCs w:val="20"/>
          <w:u w:val="single"/>
        </w:rPr>
        <w:t>$30,000 + $4,000</w:t>
      </w:r>
      <w:r w:rsidRPr="00562481">
        <w:rPr>
          <w:rFonts w:ascii="Arial" w:hAnsi="Arial" w:cs="Arial"/>
          <w:sz w:val="20"/>
          <w:szCs w:val="20"/>
        </w:rPr>
        <w:t xml:space="preserve"> </w:t>
      </w:r>
      <w:r w:rsidR="006220F0">
        <w:rPr>
          <w:rFonts w:ascii="Arial" w:hAnsi="Arial" w:cs="Arial"/>
          <w:sz w:val="20"/>
          <w:szCs w:val="20"/>
        </w:rPr>
        <w:t xml:space="preserve"> </w:t>
      </w:r>
      <w:r w:rsidRPr="00562481">
        <w:rPr>
          <w:rFonts w:ascii="Arial" w:hAnsi="Arial" w:cs="Arial"/>
          <w:sz w:val="20"/>
          <w:szCs w:val="20"/>
        </w:rPr>
        <w:t xml:space="preserve">=   </w:t>
      </w:r>
      <w:r w:rsidR="006220F0">
        <w:rPr>
          <w:rFonts w:ascii="Arial" w:hAnsi="Arial" w:cs="Arial"/>
          <w:sz w:val="20"/>
          <w:szCs w:val="20"/>
        </w:rPr>
        <w:t xml:space="preserve">  </w:t>
      </w:r>
      <w:r w:rsidRPr="00562481">
        <w:rPr>
          <w:rFonts w:ascii="Arial" w:hAnsi="Arial" w:cs="Arial"/>
          <w:sz w:val="20"/>
          <w:szCs w:val="20"/>
          <w:u w:val="single"/>
        </w:rPr>
        <w:t>$34,000</w:t>
      </w:r>
      <w:r w:rsidRPr="00562481">
        <w:rPr>
          <w:rFonts w:ascii="Arial" w:hAnsi="Arial" w:cs="Arial"/>
          <w:sz w:val="20"/>
          <w:szCs w:val="20"/>
        </w:rPr>
        <w:t xml:space="preserve"> </w:t>
      </w:r>
      <w:r w:rsidR="006220F0">
        <w:rPr>
          <w:rFonts w:ascii="Arial" w:hAnsi="Arial" w:cs="Arial"/>
          <w:sz w:val="20"/>
          <w:szCs w:val="20"/>
        </w:rPr>
        <w:t xml:space="preserve"> </w:t>
      </w:r>
      <w:r w:rsidRPr="00562481">
        <w:rPr>
          <w:rFonts w:ascii="Arial" w:hAnsi="Arial" w:cs="Arial"/>
          <w:sz w:val="20"/>
          <w:szCs w:val="20"/>
        </w:rPr>
        <w:t>= 28.33%</w:t>
      </w:r>
    </w:p>
    <w:p w:rsidR="00FB6C73" w:rsidRPr="00562481" w:rsidRDefault="00FB6C73" w:rsidP="00FB6C73">
      <w:pPr>
        <w:ind w:firstLine="1440"/>
        <w:jc w:val="both"/>
        <w:rPr>
          <w:rFonts w:ascii="Arial" w:hAnsi="Arial" w:cs="Arial"/>
          <w:sz w:val="20"/>
          <w:szCs w:val="20"/>
        </w:rPr>
      </w:pPr>
      <w:r w:rsidRPr="00562481">
        <w:rPr>
          <w:rFonts w:ascii="Arial" w:hAnsi="Arial" w:cs="Arial"/>
          <w:sz w:val="20"/>
          <w:szCs w:val="20"/>
        </w:rPr>
        <w:t xml:space="preserve">     </w:t>
      </w:r>
      <w:r w:rsidRPr="00562481">
        <w:rPr>
          <w:rFonts w:ascii="Arial" w:hAnsi="Arial" w:cs="Arial"/>
          <w:sz w:val="20"/>
          <w:szCs w:val="20"/>
        </w:rPr>
        <w:tab/>
        <w:t xml:space="preserve">           ($100,000 + $20,000)</w:t>
      </w:r>
      <w:r w:rsidRPr="00562481">
        <w:rPr>
          <w:rFonts w:ascii="Arial" w:hAnsi="Arial" w:cs="Arial"/>
          <w:sz w:val="20"/>
          <w:szCs w:val="20"/>
        </w:rPr>
        <w:tab/>
        <w:t xml:space="preserve">           </w:t>
      </w:r>
      <w:r w:rsidR="006220F0">
        <w:rPr>
          <w:rFonts w:ascii="Arial" w:hAnsi="Arial" w:cs="Arial"/>
          <w:sz w:val="20"/>
          <w:szCs w:val="20"/>
        </w:rPr>
        <w:t xml:space="preserve">      </w:t>
      </w:r>
      <w:r w:rsidRPr="00562481">
        <w:rPr>
          <w:rFonts w:ascii="Arial" w:hAnsi="Arial" w:cs="Arial"/>
          <w:sz w:val="20"/>
          <w:szCs w:val="20"/>
        </w:rPr>
        <w:t xml:space="preserve">$120,000              </w:t>
      </w:r>
      <w:r w:rsidR="006220F0">
        <w:rPr>
          <w:rFonts w:ascii="Arial" w:hAnsi="Arial" w:cs="Arial"/>
          <w:sz w:val="20"/>
          <w:szCs w:val="20"/>
        </w:rPr>
        <w:t xml:space="preserve">  </w:t>
      </w:r>
      <w:r w:rsidRPr="00562481">
        <w:rPr>
          <w:rFonts w:ascii="Arial" w:hAnsi="Arial" w:cs="Arial"/>
          <w:sz w:val="20"/>
          <w:szCs w:val="20"/>
        </w:rPr>
        <w:t>$120,000</w:t>
      </w:r>
    </w:p>
    <w:p w:rsidR="00FB6C73" w:rsidRPr="00562481" w:rsidRDefault="00FB6C73" w:rsidP="00FB6C73">
      <w:pPr>
        <w:jc w:val="both"/>
        <w:rPr>
          <w:rFonts w:ascii="Arial" w:hAnsi="Arial" w:cs="Arial"/>
          <w:sz w:val="20"/>
          <w:szCs w:val="20"/>
        </w:rPr>
      </w:pPr>
    </w:p>
    <w:p w:rsidR="00FB6C73" w:rsidRPr="00562481" w:rsidRDefault="00FB6C73" w:rsidP="00FB6C73">
      <w:pPr>
        <w:ind w:firstLine="1440"/>
        <w:jc w:val="both"/>
        <w:rPr>
          <w:rFonts w:ascii="Arial" w:hAnsi="Arial" w:cs="Arial"/>
          <w:sz w:val="20"/>
          <w:szCs w:val="20"/>
        </w:rPr>
      </w:pPr>
      <w:r w:rsidRPr="00562481">
        <w:rPr>
          <w:rFonts w:ascii="Arial" w:hAnsi="Arial" w:cs="Arial"/>
          <w:sz w:val="20"/>
          <w:szCs w:val="20"/>
        </w:rPr>
        <w:t>Actual MBE Percentage ~</w:t>
      </w:r>
    </w:p>
    <w:p w:rsidR="00FB6C73" w:rsidRPr="00562481" w:rsidRDefault="00FB6C73" w:rsidP="00562481">
      <w:pPr>
        <w:ind w:left="144" w:firstLine="2016"/>
        <w:jc w:val="both"/>
        <w:rPr>
          <w:rFonts w:ascii="Arial" w:hAnsi="Arial" w:cs="Arial"/>
          <w:sz w:val="20"/>
          <w:szCs w:val="20"/>
        </w:rPr>
      </w:pPr>
      <w:r w:rsidRPr="00562481">
        <w:rPr>
          <w:rFonts w:ascii="Arial" w:hAnsi="Arial" w:cs="Arial"/>
          <w:sz w:val="20"/>
          <w:szCs w:val="20"/>
          <w:u w:val="single"/>
        </w:rPr>
        <w:t>Actual MBE Completed</w:t>
      </w:r>
      <w:r w:rsidRPr="00562481">
        <w:rPr>
          <w:rFonts w:ascii="Arial" w:hAnsi="Arial" w:cs="Arial"/>
          <w:sz w:val="20"/>
          <w:szCs w:val="20"/>
        </w:rPr>
        <w:t xml:space="preserve">   =  </w:t>
      </w:r>
      <w:r w:rsidRPr="00562481">
        <w:rPr>
          <w:rFonts w:ascii="Arial" w:hAnsi="Arial" w:cs="Arial"/>
          <w:sz w:val="20"/>
          <w:szCs w:val="20"/>
          <w:u w:val="single"/>
        </w:rPr>
        <w:t xml:space="preserve"> $ 15,000</w:t>
      </w:r>
      <w:r w:rsidRPr="00562481">
        <w:rPr>
          <w:rFonts w:ascii="Arial" w:hAnsi="Arial" w:cs="Arial"/>
          <w:sz w:val="20"/>
          <w:szCs w:val="20"/>
        </w:rPr>
        <w:t xml:space="preserve">     =     12.50%</w:t>
      </w:r>
    </w:p>
    <w:p w:rsidR="00FB6C73" w:rsidRPr="00562481" w:rsidRDefault="00562481" w:rsidP="00562481">
      <w:pPr>
        <w:ind w:firstLine="2016"/>
        <w:jc w:val="both"/>
        <w:rPr>
          <w:rFonts w:ascii="Arial" w:hAnsi="Arial" w:cs="Arial"/>
          <w:sz w:val="20"/>
          <w:szCs w:val="20"/>
        </w:rPr>
      </w:pPr>
      <w:r>
        <w:rPr>
          <w:rFonts w:ascii="Arial" w:hAnsi="Arial" w:cs="Arial"/>
          <w:sz w:val="20"/>
          <w:szCs w:val="20"/>
        </w:rPr>
        <w:t xml:space="preserve">    </w:t>
      </w:r>
      <w:r w:rsidR="00FB6C73" w:rsidRPr="00562481">
        <w:rPr>
          <w:rFonts w:ascii="Arial" w:hAnsi="Arial" w:cs="Arial"/>
          <w:sz w:val="20"/>
          <w:szCs w:val="20"/>
        </w:rPr>
        <w:t>Total Contract Amount        $120,000</w:t>
      </w:r>
    </w:p>
    <w:p w:rsidR="00FB6C73" w:rsidRPr="00562481" w:rsidRDefault="00FB6C73" w:rsidP="00FB6C73">
      <w:pPr>
        <w:jc w:val="both"/>
        <w:rPr>
          <w:rFonts w:ascii="Arial" w:hAnsi="Arial" w:cs="Arial"/>
          <w:sz w:val="20"/>
          <w:szCs w:val="20"/>
        </w:rPr>
      </w:pPr>
    </w:p>
    <w:p w:rsidR="00FB6C73" w:rsidRPr="00562481" w:rsidRDefault="00FB6C73" w:rsidP="00FB6C73">
      <w:pPr>
        <w:ind w:firstLine="720"/>
        <w:jc w:val="both"/>
        <w:rPr>
          <w:rFonts w:ascii="Arial" w:hAnsi="Arial" w:cs="Arial"/>
          <w:sz w:val="20"/>
          <w:szCs w:val="20"/>
        </w:rPr>
      </w:pPr>
      <w:r w:rsidRPr="00562481">
        <w:rPr>
          <w:rFonts w:ascii="Arial" w:hAnsi="Arial" w:cs="Arial"/>
          <w:sz w:val="20"/>
          <w:szCs w:val="20"/>
        </w:rPr>
        <w:t xml:space="preserve">For this example, the numbers listed in the MBE column would be      </w:t>
      </w:r>
      <w:r w:rsidRPr="00562481">
        <w:rPr>
          <w:rFonts w:ascii="Arial" w:hAnsi="Arial" w:cs="Arial"/>
          <w:b/>
          <w:sz w:val="20"/>
          <w:szCs w:val="20"/>
        </w:rPr>
        <w:t>28.33 / 12.50</w:t>
      </w:r>
      <w:r w:rsidRPr="00562481">
        <w:rPr>
          <w:rFonts w:ascii="Arial" w:hAnsi="Arial" w:cs="Arial"/>
          <w:sz w:val="20"/>
          <w:szCs w:val="20"/>
        </w:rPr>
        <w:t>.</w:t>
      </w:r>
    </w:p>
    <w:p w:rsidR="00FB6C73" w:rsidRPr="007829D5" w:rsidRDefault="00FB6C73" w:rsidP="00FB6C73">
      <w:pPr>
        <w:jc w:val="both"/>
        <w:rPr>
          <w:rFonts w:ascii="Arial" w:hAnsi="Arial" w:cs="Arial"/>
          <w:sz w:val="22"/>
          <w:szCs w:val="22"/>
        </w:rPr>
      </w:pPr>
    </w:p>
    <w:p w:rsidR="00FB6C73" w:rsidRPr="004F3890" w:rsidRDefault="00FB6C73" w:rsidP="00FB6C73">
      <w:pPr>
        <w:jc w:val="center"/>
        <w:rPr>
          <w:rFonts w:ascii="Arial" w:hAnsi="Arial" w:cs="Arial"/>
          <w:b/>
          <w:bCs/>
          <w:sz w:val="22"/>
          <w:szCs w:val="22"/>
          <w:u w:val="single"/>
        </w:rPr>
      </w:pPr>
      <w:r w:rsidRPr="004F3890">
        <w:rPr>
          <w:rFonts w:ascii="Arial" w:hAnsi="Arial" w:cs="Arial"/>
          <w:b/>
          <w:bCs/>
          <w:sz w:val="22"/>
          <w:szCs w:val="22"/>
          <w:u w:val="single"/>
        </w:rPr>
        <w:lastRenderedPageBreak/>
        <w:t>INSTRUCTIONS FOR THE CITY OF DALLAS RECENT EXPERIENCE FORM</w:t>
      </w:r>
    </w:p>
    <w:p w:rsidR="00FB6C73" w:rsidRPr="007829D5" w:rsidRDefault="00FB6C73" w:rsidP="00FB6C73">
      <w:pPr>
        <w:jc w:val="center"/>
        <w:rPr>
          <w:rFonts w:ascii="Arial" w:hAnsi="Arial" w:cs="Arial"/>
          <w:sz w:val="22"/>
          <w:szCs w:val="22"/>
        </w:rPr>
      </w:pPr>
      <w:r w:rsidRPr="007829D5">
        <w:rPr>
          <w:rFonts w:ascii="Arial" w:hAnsi="Arial" w:cs="Arial"/>
          <w:sz w:val="22"/>
          <w:szCs w:val="22"/>
        </w:rPr>
        <w:t>(Cont.)</w:t>
      </w:r>
    </w:p>
    <w:p w:rsidR="00FB6C73" w:rsidRPr="007829D5" w:rsidRDefault="00FB6C73" w:rsidP="00FB6C73">
      <w:pPr>
        <w:jc w:val="both"/>
        <w:rPr>
          <w:rFonts w:ascii="Arial" w:hAnsi="Arial" w:cs="Arial"/>
          <w:sz w:val="22"/>
          <w:szCs w:val="22"/>
        </w:rPr>
      </w:pPr>
    </w:p>
    <w:p w:rsidR="00FB6C73" w:rsidRPr="007829D5" w:rsidRDefault="00FB6C73" w:rsidP="00FB6C73">
      <w:pPr>
        <w:jc w:val="both"/>
        <w:rPr>
          <w:rFonts w:ascii="Arial" w:hAnsi="Arial" w:cs="Arial"/>
          <w:sz w:val="22"/>
          <w:szCs w:val="22"/>
        </w:rPr>
      </w:pPr>
    </w:p>
    <w:p w:rsidR="00FB6C73" w:rsidRPr="007829D5" w:rsidRDefault="00FB6C73" w:rsidP="00FB6C73">
      <w:pPr>
        <w:tabs>
          <w:tab w:val="left" w:pos="-1440"/>
        </w:tabs>
        <w:ind w:left="720" w:hanging="720"/>
        <w:jc w:val="both"/>
        <w:rPr>
          <w:rFonts w:ascii="Arial" w:hAnsi="Arial" w:cs="Arial"/>
          <w:sz w:val="22"/>
          <w:szCs w:val="22"/>
        </w:rPr>
      </w:pPr>
      <w:r w:rsidRPr="007829D5">
        <w:rPr>
          <w:rFonts w:ascii="Arial" w:hAnsi="Arial" w:cs="Arial"/>
          <w:sz w:val="22"/>
          <w:szCs w:val="22"/>
        </w:rPr>
        <w:t>10.</w:t>
      </w:r>
      <w:r w:rsidRPr="007829D5">
        <w:rPr>
          <w:rFonts w:ascii="Arial" w:hAnsi="Arial" w:cs="Arial"/>
          <w:sz w:val="22"/>
          <w:szCs w:val="22"/>
        </w:rPr>
        <w:tab/>
        <w:t>In the “WBE” column, indicate the percentages for total WBE participation using the methods of calculation given in Item 9.</w:t>
      </w:r>
    </w:p>
    <w:p w:rsidR="00FB6C73" w:rsidRPr="007829D5" w:rsidRDefault="00FB6C73" w:rsidP="00FB6C73">
      <w:pPr>
        <w:jc w:val="both"/>
        <w:rPr>
          <w:rFonts w:ascii="Arial" w:hAnsi="Arial" w:cs="Arial"/>
          <w:sz w:val="22"/>
          <w:szCs w:val="22"/>
        </w:rPr>
      </w:pPr>
    </w:p>
    <w:p w:rsidR="00FB6C73" w:rsidRPr="007829D5" w:rsidRDefault="00FB6C73" w:rsidP="00FB6C73">
      <w:pPr>
        <w:tabs>
          <w:tab w:val="left" w:pos="-1440"/>
        </w:tabs>
        <w:ind w:left="720" w:hanging="720"/>
        <w:jc w:val="both"/>
        <w:rPr>
          <w:rFonts w:ascii="Arial" w:hAnsi="Arial" w:cs="Arial"/>
          <w:sz w:val="22"/>
          <w:szCs w:val="22"/>
        </w:rPr>
      </w:pPr>
      <w:r w:rsidRPr="007829D5">
        <w:rPr>
          <w:rFonts w:ascii="Arial" w:hAnsi="Arial" w:cs="Arial"/>
          <w:sz w:val="22"/>
          <w:szCs w:val="22"/>
        </w:rPr>
        <w:t>11.</w:t>
      </w:r>
      <w:r w:rsidRPr="007829D5">
        <w:rPr>
          <w:rFonts w:ascii="Arial" w:hAnsi="Arial" w:cs="Arial"/>
          <w:sz w:val="22"/>
          <w:szCs w:val="22"/>
        </w:rPr>
        <w:tab/>
        <w:t>In the “Percent Complete” column, indicated the percentage of the contract completed for example in Item 9, the percentage completed is 62.50%.</w:t>
      </w:r>
    </w:p>
    <w:p w:rsidR="00FB6C73" w:rsidRPr="007829D5" w:rsidRDefault="00FB6C73" w:rsidP="00FB6C73">
      <w:pPr>
        <w:jc w:val="both"/>
        <w:rPr>
          <w:rFonts w:ascii="Arial" w:hAnsi="Arial" w:cs="Arial"/>
          <w:sz w:val="22"/>
          <w:szCs w:val="22"/>
        </w:rPr>
      </w:pPr>
    </w:p>
    <w:p w:rsidR="00FB6C73" w:rsidRPr="007829D5" w:rsidRDefault="00FB6C73" w:rsidP="00FB6C73">
      <w:pPr>
        <w:tabs>
          <w:tab w:val="left" w:pos="-1440"/>
        </w:tabs>
        <w:ind w:left="720" w:hanging="720"/>
        <w:jc w:val="both"/>
        <w:rPr>
          <w:rFonts w:ascii="Arial" w:hAnsi="Arial" w:cs="Arial"/>
          <w:sz w:val="22"/>
          <w:szCs w:val="22"/>
        </w:rPr>
      </w:pPr>
      <w:r w:rsidRPr="007829D5">
        <w:rPr>
          <w:rFonts w:ascii="Arial" w:hAnsi="Arial" w:cs="Arial"/>
          <w:sz w:val="22"/>
          <w:szCs w:val="22"/>
        </w:rPr>
        <w:t>12.</w:t>
      </w:r>
      <w:r w:rsidRPr="007829D5">
        <w:rPr>
          <w:rFonts w:ascii="Arial" w:hAnsi="Arial" w:cs="Arial"/>
          <w:sz w:val="22"/>
          <w:szCs w:val="22"/>
        </w:rPr>
        <w:tab/>
        <w:t xml:space="preserve">In the “Your firm’s Remaining Work” column, indicate only the dollar amount of work </w:t>
      </w:r>
      <w:r w:rsidRPr="007829D5">
        <w:rPr>
          <w:rFonts w:ascii="Arial" w:hAnsi="Arial" w:cs="Arial"/>
          <w:b/>
          <w:sz w:val="22"/>
          <w:szCs w:val="22"/>
        </w:rPr>
        <w:t xml:space="preserve">to be </w:t>
      </w:r>
      <w:r w:rsidRPr="007829D5">
        <w:rPr>
          <w:rFonts w:ascii="Arial" w:hAnsi="Arial" w:cs="Arial"/>
          <w:sz w:val="22"/>
          <w:szCs w:val="22"/>
        </w:rPr>
        <w:t>performed</w:t>
      </w:r>
      <w:r w:rsidRPr="007829D5">
        <w:rPr>
          <w:rFonts w:ascii="Arial" w:hAnsi="Arial" w:cs="Arial"/>
          <w:b/>
          <w:sz w:val="22"/>
          <w:szCs w:val="22"/>
        </w:rPr>
        <w:t xml:space="preserve"> by your firm </w:t>
      </w:r>
      <w:r w:rsidRPr="007829D5">
        <w:rPr>
          <w:rFonts w:ascii="Arial" w:hAnsi="Arial" w:cs="Arial"/>
          <w:b/>
          <w:sz w:val="22"/>
          <w:szCs w:val="22"/>
          <w:u w:val="single"/>
        </w:rPr>
        <w:t>excluding all subconsultants</w:t>
      </w:r>
      <w:r w:rsidRPr="007829D5">
        <w:rPr>
          <w:rFonts w:ascii="Arial" w:hAnsi="Arial" w:cs="Arial"/>
          <w:sz w:val="22"/>
          <w:szCs w:val="22"/>
        </w:rPr>
        <w:t xml:space="preserve"> that has not been completed for the project listed.  </w:t>
      </w:r>
      <w:r w:rsidRPr="007829D5">
        <w:rPr>
          <w:rFonts w:ascii="Arial" w:hAnsi="Arial" w:cs="Arial"/>
          <w:sz w:val="22"/>
          <w:szCs w:val="22"/>
          <w:u w:val="single"/>
        </w:rPr>
        <w:t>Do not</w:t>
      </w:r>
      <w:r w:rsidRPr="007829D5">
        <w:rPr>
          <w:rFonts w:ascii="Arial" w:hAnsi="Arial" w:cs="Arial"/>
          <w:sz w:val="22"/>
          <w:szCs w:val="22"/>
        </w:rPr>
        <w:t xml:space="preserve"> include the dollar amount of work that is to be performed by </w:t>
      </w:r>
      <w:r w:rsidRPr="007829D5">
        <w:rPr>
          <w:rFonts w:ascii="Arial" w:hAnsi="Arial" w:cs="Arial"/>
          <w:sz w:val="22"/>
          <w:szCs w:val="22"/>
          <w:u w:val="single"/>
        </w:rPr>
        <w:t>any</w:t>
      </w:r>
      <w:r w:rsidRPr="007829D5">
        <w:rPr>
          <w:rFonts w:ascii="Arial" w:hAnsi="Arial" w:cs="Arial"/>
          <w:sz w:val="22"/>
          <w:szCs w:val="22"/>
        </w:rPr>
        <w:t xml:space="preserve"> firm (subconsultant or supplier, etc.) other than your firm.  This column </w:t>
      </w:r>
      <w:r w:rsidRPr="007829D5">
        <w:rPr>
          <w:rFonts w:ascii="Arial" w:hAnsi="Arial" w:cs="Arial"/>
          <w:sz w:val="22"/>
          <w:szCs w:val="22"/>
          <w:u w:val="single"/>
        </w:rPr>
        <w:t>is not</w:t>
      </w:r>
      <w:r w:rsidRPr="007829D5">
        <w:rPr>
          <w:rFonts w:ascii="Arial" w:hAnsi="Arial" w:cs="Arial"/>
          <w:sz w:val="22"/>
          <w:szCs w:val="22"/>
        </w:rPr>
        <w:t xml:space="preserve"> intended to provide the total amount remaining on the contract.  For most projects, the amount in this column will be less than the amount remaining on the contract since some of the work remaining is likely to be performed by subconsultants.  At the bottom of the column, provide a total of all work remaining for your firm on all of the projects indicated.</w:t>
      </w:r>
    </w:p>
    <w:p w:rsidR="00FB6C73" w:rsidRPr="007829D5" w:rsidRDefault="00FB6C73" w:rsidP="00FB6C73">
      <w:pPr>
        <w:tabs>
          <w:tab w:val="left" w:pos="-1440"/>
        </w:tabs>
        <w:ind w:left="360"/>
        <w:jc w:val="both"/>
        <w:rPr>
          <w:rFonts w:ascii="Arial" w:hAnsi="Arial" w:cs="Arial"/>
          <w:sz w:val="22"/>
          <w:szCs w:val="22"/>
        </w:rPr>
      </w:pPr>
    </w:p>
    <w:p w:rsidR="00FB6C73" w:rsidRPr="007829D5" w:rsidRDefault="00FB6C73" w:rsidP="00FB6C73">
      <w:pPr>
        <w:tabs>
          <w:tab w:val="left" w:pos="-1440"/>
        </w:tabs>
        <w:ind w:left="720" w:hanging="720"/>
        <w:jc w:val="both"/>
        <w:rPr>
          <w:rFonts w:ascii="Arial" w:hAnsi="Arial" w:cs="Arial"/>
          <w:sz w:val="22"/>
          <w:szCs w:val="22"/>
        </w:rPr>
      </w:pPr>
      <w:r w:rsidRPr="007829D5">
        <w:rPr>
          <w:rFonts w:ascii="Arial" w:hAnsi="Arial" w:cs="Arial"/>
          <w:sz w:val="22"/>
          <w:szCs w:val="22"/>
        </w:rPr>
        <w:t>13.</w:t>
      </w:r>
      <w:r w:rsidRPr="007829D5">
        <w:rPr>
          <w:rFonts w:ascii="Arial" w:hAnsi="Arial" w:cs="Arial"/>
          <w:sz w:val="22"/>
          <w:szCs w:val="22"/>
        </w:rPr>
        <w:tab/>
        <w:t>For projects that have been completed or are nearing completion and the planned M/WBE participation has not been achieved, provide an explanation for the difference.</w:t>
      </w:r>
    </w:p>
    <w:p w:rsidR="00FB6C73" w:rsidRPr="007829D5" w:rsidRDefault="00FB6C73" w:rsidP="00FB6C73">
      <w:pPr>
        <w:jc w:val="both"/>
        <w:rPr>
          <w:rFonts w:ascii="Arial" w:hAnsi="Arial" w:cs="Arial"/>
          <w:sz w:val="22"/>
          <w:szCs w:val="22"/>
        </w:rPr>
      </w:pPr>
    </w:p>
    <w:p w:rsidR="00FB6C73" w:rsidRPr="007829D5" w:rsidRDefault="00FB6C73" w:rsidP="00FB6C73">
      <w:pPr>
        <w:tabs>
          <w:tab w:val="left" w:pos="-1440"/>
        </w:tabs>
        <w:ind w:left="720" w:hanging="720"/>
        <w:jc w:val="both"/>
        <w:rPr>
          <w:rFonts w:ascii="Arial" w:hAnsi="Arial" w:cs="Arial"/>
          <w:sz w:val="22"/>
          <w:szCs w:val="22"/>
        </w:rPr>
      </w:pPr>
      <w:r w:rsidRPr="007829D5">
        <w:rPr>
          <w:rFonts w:ascii="Arial" w:hAnsi="Arial" w:cs="Arial"/>
          <w:sz w:val="22"/>
          <w:szCs w:val="22"/>
        </w:rPr>
        <w:t>14.</w:t>
      </w:r>
      <w:r w:rsidRPr="007829D5">
        <w:rPr>
          <w:rFonts w:ascii="Arial" w:hAnsi="Arial" w:cs="Arial"/>
          <w:sz w:val="22"/>
          <w:szCs w:val="22"/>
        </w:rPr>
        <w:tab/>
        <w:t>The form may be shortened to eliminate excess rows or lengthened to add rows to present the firm=s work accurately.   The consultant may supply additional information, if desired. Additional information is voluntary.</w:t>
      </w:r>
    </w:p>
    <w:p w:rsidR="00FB6C73" w:rsidRPr="007829D5" w:rsidRDefault="00FB6C73" w:rsidP="00FB6C73">
      <w:pPr>
        <w:jc w:val="both"/>
        <w:rPr>
          <w:rFonts w:ascii="Arial" w:hAnsi="Arial" w:cs="Arial"/>
          <w:sz w:val="22"/>
          <w:szCs w:val="22"/>
        </w:rPr>
      </w:pPr>
    </w:p>
    <w:p w:rsidR="00FB6C73" w:rsidRPr="007829D5" w:rsidRDefault="00FB6C73" w:rsidP="00FB6C73">
      <w:pPr>
        <w:tabs>
          <w:tab w:val="left" w:pos="-1440"/>
        </w:tabs>
        <w:ind w:left="720" w:hanging="720"/>
        <w:jc w:val="both"/>
        <w:rPr>
          <w:rFonts w:ascii="Arial" w:hAnsi="Arial" w:cs="Arial"/>
          <w:sz w:val="22"/>
          <w:szCs w:val="22"/>
        </w:rPr>
      </w:pPr>
      <w:r w:rsidRPr="007829D5">
        <w:rPr>
          <w:rFonts w:ascii="Arial" w:hAnsi="Arial" w:cs="Arial"/>
          <w:sz w:val="22"/>
          <w:szCs w:val="22"/>
        </w:rPr>
        <w:t>15.</w:t>
      </w:r>
      <w:r w:rsidRPr="007829D5">
        <w:rPr>
          <w:rFonts w:ascii="Arial" w:hAnsi="Arial" w:cs="Arial"/>
          <w:sz w:val="22"/>
          <w:szCs w:val="22"/>
        </w:rPr>
        <w:tab/>
        <w:t>If the prime firm has not performed work for the City of Dallas for the past three years, or has performed two projects for the City of Dallas in the past three years, please use a similar format to provide historical information on your firm’s utilization of M/WBE firms on at least three projects in the past three years with other clients.</w:t>
      </w:r>
    </w:p>
    <w:p w:rsidR="00FB6C73" w:rsidRPr="007829D5" w:rsidRDefault="00FB6C73" w:rsidP="00FB6C73">
      <w:pPr>
        <w:jc w:val="both"/>
        <w:rPr>
          <w:rFonts w:ascii="Arial" w:hAnsi="Arial" w:cs="Arial"/>
          <w:sz w:val="22"/>
          <w:szCs w:val="22"/>
        </w:rPr>
      </w:pPr>
    </w:p>
    <w:p w:rsidR="00FB6C73" w:rsidRPr="007829D5" w:rsidRDefault="00FB6C73" w:rsidP="00FB6C73">
      <w:pPr>
        <w:tabs>
          <w:tab w:val="left" w:pos="-1440"/>
        </w:tabs>
        <w:ind w:left="720" w:hanging="720"/>
        <w:jc w:val="both"/>
        <w:rPr>
          <w:rFonts w:ascii="Arial" w:hAnsi="Arial" w:cs="Arial"/>
          <w:sz w:val="22"/>
          <w:szCs w:val="22"/>
        </w:rPr>
      </w:pPr>
      <w:r w:rsidRPr="007829D5">
        <w:rPr>
          <w:rFonts w:ascii="Arial" w:hAnsi="Arial" w:cs="Arial"/>
          <w:sz w:val="22"/>
          <w:szCs w:val="22"/>
        </w:rPr>
        <w:t>16.</w:t>
      </w:r>
      <w:r w:rsidRPr="007829D5">
        <w:rPr>
          <w:rFonts w:ascii="Arial" w:hAnsi="Arial" w:cs="Arial"/>
          <w:sz w:val="22"/>
          <w:szCs w:val="22"/>
        </w:rPr>
        <w:tab/>
        <w:t>If you have any questions, please contact the person indicated in the cover letter for the request for Proposals.</w:t>
      </w:r>
    </w:p>
    <w:p w:rsidR="00FB6C73" w:rsidRPr="007829D5" w:rsidRDefault="00FB6C73" w:rsidP="00FB6C73">
      <w:pPr>
        <w:jc w:val="both"/>
        <w:rPr>
          <w:rFonts w:ascii="Arial" w:hAnsi="Arial" w:cs="Arial"/>
          <w:sz w:val="22"/>
          <w:szCs w:val="22"/>
        </w:rPr>
      </w:pPr>
    </w:p>
    <w:p w:rsidR="00FB6C73" w:rsidRPr="004F3890" w:rsidRDefault="00FB6C73" w:rsidP="00FB6C73">
      <w:pPr>
        <w:jc w:val="center"/>
        <w:rPr>
          <w:rFonts w:ascii="Arial" w:hAnsi="Arial" w:cs="Arial"/>
          <w:b/>
          <w:bCs/>
          <w:sz w:val="22"/>
          <w:szCs w:val="22"/>
          <w:u w:val="single"/>
        </w:rPr>
      </w:pPr>
      <w:r w:rsidRPr="007829D5">
        <w:rPr>
          <w:rFonts w:ascii="Arial" w:hAnsi="Arial" w:cs="Arial"/>
          <w:b/>
          <w:sz w:val="22"/>
          <w:szCs w:val="22"/>
        </w:rPr>
        <w:br w:type="page"/>
      </w:r>
      <w:r w:rsidRPr="004F3890">
        <w:rPr>
          <w:rFonts w:ascii="Arial" w:hAnsi="Arial" w:cs="Arial"/>
          <w:b/>
          <w:bCs/>
          <w:sz w:val="22"/>
          <w:szCs w:val="22"/>
          <w:u w:val="single"/>
        </w:rPr>
        <w:lastRenderedPageBreak/>
        <w:t>CITY OF DALLAS RECENT EXPERIENCE FORM</w:t>
      </w:r>
    </w:p>
    <w:p w:rsidR="00FB6C73" w:rsidRPr="007829D5" w:rsidRDefault="00FB6C73" w:rsidP="00FB6C73">
      <w:pPr>
        <w:ind w:right="-1008"/>
        <w:jc w:val="both"/>
        <w:rPr>
          <w:rFonts w:ascii="Arial" w:hAnsi="Arial" w:cs="Arial"/>
          <w:b/>
          <w:sz w:val="22"/>
          <w:szCs w:val="22"/>
        </w:rPr>
      </w:pPr>
    </w:p>
    <w:p w:rsidR="00FB6C73" w:rsidRPr="007829D5" w:rsidRDefault="00FB6C73" w:rsidP="00FB6C73">
      <w:pPr>
        <w:ind w:right="-1008"/>
        <w:jc w:val="both"/>
        <w:rPr>
          <w:rFonts w:ascii="Arial" w:hAnsi="Arial" w:cs="Arial"/>
          <w:b/>
        </w:rPr>
      </w:pPr>
    </w:p>
    <w:tbl>
      <w:tblPr>
        <w:tblW w:w="0" w:type="auto"/>
        <w:jc w:val="center"/>
        <w:tblLayout w:type="fixed"/>
        <w:tblCellMar>
          <w:left w:w="120" w:type="dxa"/>
          <w:right w:w="120" w:type="dxa"/>
        </w:tblCellMar>
        <w:tblLook w:val="0000" w:firstRow="0" w:lastRow="0" w:firstColumn="0" w:lastColumn="0" w:noHBand="0" w:noVBand="0"/>
      </w:tblPr>
      <w:tblGrid>
        <w:gridCol w:w="10368"/>
      </w:tblGrid>
      <w:tr w:rsidR="00FB6C73" w:rsidRPr="007829D5" w:rsidTr="00883CDF">
        <w:trPr>
          <w:jc w:val="center"/>
        </w:trPr>
        <w:tc>
          <w:tcPr>
            <w:tcW w:w="10368" w:type="dxa"/>
            <w:tcBorders>
              <w:top w:val="double" w:sz="7" w:space="0" w:color="000000"/>
              <w:left w:val="double" w:sz="7" w:space="0" w:color="000000"/>
              <w:bottom w:val="double" w:sz="7" w:space="0" w:color="000000"/>
              <w:right w:val="double" w:sz="7" w:space="0" w:color="000000"/>
            </w:tcBorders>
          </w:tcPr>
          <w:p w:rsidR="00FB6C73" w:rsidRPr="007829D5" w:rsidRDefault="00FB6C73" w:rsidP="00883CDF">
            <w:pPr>
              <w:spacing w:line="120" w:lineRule="exact"/>
              <w:rPr>
                <w:rFonts w:ascii="Arial" w:hAnsi="Arial" w:cs="Arial"/>
                <w:b/>
                <w:sz w:val="18"/>
                <w:szCs w:val="18"/>
              </w:rPr>
            </w:pPr>
          </w:p>
          <w:p w:rsidR="00FB6C73" w:rsidRPr="007829D5" w:rsidRDefault="00FB6C73" w:rsidP="00883CDF">
            <w:pPr>
              <w:tabs>
                <w:tab w:val="right" w:pos="10128"/>
              </w:tabs>
              <w:spacing w:after="58"/>
              <w:rPr>
                <w:rFonts w:ascii="Arial" w:hAnsi="Arial" w:cs="Arial"/>
                <w:b/>
                <w:sz w:val="18"/>
                <w:szCs w:val="18"/>
              </w:rPr>
            </w:pPr>
            <w:r w:rsidRPr="007829D5">
              <w:rPr>
                <w:rFonts w:ascii="Arial" w:hAnsi="Arial" w:cs="Arial"/>
                <w:b/>
                <w:sz w:val="18"/>
                <w:szCs w:val="18"/>
              </w:rPr>
              <w:t>Prime Firm Name:</w:t>
            </w:r>
            <w:r w:rsidRPr="007829D5">
              <w:rPr>
                <w:rFonts w:ascii="Arial" w:hAnsi="Arial" w:cs="Arial"/>
                <w:b/>
                <w:sz w:val="18"/>
                <w:szCs w:val="18"/>
              </w:rPr>
              <w:tab/>
              <w:t xml:space="preserve">Date:                                </w:t>
            </w:r>
          </w:p>
        </w:tc>
      </w:tr>
    </w:tbl>
    <w:p w:rsidR="00FB6C73" w:rsidRPr="007829D5" w:rsidRDefault="00FB6C73" w:rsidP="00FB6C73">
      <w:pPr>
        <w:rPr>
          <w:rFonts w:ascii="Arial" w:hAnsi="Arial" w:cs="Arial"/>
          <w:b/>
          <w:vanish/>
          <w:sz w:val="18"/>
          <w:szCs w:val="18"/>
        </w:rPr>
      </w:pPr>
    </w:p>
    <w:tbl>
      <w:tblPr>
        <w:tblW w:w="10368" w:type="dxa"/>
        <w:jc w:val="center"/>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900"/>
        <w:gridCol w:w="972"/>
        <w:gridCol w:w="1440"/>
        <w:gridCol w:w="1728"/>
        <w:gridCol w:w="1440"/>
        <w:gridCol w:w="1440"/>
        <w:gridCol w:w="1080"/>
        <w:gridCol w:w="1368"/>
      </w:tblGrid>
      <w:tr w:rsidR="00FB6C73" w:rsidRPr="007829D5" w:rsidTr="00883CDF">
        <w:trPr>
          <w:tblHeader/>
          <w:jc w:val="center"/>
        </w:trPr>
        <w:tc>
          <w:tcPr>
            <w:tcW w:w="900" w:type="dxa"/>
            <w:shd w:val="pct20" w:color="000000" w:fill="FFFFFF"/>
            <w:vAlign w:val="center"/>
          </w:tcPr>
          <w:p w:rsidR="00FB6C73" w:rsidRPr="007829D5" w:rsidRDefault="00FB6C73" w:rsidP="00883CDF">
            <w:pPr>
              <w:spacing w:line="120" w:lineRule="exact"/>
              <w:jc w:val="center"/>
              <w:rPr>
                <w:rFonts w:ascii="Arial" w:hAnsi="Arial" w:cs="Arial"/>
                <w:b/>
                <w:sz w:val="18"/>
                <w:szCs w:val="18"/>
              </w:rPr>
            </w:pPr>
          </w:p>
          <w:p w:rsidR="00FB6C73" w:rsidRPr="007829D5" w:rsidRDefault="00FB6C73" w:rsidP="00883CDF">
            <w:pPr>
              <w:jc w:val="center"/>
              <w:rPr>
                <w:rFonts w:ascii="Arial" w:hAnsi="Arial" w:cs="Arial"/>
                <w:b/>
                <w:sz w:val="18"/>
                <w:szCs w:val="18"/>
              </w:rPr>
            </w:pPr>
            <w:r w:rsidRPr="007829D5">
              <w:rPr>
                <w:rFonts w:ascii="Arial" w:hAnsi="Arial" w:cs="Arial"/>
                <w:b/>
                <w:sz w:val="18"/>
                <w:szCs w:val="18"/>
              </w:rPr>
              <w:t>Dept. (DWU, PW, etc.)</w:t>
            </w:r>
          </w:p>
        </w:tc>
        <w:tc>
          <w:tcPr>
            <w:tcW w:w="972" w:type="dxa"/>
            <w:shd w:val="pct20" w:color="000000" w:fill="FFFFFF"/>
            <w:vAlign w:val="center"/>
          </w:tcPr>
          <w:p w:rsidR="00FB6C73" w:rsidRPr="007829D5" w:rsidRDefault="00FB6C73" w:rsidP="00883CDF">
            <w:pPr>
              <w:spacing w:line="120" w:lineRule="exact"/>
              <w:jc w:val="center"/>
              <w:rPr>
                <w:rFonts w:ascii="Arial" w:hAnsi="Arial" w:cs="Arial"/>
                <w:b/>
                <w:sz w:val="18"/>
                <w:szCs w:val="18"/>
              </w:rPr>
            </w:pPr>
          </w:p>
          <w:p w:rsidR="00FB6C73" w:rsidRPr="007829D5" w:rsidRDefault="00FB6C73" w:rsidP="00883CDF">
            <w:pPr>
              <w:jc w:val="center"/>
              <w:rPr>
                <w:rFonts w:ascii="Arial" w:hAnsi="Arial" w:cs="Arial"/>
                <w:b/>
                <w:sz w:val="18"/>
                <w:szCs w:val="18"/>
              </w:rPr>
            </w:pPr>
            <w:r w:rsidRPr="007829D5">
              <w:rPr>
                <w:rFonts w:ascii="Arial" w:hAnsi="Arial" w:cs="Arial"/>
                <w:b/>
                <w:sz w:val="18"/>
                <w:szCs w:val="18"/>
              </w:rPr>
              <w:t>City Contact Person</w:t>
            </w:r>
          </w:p>
        </w:tc>
        <w:tc>
          <w:tcPr>
            <w:tcW w:w="1440" w:type="dxa"/>
            <w:shd w:val="pct20" w:color="000000" w:fill="FFFFFF"/>
            <w:vAlign w:val="center"/>
          </w:tcPr>
          <w:p w:rsidR="00FB6C73" w:rsidRPr="007829D5" w:rsidRDefault="00FB6C73" w:rsidP="00883CDF">
            <w:pPr>
              <w:spacing w:line="120" w:lineRule="exact"/>
              <w:jc w:val="center"/>
              <w:rPr>
                <w:rFonts w:ascii="Arial" w:hAnsi="Arial" w:cs="Arial"/>
                <w:b/>
                <w:sz w:val="18"/>
                <w:szCs w:val="18"/>
              </w:rPr>
            </w:pPr>
          </w:p>
          <w:p w:rsidR="00FB6C73" w:rsidRPr="007829D5" w:rsidRDefault="00FB6C73" w:rsidP="00883CDF">
            <w:pPr>
              <w:jc w:val="center"/>
              <w:rPr>
                <w:rFonts w:ascii="Arial" w:hAnsi="Arial" w:cs="Arial"/>
                <w:b/>
                <w:sz w:val="18"/>
                <w:szCs w:val="18"/>
              </w:rPr>
            </w:pPr>
            <w:r w:rsidRPr="007829D5">
              <w:rPr>
                <w:rFonts w:ascii="Arial" w:hAnsi="Arial" w:cs="Arial"/>
                <w:b/>
                <w:sz w:val="18"/>
                <w:szCs w:val="18"/>
              </w:rPr>
              <w:t>Total Contract Amount</w:t>
            </w:r>
          </w:p>
          <w:p w:rsidR="00FB6C73" w:rsidRPr="007829D5" w:rsidRDefault="00FB6C73" w:rsidP="00883CDF">
            <w:pPr>
              <w:jc w:val="center"/>
              <w:rPr>
                <w:rFonts w:ascii="Arial" w:hAnsi="Arial" w:cs="Arial"/>
                <w:b/>
                <w:sz w:val="18"/>
                <w:szCs w:val="18"/>
              </w:rPr>
            </w:pPr>
            <w:r w:rsidRPr="007829D5">
              <w:rPr>
                <w:rFonts w:ascii="Arial" w:hAnsi="Arial" w:cs="Arial"/>
                <w:b/>
                <w:sz w:val="18"/>
                <w:szCs w:val="18"/>
              </w:rPr>
              <w:t>$</w:t>
            </w:r>
          </w:p>
        </w:tc>
        <w:tc>
          <w:tcPr>
            <w:tcW w:w="1728" w:type="dxa"/>
            <w:shd w:val="pct20" w:color="000000" w:fill="FFFFFF"/>
            <w:vAlign w:val="center"/>
          </w:tcPr>
          <w:p w:rsidR="00FB6C73" w:rsidRPr="007829D5" w:rsidRDefault="00FB6C73" w:rsidP="00883CDF">
            <w:pPr>
              <w:spacing w:line="120" w:lineRule="exact"/>
              <w:jc w:val="center"/>
              <w:rPr>
                <w:rFonts w:ascii="Arial" w:hAnsi="Arial" w:cs="Arial"/>
                <w:b/>
                <w:sz w:val="18"/>
                <w:szCs w:val="18"/>
              </w:rPr>
            </w:pPr>
          </w:p>
          <w:p w:rsidR="00FB6C73" w:rsidRPr="007829D5" w:rsidRDefault="00FB6C73" w:rsidP="00883CDF">
            <w:pPr>
              <w:jc w:val="center"/>
              <w:rPr>
                <w:rFonts w:ascii="Arial" w:hAnsi="Arial" w:cs="Arial"/>
                <w:b/>
                <w:sz w:val="18"/>
                <w:szCs w:val="18"/>
              </w:rPr>
            </w:pPr>
            <w:r w:rsidRPr="007829D5">
              <w:rPr>
                <w:rFonts w:ascii="Arial" w:hAnsi="Arial" w:cs="Arial"/>
                <w:b/>
                <w:sz w:val="18"/>
                <w:szCs w:val="18"/>
              </w:rPr>
              <w:t>Project Name</w:t>
            </w:r>
          </w:p>
        </w:tc>
        <w:tc>
          <w:tcPr>
            <w:tcW w:w="1440" w:type="dxa"/>
            <w:shd w:val="pct20" w:color="000000" w:fill="FFFFFF"/>
            <w:vAlign w:val="center"/>
          </w:tcPr>
          <w:p w:rsidR="00FB6C73" w:rsidRPr="007829D5" w:rsidRDefault="00FB6C73" w:rsidP="00883CDF">
            <w:pPr>
              <w:spacing w:line="120" w:lineRule="exact"/>
              <w:jc w:val="center"/>
              <w:rPr>
                <w:rFonts w:ascii="Arial" w:hAnsi="Arial" w:cs="Arial"/>
                <w:b/>
                <w:sz w:val="18"/>
                <w:szCs w:val="18"/>
              </w:rPr>
            </w:pPr>
          </w:p>
          <w:p w:rsidR="00FB6C73" w:rsidRPr="007829D5" w:rsidRDefault="00FB6C73" w:rsidP="00883CDF">
            <w:pPr>
              <w:jc w:val="center"/>
              <w:rPr>
                <w:rFonts w:ascii="Arial" w:hAnsi="Arial" w:cs="Arial"/>
                <w:b/>
                <w:sz w:val="18"/>
                <w:szCs w:val="18"/>
              </w:rPr>
            </w:pPr>
            <w:r w:rsidRPr="007829D5">
              <w:rPr>
                <w:rFonts w:ascii="Arial" w:hAnsi="Arial" w:cs="Arial"/>
                <w:b/>
                <w:sz w:val="18"/>
                <w:szCs w:val="18"/>
              </w:rPr>
              <w:t>MBE</w:t>
            </w:r>
          </w:p>
          <w:p w:rsidR="00FB6C73" w:rsidRPr="007829D5" w:rsidRDefault="00FB6C73" w:rsidP="00883CDF">
            <w:pPr>
              <w:jc w:val="center"/>
              <w:rPr>
                <w:rFonts w:ascii="Arial" w:hAnsi="Arial" w:cs="Arial"/>
                <w:b/>
                <w:sz w:val="18"/>
                <w:szCs w:val="18"/>
              </w:rPr>
            </w:pPr>
            <w:r w:rsidRPr="007829D5">
              <w:rPr>
                <w:rFonts w:ascii="Arial" w:hAnsi="Arial" w:cs="Arial"/>
                <w:b/>
                <w:sz w:val="18"/>
                <w:szCs w:val="18"/>
              </w:rPr>
              <w:t>Participation</w:t>
            </w:r>
          </w:p>
          <w:p w:rsidR="00FB6C73" w:rsidRPr="007829D5" w:rsidRDefault="00FB6C73" w:rsidP="00883CDF">
            <w:pPr>
              <w:jc w:val="center"/>
              <w:rPr>
                <w:rFonts w:ascii="Arial" w:hAnsi="Arial" w:cs="Arial"/>
                <w:b/>
                <w:sz w:val="18"/>
                <w:szCs w:val="18"/>
              </w:rPr>
            </w:pPr>
            <w:r w:rsidRPr="007829D5">
              <w:rPr>
                <w:rFonts w:ascii="Arial" w:hAnsi="Arial" w:cs="Arial"/>
                <w:b/>
                <w:sz w:val="18"/>
                <w:szCs w:val="18"/>
              </w:rPr>
              <w:t>committed/</w:t>
            </w:r>
          </w:p>
          <w:p w:rsidR="00FB6C73" w:rsidRPr="007829D5" w:rsidRDefault="00FB6C73" w:rsidP="00883CDF">
            <w:pPr>
              <w:jc w:val="center"/>
              <w:rPr>
                <w:rFonts w:ascii="Arial" w:hAnsi="Arial" w:cs="Arial"/>
                <w:b/>
                <w:sz w:val="18"/>
                <w:szCs w:val="18"/>
              </w:rPr>
            </w:pPr>
            <w:r w:rsidRPr="007829D5">
              <w:rPr>
                <w:rFonts w:ascii="Arial" w:hAnsi="Arial" w:cs="Arial"/>
                <w:b/>
                <w:sz w:val="18"/>
                <w:szCs w:val="18"/>
              </w:rPr>
              <w:t>actual to date</w:t>
            </w:r>
          </w:p>
        </w:tc>
        <w:tc>
          <w:tcPr>
            <w:tcW w:w="1440" w:type="dxa"/>
            <w:shd w:val="pct20" w:color="000000" w:fill="FFFFFF"/>
            <w:vAlign w:val="center"/>
          </w:tcPr>
          <w:p w:rsidR="00FB6C73" w:rsidRPr="007829D5" w:rsidRDefault="00FB6C73" w:rsidP="00883CDF">
            <w:pPr>
              <w:spacing w:line="120" w:lineRule="exact"/>
              <w:jc w:val="center"/>
              <w:rPr>
                <w:rFonts w:ascii="Arial" w:hAnsi="Arial" w:cs="Arial"/>
                <w:b/>
                <w:sz w:val="18"/>
                <w:szCs w:val="18"/>
              </w:rPr>
            </w:pPr>
          </w:p>
          <w:p w:rsidR="00FB6C73" w:rsidRPr="007829D5" w:rsidRDefault="00FB6C73" w:rsidP="00883CDF">
            <w:pPr>
              <w:jc w:val="center"/>
              <w:rPr>
                <w:rFonts w:ascii="Arial" w:hAnsi="Arial" w:cs="Arial"/>
                <w:b/>
                <w:sz w:val="18"/>
                <w:szCs w:val="18"/>
              </w:rPr>
            </w:pPr>
            <w:r w:rsidRPr="007829D5">
              <w:rPr>
                <w:rFonts w:ascii="Arial" w:hAnsi="Arial" w:cs="Arial"/>
                <w:b/>
                <w:sz w:val="18"/>
                <w:szCs w:val="18"/>
              </w:rPr>
              <w:t>WBE</w:t>
            </w:r>
          </w:p>
          <w:p w:rsidR="00FB6C73" w:rsidRPr="007829D5" w:rsidRDefault="00FB6C73" w:rsidP="00883CDF">
            <w:pPr>
              <w:jc w:val="center"/>
              <w:rPr>
                <w:rFonts w:ascii="Arial" w:hAnsi="Arial" w:cs="Arial"/>
                <w:b/>
                <w:sz w:val="18"/>
                <w:szCs w:val="18"/>
              </w:rPr>
            </w:pPr>
            <w:r w:rsidRPr="007829D5">
              <w:rPr>
                <w:rFonts w:ascii="Arial" w:hAnsi="Arial" w:cs="Arial"/>
                <w:b/>
                <w:sz w:val="18"/>
                <w:szCs w:val="18"/>
              </w:rPr>
              <w:t>Participation</w:t>
            </w:r>
          </w:p>
          <w:p w:rsidR="00FB6C73" w:rsidRPr="007829D5" w:rsidRDefault="00FB6C73" w:rsidP="00883CDF">
            <w:pPr>
              <w:jc w:val="center"/>
              <w:rPr>
                <w:rFonts w:ascii="Arial" w:hAnsi="Arial" w:cs="Arial"/>
                <w:b/>
                <w:sz w:val="18"/>
                <w:szCs w:val="18"/>
              </w:rPr>
            </w:pPr>
            <w:r w:rsidRPr="007829D5">
              <w:rPr>
                <w:rFonts w:ascii="Arial" w:hAnsi="Arial" w:cs="Arial"/>
                <w:b/>
                <w:sz w:val="18"/>
                <w:szCs w:val="18"/>
              </w:rPr>
              <w:t>committed/</w:t>
            </w:r>
          </w:p>
          <w:p w:rsidR="00FB6C73" w:rsidRPr="007829D5" w:rsidRDefault="00FB6C73" w:rsidP="00883CDF">
            <w:pPr>
              <w:jc w:val="center"/>
              <w:rPr>
                <w:rFonts w:ascii="Arial" w:hAnsi="Arial" w:cs="Arial"/>
                <w:b/>
                <w:sz w:val="18"/>
                <w:szCs w:val="18"/>
              </w:rPr>
            </w:pPr>
            <w:r w:rsidRPr="007829D5">
              <w:rPr>
                <w:rFonts w:ascii="Arial" w:hAnsi="Arial" w:cs="Arial"/>
                <w:b/>
                <w:sz w:val="18"/>
                <w:szCs w:val="18"/>
              </w:rPr>
              <w:t>actual to date</w:t>
            </w:r>
          </w:p>
        </w:tc>
        <w:tc>
          <w:tcPr>
            <w:tcW w:w="1080" w:type="dxa"/>
            <w:shd w:val="pct20" w:color="000000" w:fill="FFFFFF"/>
            <w:vAlign w:val="center"/>
          </w:tcPr>
          <w:p w:rsidR="00FB6C73" w:rsidRPr="007829D5" w:rsidRDefault="00FB6C73" w:rsidP="00883CDF">
            <w:pPr>
              <w:spacing w:line="120" w:lineRule="exact"/>
              <w:jc w:val="center"/>
              <w:rPr>
                <w:rFonts w:ascii="Arial" w:hAnsi="Arial" w:cs="Arial"/>
                <w:b/>
                <w:sz w:val="18"/>
                <w:szCs w:val="18"/>
              </w:rPr>
            </w:pPr>
          </w:p>
          <w:p w:rsidR="00FB6C73" w:rsidRPr="007829D5" w:rsidRDefault="00FB6C73" w:rsidP="00883CDF">
            <w:pPr>
              <w:jc w:val="center"/>
              <w:rPr>
                <w:rFonts w:ascii="Arial" w:hAnsi="Arial" w:cs="Arial"/>
                <w:b/>
                <w:sz w:val="18"/>
                <w:szCs w:val="18"/>
              </w:rPr>
            </w:pPr>
            <w:r w:rsidRPr="007829D5">
              <w:rPr>
                <w:rFonts w:ascii="Arial" w:hAnsi="Arial" w:cs="Arial"/>
                <w:b/>
                <w:sz w:val="18"/>
                <w:szCs w:val="18"/>
              </w:rPr>
              <w:t>Percent Complete</w:t>
            </w:r>
          </w:p>
        </w:tc>
        <w:tc>
          <w:tcPr>
            <w:tcW w:w="1368" w:type="dxa"/>
            <w:shd w:val="pct20" w:color="000000" w:fill="FFFFFF"/>
            <w:vAlign w:val="center"/>
          </w:tcPr>
          <w:p w:rsidR="00FB6C73" w:rsidRPr="007829D5" w:rsidRDefault="00FB6C73" w:rsidP="00883CDF">
            <w:pPr>
              <w:spacing w:line="120" w:lineRule="exact"/>
              <w:jc w:val="center"/>
              <w:rPr>
                <w:rFonts w:ascii="Arial" w:hAnsi="Arial" w:cs="Arial"/>
                <w:b/>
                <w:sz w:val="18"/>
                <w:szCs w:val="18"/>
              </w:rPr>
            </w:pPr>
          </w:p>
          <w:p w:rsidR="00FB6C73" w:rsidRPr="007829D5" w:rsidRDefault="00FB6C73" w:rsidP="00883CDF">
            <w:pPr>
              <w:jc w:val="center"/>
              <w:rPr>
                <w:rFonts w:ascii="Arial" w:hAnsi="Arial" w:cs="Arial"/>
                <w:b/>
                <w:sz w:val="18"/>
                <w:szCs w:val="18"/>
              </w:rPr>
            </w:pPr>
            <w:r w:rsidRPr="007829D5">
              <w:rPr>
                <w:rFonts w:ascii="Arial" w:hAnsi="Arial" w:cs="Arial"/>
                <w:b/>
                <w:sz w:val="18"/>
                <w:szCs w:val="18"/>
              </w:rPr>
              <w:t>$ Value of Your firms remaining work</w:t>
            </w:r>
          </w:p>
        </w:tc>
      </w:tr>
      <w:tr w:rsidR="00FB6C73" w:rsidRPr="007829D5" w:rsidTr="00883CDF">
        <w:trPr>
          <w:trHeight w:val="694"/>
          <w:jc w:val="center"/>
        </w:trPr>
        <w:tc>
          <w:tcPr>
            <w:tcW w:w="900" w:type="dxa"/>
            <w:vAlign w:val="center"/>
          </w:tcPr>
          <w:p w:rsidR="00FB6C73" w:rsidRPr="007829D5" w:rsidRDefault="00FB6C73" w:rsidP="00883CDF">
            <w:pPr>
              <w:spacing w:line="120" w:lineRule="exact"/>
              <w:jc w:val="center"/>
              <w:rPr>
                <w:rFonts w:ascii="Arial" w:hAnsi="Arial" w:cs="Arial"/>
                <w:b/>
                <w:sz w:val="18"/>
                <w:szCs w:val="18"/>
              </w:rPr>
            </w:pPr>
          </w:p>
          <w:p w:rsidR="00FB6C73" w:rsidRPr="007829D5" w:rsidRDefault="00FB6C73" w:rsidP="00883CDF">
            <w:pPr>
              <w:jc w:val="center"/>
              <w:rPr>
                <w:rFonts w:ascii="Arial" w:hAnsi="Arial" w:cs="Arial"/>
                <w:b/>
                <w:sz w:val="18"/>
                <w:szCs w:val="18"/>
              </w:rPr>
            </w:pPr>
            <w:r w:rsidRPr="007829D5">
              <w:rPr>
                <w:rFonts w:ascii="Arial" w:hAnsi="Arial" w:cs="Arial"/>
                <w:b/>
                <w:sz w:val="18"/>
                <w:szCs w:val="18"/>
              </w:rPr>
              <w:t>DWU</w:t>
            </w:r>
          </w:p>
          <w:p w:rsidR="00FB6C73" w:rsidRPr="007829D5" w:rsidRDefault="00FB6C73" w:rsidP="00883CDF">
            <w:pPr>
              <w:jc w:val="center"/>
              <w:rPr>
                <w:rFonts w:ascii="Arial" w:hAnsi="Arial" w:cs="Arial"/>
                <w:b/>
                <w:sz w:val="18"/>
                <w:szCs w:val="18"/>
              </w:rPr>
            </w:pPr>
          </w:p>
        </w:tc>
        <w:tc>
          <w:tcPr>
            <w:tcW w:w="972" w:type="dxa"/>
            <w:vAlign w:val="center"/>
          </w:tcPr>
          <w:p w:rsidR="00FB6C73" w:rsidRPr="007829D5" w:rsidRDefault="00FB6C73" w:rsidP="00883CDF">
            <w:pPr>
              <w:spacing w:line="120" w:lineRule="exact"/>
              <w:rPr>
                <w:rFonts w:ascii="Arial" w:hAnsi="Arial" w:cs="Arial"/>
                <w:b/>
                <w:sz w:val="18"/>
                <w:szCs w:val="18"/>
              </w:rPr>
            </w:pPr>
          </w:p>
          <w:p w:rsidR="00FB6C73" w:rsidRPr="007829D5" w:rsidRDefault="00FB6C73" w:rsidP="00883CDF">
            <w:pPr>
              <w:rPr>
                <w:rFonts w:ascii="Arial" w:hAnsi="Arial" w:cs="Arial"/>
                <w:b/>
                <w:sz w:val="18"/>
                <w:szCs w:val="18"/>
              </w:rPr>
            </w:pPr>
          </w:p>
        </w:tc>
        <w:tc>
          <w:tcPr>
            <w:tcW w:w="1440" w:type="dxa"/>
            <w:vAlign w:val="center"/>
          </w:tcPr>
          <w:p w:rsidR="00FB6C73" w:rsidRPr="007829D5" w:rsidRDefault="00FB6C73" w:rsidP="00883CDF">
            <w:pPr>
              <w:spacing w:line="120" w:lineRule="exact"/>
              <w:rPr>
                <w:rFonts w:ascii="Arial" w:hAnsi="Arial" w:cs="Arial"/>
                <w:b/>
                <w:sz w:val="18"/>
                <w:szCs w:val="18"/>
              </w:rPr>
            </w:pPr>
          </w:p>
          <w:p w:rsidR="00FB6C73" w:rsidRPr="007829D5" w:rsidRDefault="00FB6C73" w:rsidP="00883CDF">
            <w:pPr>
              <w:rPr>
                <w:rFonts w:ascii="Arial" w:hAnsi="Arial" w:cs="Arial"/>
                <w:b/>
                <w:sz w:val="18"/>
                <w:szCs w:val="18"/>
              </w:rPr>
            </w:pPr>
          </w:p>
        </w:tc>
        <w:tc>
          <w:tcPr>
            <w:tcW w:w="1728" w:type="dxa"/>
            <w:vAlign w:val="center"/>
          </w:tcPr>
          <w:p w:rsidR="00FB6C73" w:rsidRPr="007829D5" w:rsidRDefault="00FB6C73" w:rsidP="00883CDF">
            <w:pPr>
              <w:spacing w:line="120" w:lineRule="exact"/>
              <w:rPr>
                <w:rFonts w:ascii="Arial" w:hAnsi="Arial" w:cs="Arial"/>
                <w:b/>
                <w:sz w:val="18"/>
                <w:szCs w:val="18"/>
              </w:rPr>
            </w:pPr>
          </w:p>
          <w:p w:rsidR="00FB6C73" w:rsidRPr="007829D5" w:rsidRDefault="00FB6C73" w:rsidP="00883CDF">
            <w:pPr>
              <w:rPr>
                <w:rFonts w:ascii="Arial" w:hAnsi="Arial" w:cs="Arial"/>
                <w:b/>
                <w:sz w:val="18"/>
                <w:szCs w:val="18"/>
              </w:rPr>
            </w:pPr>
          </w:p>
        </w:tc>
        <w:tc>
          <w:tcPr>
            <w:tcW w:w="1440" w:type="dxa"/>
            <w:vAlign w:val="center"/>
          </w:tcPr>
          <w:p w:rsidR="00FB6C73" w:rsidRPr="007829D5" w:rsidRDefault="00FB6C73" w:rsidP="00883CDF">
            <w:pPr>
              <w:spacing w:line="120" w:lineRule="exact"/>
              <w:rPr>
                <w:rFonts w:ascii="Arial" w:hAnsi="Arial" w:cs="Arial"/>
                <w:b/>
                <w:sz w:val="18"/>
                <w:szCs w:val="18"/>
              </w:rPr>
            </w:pPr>
          </w:p>
          <w:p w:rsidR="00FB6C73" w:rsidRPr="007829D5" w:rsidRDefault="00FB6C73" w:rsidP="00883CDF">
            <w:pPr>
              <w:rPr>
                <w:rFonts w:ascii="Arial" w:hAnsi="Arial" w:cs="Arial"/>
                <w:b/>
                <w:sz w:val="18"/>
                <w:szCs w:val="18"/>
              </w:rPr>
            </w:pPr>
          </w:p>
          <w:p w:rsidR="00FB6C73" w:rsidRPr="007829D5" w:rsidRDefault="00FB6C73" w:rsidP="00883CDF">
            <w:pPr>
              <w:rPr>
                <w:rFonts w:ascii="Arial" w:hAnsi="Arial" w:cs="Arial"/>
                <w:b/>
                <w:sz w:val="18"/>
                <w:szCs w:val="18"/>
              </w:rPr>
            </w:pPr>
            <w:r w:rsidRPr="007829D5">
              <w:rPr>
                <w:rFonts w:ascii="Arial" w:hAnsi="Arial" w:cs="Arial"/>
                <w:b/>
                <w:sz w:val="18"/>
                <w:szCs w:val="18"/>
              </w:rPr>
              <w:t xml:space="preserve">           /</w:t>
            </w:r>
          </w:p>
        </w:tc>
        <w:tc>
          <w:tcPr>
            <w:tcW w:w="1440" w:type="dxa"/>
            <w:vAlign w:val="center"/>
          </w:tcPr>
          <w:p w:rsidR="00FB6C73" w:rsidRPr="007829D5" w:rsidRDefault="00FB6C73" w:rsidP="00883CDF">
            <w:pPr>
              <w:spacing w:line="120" w:lineRule="exact"/>
              <w:rPr>
                <w:rFonts w:ascii="Arial" w:hAnsi="Arial" w:cs="Arial"/>
                <w:b/>
                <w:sz w:val="18"/>
                <w:szCs w:val="18"/>
              </w:rPr>
            </w:pPr>
          </w:p>
          <w:p w:rsidR="00FB6C73" w:rsidRPr="007829D5" w:rsidRDefault="00FB6C73" w:rsidP="00883CDF">
            <w:pPr>
              <w:rPr>
                <w:rFonts w:ascii="Arial" w:hAnsi="Arial" w:cs="Arial"/>
                <w:b/>
                <w:sz w:val="18"/>
                <w:szCs w:val="18"/>
              </w:rPr>
            </w:pPr>
          </w:p>
          <w:p w:rsidR="00FB6C73" w:rsidRPr="007829D5" w:rsidRDefault="00FB6C73" w:rsidP="00883CDF">
            <w:pPr>
              <w:rPr>
                <w:rFonts w:ascii="Arial" w:hAnsi="Arial" w:cs="Arial"/>
                <w:b/>
                <w:sz w:val="18"/>
                <w:szCs w:val="18"/>
              </w:rPr>
            </w:pPr>
            <w:r w:rsidRPr="007829D5">
              <w:rPr>
                <w:rFonts w:ascii="Arial" w:hAnsi="Arial" w:cs="Arial"/>
                <w:b/>
                <w:sz w:val="18"/>
                <w:szCs w:val="18"/>
              </w:rPr>
              <w:t xml:space="preserve">           /</w:t>
            </w:r>
          </w:p>
        </w:tc>
        <w:tc>
          <w:tcPr>
            <w:tcW w:w="1080" w:type="dxa"/>
            <w:vAlign w:val="center"/>
          </w:tcPr>
          <w:p w:rsidR="00FB6C73" w:rsidRPr="007829D5" w:rsidRDefault="00FB6C73" w:rsidP="00883CDF">
            <w:pPr>
              <w:spacing w:line="120" w:lineRule="exact"/>
              <w:rPr>
                <w:rFonts w:ascii="Arial" w:hAnsi="Arial" w:cs="Arial"/>
                <w:b/>
                <w:sz w:val="18"/>
                <w:szCs w:val="18"/>
              </w:rPr>
            </w:pPr>
          </w:p>
          <w:p w:rsidR="00FB6C73" w:rsidRPr="007829D5" w:rsidRDefault="00FB6C73" w:rsidP="00883CDF">
            <w:pPr>
              <w:rPr>
                <w:rFonts w:ascii="Arial" w:hAnsi="Arial" w:cs="Arial"/>
                <w:b/>
                <w:sz w:val="18"/>
                <w:szCs w:val="18"/>
              </w:rPr>
            </w:pPr>
          </w:p>
        </w:tc>
        <w:tc>
          <w:tcPr>
            <w:tcW w:w="1368" w:type="dxa"/>
            <w:vAlign w:val="center"/>
          </w:tcPr>
          <w:p w:rsidR="00FB6C73" w:rsidRPr="007829D5" w:rsidRDefault="00FB6C73" w:rsidP="00883CDF">
            <w:pPr>
              <w:spacing w:line="120" w:lineRule="exact"/>
              <w:rPr>
                <w:rFonts w:ascii="Arial" w:hAnsi="Arial" w:cs="Arial"/>
                <w:b/>
                <w:sz w:val="18"/>
                <w:szCs w:val="18"/>
              </w:rPr>
            </w:pPr>
          </w:p>
          <w:p w:rsidR="00FB6C73" w:rsidRPr="007829D5" w:rsidRDefault="00FB6C73" w:rsidP="00883CDF">
            <w:pPr>
              <w:rPr>
                <w:rFonts w:ascii="Arial" w:hAnsi="Arial" w:cs="Arial"/>
                <w:b/>
                <w:sz w:val="18"/>
                <w:szCs w:val="18"/>
              </w:rPr>
            </w:pPr>
          </w:p>
        </w:tc>
      </w:tr>
      <w:tr w:rsidR="00FB6C73" w:rsidRPr="007829D5" w:rsidTr="00883CDF">
        <w:trPr>
          <w:jc w:val="center"/>
        </w:trPr>
        <w:tc>
          <w:tcPr>
            <w:tcW w:w="900" w:type="dxa"/>
            <w:vAlign w:val="center"/>
          </w:tcPr>
          <w:p w:rsidR="00FB6C73" w:rsidRPr="007829D5" w:rsidRDefault="00FB6C73" w:rsidP="00883CDF">
            <w:pPr>
              <w:jc w:val="center"/>
              <w:rPr>
                <w:rFonts w:ascii="Arial" w:hAnsi="Arial" w:cs="Arial"/>
                <w:b/>
                <w:sz w:val="18"/>
                <w:szCs w:val="18"/>
              </w:rPr>
            </w:pPr>
            <w:r w:rsidRPr="007829D5">
              <w:rPr>
                <w:rFonts w:ascii="Arial" w:hAnsi="Arial" w:cs="Arial"/>
                <w:b/>
                <w:sz w:val="18"/>
                <w:szCs w:val="18"/>
              </w:rPr>
              <w:t>DWU</w:t>
            </w:r>
          </w:p>
        </w:tc>
        <w:tc>
          <w:tcPr>
            <w:tcW w:w="972" w:type="dxa"/>
            <w:vAlign w:val="center"/>
          </w:tcPr>
          <w:p w:rsidR="00FB6C73" w:rsidRPr="007829D5" w:rsidRDefault="00FB6C73" w:rsidP="00883CDF">
            <w:pPr>
              <w:spacing w:line="120" w:lineRule="exact"/>
              <w:rPr>
                <w:rFonts w:ascii="Arial" w:hAnsi="Arial" w:cs="Arial"/>
                <w:b/>
                <w:sz w:val="18"/>
                <w:szCs w:val="18"/>
              </w:rPr>
            </w:pPr>
          </w:p>
          <w:p w:rsidR="00FB6C73" w:rsidRPr="007829D5" w:rsidRDefault="00FB6C73" w:rsidP="00883CDF">
            <w:pPr>
              <w:rPr>
                <w:rFonts w:ascii="Arial" w:hAnsi="Arial" w:cs="Arial"/>
                <w:b/>
                <w:sz w:val="18"/>
                <w:szCs w:val="18"/>
              </w:rPr>
            </w:pPr>
          </w:p>
        </w:tc>
        <w:tc>
          <w:tcPr>
            <w:tcW w:w="1440" w:type="dxa"/>
            <w:vAlign w:val="center"/>
          </w:tcPr>
          <w:p w:rsidR="00FB6C73" w:rsidRPr="007829D5" w:rsidRDefault="00FB6C73" w:rsidP="00883CDF">
            <w:pPr>
              <w:spacing w:line="120" w:lineRule="exact"/>
              <w:rPr>
                <w:rFonts w:ascii="Arial" w:hAnsi="Arial" w:cs="Arial"/>
                <w:b/>
                <w:sz w:val="18"/>
                <w:szCs w:val="18"/>
              </w:rPr>
            </w:pPr>
          </w:p>
          <w:p w:rsidR="00FB6C73" w:rsidRPr="007829D5" w:rsidRDefault="00FB6C73" w:rsidP="00883CDF">
            <w:pPr>
              <w:rPr>
                <w:rFonts w:ascii="Arial" w:hAnsi="Arial" w:cs="Arial"/>
                <w:b/>
                <w:sz w:val="18"/>
                <w:szCs w:val="18"/>
              </w:rPr>
            </w:pPr>
          </w:p>
        </w:tc>
        <w:tc>
          <w:tcPr>
            <w:tcW w:w="1728" w:type="dxa"/>
            <w:vAlign w:val="center"/>
          </w:tcPr>
          <w:p w:rsidR="00FB6C73" w:rsidRPr="007829D5" w:rsidRDefault="00FB6C73" w:rsidP="00883CDF">
            <w:pPr>
              <w:spacing w:line="120" w:lineRule="exact"/>
              <w:rPr>
                <w:rFonts w:ascii="Arial" w:hAnsi="Arial" w:cs="Arial"/>
                <w:b/>
                <w:sz w:val="18"/>
                <w:szCs w:val="18"/>
              </w:rPr>
            </w:pPr>
          </w:p>
          <w:p w:rsidR="00FB6C73" w:rsidRPr="007829D5" w:rsidRDefault="00FB6C73" w:rsidP="00883CDF">
            <w:pPr>
              <w:rPr>
                <w:rFonts w:ascii="Arial" w:hAnsi="Arial" w:cs="Arial"/>
                <w:b/>
                <w:sz w:val="18"/>
                <w:szCs w:val="18"/>
              </w:rPr>
            </w:pPr>
          </w:p>
        </w:tc>
        <w:tc>
          <w:tcPr>
            <w:tcW w:w="1440" w:type="dxa"/>
            <w:vAlign w:val="center"/>
          </w:tcPr>
          <w:p w:rsidR="00FB6C73" w:rsidRPr="007829D5" w:rsidRDefault="00FB6C73" w:rsidP="00883CDF">
            <w:pPr>
              <w:spacing w:line="120" w:lineRule="exact"/>
              <w:rPr>
                <w:rFonts w:ascii="Arial" w:hAnsi="Arial" w:cs="Arial"/>
                <w:b/>
                <w:sz w:val="18"/>
                <w:szCs w:val="18"/>
              </w:rPr>
            </w:pPr>
          </w:p>
          <w:p w:rsidR="00FB6C73" w:rsidRPr="007829D5" w:rsidRDefault="00FB6C73" w:rsidP="00883CDF">
            <w:pPr>
              <w:rPr>
                <w:rFonts w:ascii="Arial" w:hAnsi="Arial" w:cs="Arial"/>
                <w:b/>
                <w:sz w:val="18"/>
                <w:szCs w:val="18"/>
              </w:rPr>
            </w:pPr>
          </w:p>
          <w:p w:rsidR="00FB6C73" w:rsidRPr="007829D5" w:rsidRDefault="00FB6C73" w:rsidP="00883CDF">
            <w:pPr>
              <w:rPr>
                <w:rFonts w:ascii="Arial" w:hAnsi="Arial" w:cs="Arial"/>
                <w:b/>
                <w:sz w:val="18"/>
                <w:szCs w:val="18"/>
              </w:rPr>
            </w:pPr>
            <w:r w:rsidRPr="007829D5">
              <w:rPr>
                <w:rFonts w:ascii="Arial" w:hAnsi="Arial" w:cs="Arial"/>
                <w:b/>
                <w:sz w:val="18"/>
                <w:szCs w:val="18"/>
              </w:rPr>
              <w:t xml:space="preserve">           /</w:t>
            </w:r>
          </w:p>
        </w:tc>
        <w:tc>
          <w:tcPr>
            <w:tcW w:w="1440" w:type="dxa"/>
            <w:vAlign w:val="center"/>
          </w:tcPr>
          <w:p w:rsidR="00FB6C73" w:rsidRPr="007829D5" w:rsidRDefault="00FB6C73" w:rsidP="00883CDF">
            <w:pPr>
              <w:spacing w:line="120" w:lineRule="exact"/>
              <w:rPr>
                <w:rFonts w:ascii="Arial" w:hAnsi="Arial" w:cs="Arial"/>
                <w:b/>
                <w:sz w:val="18"/>
                <w:szCs w:val="18"/>
              </w:rPr>
            </w:pPr>
          </w:p>
          <w:p w:rsidR="00FB6C73" w:rsidRPr="007829D5" w:rsidRDefault="00FB6C73" w:rsidP="00883CDF">
            <w:pPr>
              <w:rPr>
                <w:rFonts w:ascii="Arial" w:hAnsi="Arial" w:cs="Arial"/>
                <w:b/>
                <w:sz w:val="18"/>
                <w:szCs w:val="18"/>
              </w:rPr>
            </w:pPr>
          </w:p>
          <w:p w:rsidR="00FB6C73" w:rsidRPr="007829D5" w:rsidRDefault="00FB6C73" w:rsidP="00883CDF">
            <w:pPr>
              <w:rPr>
                <w:rFonts w:ascii="Arial" w:hAnsi="Arial" w:cs="Arial"/>
                <w:b/>
                <w:sz w:val="18"/>
                <w:szCs w:val="18"/>
              </w:rPr>
            </w:pPr>
            <w:r w:rsidRPr="007829D5">
              <w:rPr>
                <w:rFonts w:ascii="Arial" w:hAnsi="Arial" w:cs="Arial"/>
                <w:b/>
                <w:sz w:val="18"/>
                <w:szCs w:val="18"/>
              </w:rPr>
              <w:t xml:space="preserve">           /</w:t>
            </w:r>
          </w:p>
        </w:tc>
        <w:tc>
          <w:tcPr>
            <w:tcW w:w="1080" w:type="dxa"/>
            <w:vAlign w:val="center"/>
          </w:tcPr>
          <w:p w:rsidR="00FB6C73" w:rsidRPr="007829D5" w:rsidRDefault="00FB6C73" w:rsidP="00883CDF">
            <w:pPr>
              <w:spacing w:line="120" w:lineRule="exact"/>
              <w:rPr>
                <w:rFonts w:ascii="Arial" w:hAnsi="Arial" w:cs="Arial"/>
                <w:b/>
                <w:sz w:val="18"/>
                <w:szCs w:val="18"/>
              </w:rPr>
            </w:pPr>
          </w:p>
          <w:p w:rsidR="00FB6C73" w:rsidRPr="007829D5" w:rsidRDefault="00FB6C73" w:rsidP="00883CDF">
            <w:pPr>
              <w:rPr>
                <w:rFonts w:ascii="Arial" w:hAnsi="Arial" w:cs="Arial"/>
                <w:b/>
                <w:sz w:val="18"/>
                <w:szCs w:val="18"/>
              </w:rPr>
            </w:pPr>
          </w:p>
        </w:tc>
        <w:tc>
          <w:tcPr>
            <w:tcW w:w="1368" w:type="dxa"/>
            <w:vAlign w:val="center"/>
          </w:tcPr>
          <w:p w:rsidR="00FB6C73" w:rsidRPr="007829D5" w:rsidRDefault="00FB6C73" w:rsidP="00883CDF">
            <w:pPr>
              <w:spacing w:line="120" w:lineRule="exact"/>
              <w:rPr>
                <w:rFonts w:ascii="Arial" w:hAnsi="Arial" w:cs="Arial"/>
                <w:b/>
                <w:sz w:val="18"/>
                <w:szCs w:val="18"/>
              </w:rPr>
            </w:pPr>
          </w:p>
          <w:p w:rsidR="00FB6C73" w:rsidRPr="007829D5" w:rsidRDefault="00FB6C73" w:rsidP="00883CDF">
            <w:pPr>
              <w:rPr>
                <w:rFonts w:ascii="Arial" w:hAnsi="Arial" w:cs="Arial"/>
                <w:b/>
                <w:sz w:val="18"/>
                <w:szCs w:val="18"/>
              </w:rPr>
            </w:pPr>
          </w:p>
        </w:tc>
      </w:tr>
      <w:tr w:rsidR="00FB6C73" w:rsidRPr="007829D5" w:rsidTr="00883CDF">
        <w:trPr>
          <w:jc w:val="center"/>
        </w:trPr>
        <w:tc>
          <w:tcPr>
            <w:tcW w:w="900" w:type="dxa"/>
            <w:vAlign w:val="center"/>
          </w:tcPr>
          <w:p w:rsidR="00FB6C73" w:rsidRPr="007829D5" w:rsidRDefault="00FB6C73" w:rsidP="00883CDF">
            <w:pPr>
              <w:jc w:val="center"/>
              <w:rPr>
                <w:rFonts w:ascii="Arial" w:hAnsi="Arial" w:cs="Arial"/>
                <w:b/>
                <w:sz w:val="18"/>
                <w:szCs w:val="18"/>
              </w:rPr>
            </w:pPr>
            <w:r w:rsidRPr="007829D5">
              <w:rPr>
                <w:rFonts w:ascii="Arial" w:hAnsi="Arial" w:cs="Arial"/>
                <w:b/>
                <w:sz w:val="18"/>
                <w:szCs w:val="18"/>
              </w:rPr>
              <w:t>DWU</w:t>
            </w:r>
          </w:p>
        </w:tc>
        <w:tc>
          <w:tcPr>
            <w:tcW w:w="972" w:type="dxa"/>
            <w:vAlign w:val="center"/>
          </w:tcPr>
          <w:p w:rsidR="00FB6C73" w:rsidRPr="007829D5" w:rsidRDefault="00FB6C73" w:rsidP="00883CDF">
            <w:pPr>
              <w:spacing w:line="120" w:lineRule="exact"/>
              <w:rPr>
                <w:rFonts w:ascii="Arial" w:hAnsi="Arial" w:cs="Arial"/>
                <w:b/>
                <w:sz w:val="18"/>
                <w:szCs w:val="18"/>
              </w:rPr>
            </w:pPr>
          </w:p>
          <w:p w:rsidR="00FB6C73" w:rsidRPr="007829D5" w:rsidRDefault="00FB6C73" w:rsidP="00883CDF">
            <w:pPr>
              <w:rPr>
                <w:rFonts w:ascii="Arial" w:hAnsi="Arial" w:cs="Arial"/>
                <w:b/>
                <w:sz w:val="18"/>
                <w:szCs w:val="18"/>
              </w:rPr>
            </w:pPr>
          </w:p>
        </w:tc>
        <w:tc>
          <w:tcPr>
            <w:tcW w:w="1440" w:type="dxa"/>
            <w:vAlign w:val="center"/>
          </w:tcPr>
          <w:p w:rsidR="00FB6C73" w:rsidRPr="007829D5" w:rsidRDefault="00FB6C73" w:rsidP="00883CDF">
            <w:pPr>
              <w:spacing w:line="120" w:lineRule="exact"/>
              <w:rPr>
                <w:rFonts w:ascii="Arial" w:hAnsi="Arial" w:cs="Arial"/>
                <w:b/>
                <w:sz w:val="18"/>
                <w:szCs w:val="18"/>
              </w:rPr>
            </w:pPr>
          </w:p>
          <w:p w:rsidR="00FB6C73" w:rsidRPr="007829D5" w:rsidRDefault="00FB6C73" w:rsidP="00883CDF">
            <w:pPr>
              <w:rPr>
                <w:rFonts w:ascii="Arial" w:hAnsi="Arial" w:cs="Arial"/>
                <w:b/>
                <w:sz w:val="18"/>
                <w:szCs w:val="18"/>
              </w:rPr>
            </w:pPr>
          </w:p>
        </w:tc>
        <w:tc>
          <w:tcPr>
            <w:tcW w:w="1728" w:type="dxa"/>
            <w:vAlign w:val="center"/>
          </w:tcPr>
          <w:p w:rsidR="00FB6C73" w:rsidRPr="007829D5" w:rsidRDefault="00FB6C73" w:rsidP="00883CDF">
            <w:pPr>
              <w:spacing w:line="120" w:lineRule="exact"/>
              <w:rPr>
                <w:rFonts w:ascii="Arial" w:hAnsi="Arial" w:cs="Arial"/>
                <w:b/>
                <w:sz w:val="18"/>
                <w:szCs w:val="18"/>
              </w:rPr>
            </w:pPr>
          </w:p>
          <w:p w:rsidR="00FB6C73" w:rsidRPr="007829D5" w:rsidRDefault="00FB6C73" w:rsidP="00883CDF">
            <w:pPr>
              <w:rPr>
                <w:rFonts w:ascii="Arial" w:hAnsi="Arial" w:cs="Arial"/>
                <w:b/>
                <w:sz w:val="18"/>
                <w:szCs w:val="18"/>
              </w:rPr>
            </w:pPr>
          </w:p>
        </w:tc>
        <w:tc>
          <w:tcPr>
            <w:tcW w:w="1440" w:type="dxa"/>
            <w:vAlign w:val="center"/>
          </w:tcPr>
          <w:p w:rsidR="00FB6C73" w:rsidRPr="007829D5" w:rsidRDefault="00FB6C73" w:rsidP="00883CDF">
            <w:pPr>
              <w:spacing w:line="120" w:lineRule="exact"/>
              <w:rPr>
                <w:rFonts w:ascii="Arial" w:hAnsi="Arial" w:cs="Arial"/>
                <w:b/>
                <w:sz w:val="18"/>
                <w:szCs w:val="18"/>
              </w:rPr>
            </w:pPr>
          </w:p>
          <w:p w:rsidR="00FB6C73" w:rsidRPr="007829D5" w:rsidRDefault="00FB6C73" w:rsidP="00883CDF">
            <w:pPr>
              <w:rPr>
                <w:rFonts w:ascii="Arial" w:hAnsi="Arial" w:cs="Arial"/>
                <w:b/>
                <w:sz w:val="18"/>
                <w:szCs w:val="18"/>
              </w:rPr>
            </w:pPr>
          </w:p>
          <w:p w:rsidR="00FB6C73" w:rsidRPr="007829D5" w:rsidRDefault="00FB6C73" w:rsidP="00883CDF">
            <w:pPr>
              <w:rPr>
                <w:rFonts w:ascii="Arial" w:hAnsi="Arial" w:cs="Arial"/>
                <w:b/>
                <w:sz w:val="18"/>
                <w:szCs w:val="18"/>
              </w:rPr>
            </w:pPr>
            <w:r w:rsidRPr="007829D5">
              <w:rPr>
                <w:rFonts w:ascii="Arial" w:hAnsi="Arial" w:cs="Arial"/>
                <w:b/>
                <w:sz w:val="18"/>
                <w:szCs w:val="18"/>
              </w:rPr>
              <w:t xml:space="preserve">           /</w:t>
            </w:r>
          </w:p>
        </w:tc>
        <w:tc>
          <w:tcPr>
            <w:tcW w:w="1440" w:type="dxa"/>
            <w:vAlign w:val="center"/>
          </w:tcPr>
          <w:p w:rsidR="00FB6C73" w:rsidRPr="007829D5" w:rsidRDefault="00FB6C73" w:rsidP="00883CDF">
            <w:pPr>
              <w:spacing w:line="120" w:lineRule="exact"/>
              <w:rPr>
                <w:rFonts w:ascii="Arial" w:hAnsi="Arial" w:cs="Arial"/>
                <w:b/>
                <w:sz w:val="18"/>
                <w:szCs w:val="18"/>
              </w:rPr>
            </w:pPr>
          </w:p>
          <w:p w:rsidR="00FB6C73" w:rsidRPr="007829D5" w:rsidRDefault="00FB6C73" w:rsidP="00883CDF">
            <w:pPr>
              <w:rPr>
                <w:rFonts w:ascii="Arial" w:hAnsi="Arial" w:cs="Arial"/>
                <w:b/>
                <w:sz w:val="18"/>
                <w:szCs w:val="18"/>
              </w:rPr>
            </w:pPr>
          </w:p>
          <w:p w:rsidR="00FB6C73" w:rsidRPr="007829D5" w:rsidRDefault="00FB6C73" w:rsidP="00883CDF">
            <w:pPr>
              <w:rPr>
                <w:rFonts w:ascii="Arial" w:hAnsi="Arial" w:cs="Arial"/>
                <w:b/>
                <w:sz w:val="18"/>
                <w:szCs w:val="18"/>
              </w:rPr>
            </w:pPr>
            <w:r w:rsidRPr="007829D5">
              <w:rPr>
                <w:rFonts w:ascii="Arial" w:hAnsi="Arial" w:cs="Arial"/>
                <w:b/>
                <w:sz w:val="18"/>
                <w:szCs w:val="18"/>
              </w:rPr>
              <w:t xml:space="preserve">           /</w:t>
            </w:r>
          </w:p>
        </w:tc>
        <w:tc>
          <w:tcPr>
            <w:tcW w:w="1080" w:type="dxa"/>
            <w:vAlign w:val="center"/>
          </w:tcPr>
          <w:p w:rsidR="00FB6C73" w:rsidRPr="007829D5" w:rsidRDefault="00FB6C73" w:rsidP="00883CDF">
            <w:pPr>
              <w:spacing w:line="120" w:lineRule="exact"/>
              <w:rPr>
                <w:rFonts w:ascii="Arial" w:hAnsi="Arial" w:cs="Arial"/>
                <w:b/>
                <w:sz w:val="18"/>
                <w:szCs w:val="18"/>
              </w:rPr>
            </w:pPr>
          </w:p>
          <w:p w:rsidR="00FB6C73" w:rsidRPr="007829D5" w:rsidRDefault="00FB6C73" w:rsidP="00883CDF">
            <w:pPr>
              <w:rPr>
                <w:rFonts w:ascii="Arial" w:hAnsi="Arial" w:cs="Arial"/>
                <w:b/>
                <w:sz w:val="18"/>
                <w:szCs w:val="18"/>
              </w:rPr>
            </w:pPr>
          </w:p>
        </w:tc>
        <w:tc>
          <w:tcPr>
            <w:tcW w:w="1368" w:type="dxa"/>
            <w:vAlign w:val="center"/>
          </w:tcPr>
          <w:p w:rsidR="00FB6C73" w:rsidRPr="007829D5" w:rsidRDefault="00FB6C73" w:rsidP="00883CDF">
            <w:pPr>
              <w:spacing w:line="120" w:lineRule="exact"/>
              <w:rPr>
                <w:rFonts w:ascii="Arial" w:hAnsi="Arial" w:cs="Arial"/>
                <w:b/>
                <w:sz w:val="18"/>
                <w:szCs w:val="18"/>
              </w:rPr>
            </w:pPr>
          </w:p>
          <w:p w:rsidR="00FB6C73" w:rsidRPr="007829D5" w:rsidRDefault="00FB6C73" w:rsidP="00883CDF">
            <w:pPr>
              <w:rPr>
                <w:rFonts w:ascii="Arial" w:hAnsi="Arial" w:cs="Arial"/>
                <w:b/>
                <w:sz w:val="18"/>
                <w:szCs w:val="18"/>
              </w:rPr>
            </w:pPr>
          </w:p>
        </w:tc>
      </w:tr>
      <w:tr w:rsidR="00FB6C73" w:rsidRPr="007829D5" w:rsidTr="00883CDF">
        <w:trPr>
          <w:trHeight w:val="622"/>
          <w:jc w:val="center"/>
        </w:trPr>
        <w:tc>
          <w:tcPr>
            <w:tcW w:w="900" w:type="dxa"/>
            <w:vAlign w:val="center"/>
          </w:tcPr>
          <w:p w:rsidR="00FB6C73" w:rsidRPr="007829D5" w:rsidRDefault="00FB6C73" w:rsidP="00883CDF">
            <w:pPr>
              <w:spacing w:line="120" w:lineRule="exact"/>
              <w:jc w:val="center"/>
              <w:rPr>
                <w:rFonts w:ascii="Arial" w:hAnsi="Arial" w:cs="Arial"/>
                <w:b/>
                <w:sz w:val="18"/>
                <w:szCs w:val="18"/>
              </w:rPr>
            </w:pPr>
          </w:p>
          <w:p w:rsidR="00FB6C73" w:rsidRPr="007829D5" w:rsidRDefault="00FB6C73" w:rsidP="00883CDF">
            <w:pPr>
              <w:jc w:val="center"/>
              <w:rPr>
                <w:rFonts w:ascii="Arial" w:hAnsi="Arial" w:cs="Arial"/>
                <w:b/>
                <w:sz w:val="18"/>
                <w:szCs w:val="18"/>
              </w:rPr>
            </w:pPr>
            <w:r w:rsidRPr="007829D5">
              <w:rPr>
                <w:rFonts w:ascii="Arial" w:hAnsi="Arial" w:cs="Arial"/>
                <w:b/>
                <w:sz w:val="18"/>
                <w:szCs w:val="18"/>
              </w:rPr>
              <w:t>DWU</w:t>
            </w:r>
          </w:p>
          <w:p w:rsidR="00FB6C73" w:rsidRPr="007829D5" w:rsidRDefault="00FB6C73" w:rsidP="00883CDF">
            <w:pPr>
              <w:jc w:val="center"/>
              <w:rPr>
                <w:rFonts w:ascii="Arial" w:hAnsi="Arial" w:cs="Arial"/>
                <w:b/>
                <w:sz w:val="18"/>
                <w:szCs w:val="18"/>
              </w:rPr>
            </w:pPr>
            <w:r w:rsidRPr="007829D5">
              <w:rPr>
                <w:rFonts w:ascii="Arial" w:hAnsi="Arial" w:cs="Arial"/>
                <w:b/>
                <w:sz w:val="18"/>
                <w:szCs w:val="18"/>
              </w:rPr>
              <w:t>TOTAL</w:t>
            </w:r>
          </w:p>
          <w:p w:rsidR="00FB6C73" w:rsidRPr="007829D5" w:rsidRDefault="00FB6C73" w:rsidP="00883CDF">
            <w:pPr>
              <w:jc w:val="center"/>
              <w:rPr>
                <w:rFonts w:ascii="Arial" w:hAnsi="Arial" w:cs="Arial"/>
                <w:b/>
                <w:sz w:val="18"/>
                <w:szCs w:val="18"/>
              </w:rPr>
            </w:pPr>
          </w:p>
        </w:tc>
        <w:tc>
          <w:tcPr>
            <w:tcW w:w="972" w:type="dxa"/>
            <w:vAlign w:val="center"/>
          </w:tcPr>
          <w:p w:rsidR="00FB6C73" w:rsidRPr="007829D5" w:rsidRDefault="00FB6C73" w:rsidP="00883CDF">
            <w:pPr>
              <w:spacing w:line="120" w:lineRule="exact"/>
              <w:rPr>
                <w:rFonts w:ascii="Arial" w:hAnsi="Arial" w:cs="Arial"/>
                <w:b/>
                <w:sz w:val="18"/>
                <w:szCs w:val="18"/>
              </w:rPr>
            </w:pPr>
          </w:p>
          <w:p w:rsidR="00FB6C73" w:rsidRPr="007829D5" w:rsidRDefault="00FB6C73" w:rsidP="00883CDF">
            <w:pPr>
              <w:rPr>
                <w:rFonts w:ascii="Arial" w:hAnsi="Arial" w:cs="Arial"/>
                <w:b/>
                <w:sz w:val="18"/>
                <w:szCs w:val="18"/>
              </w:rPr>
            </w:pPr>
          </w:p>
        </w:tc>
        <w:tc>
          <w:tcPr>
            <w:tcW w:w="1440" w:type="dxa"/>
            <w:vAlign w:val="center"/>
          </w:tcPr>
          <w:p w:rsidR="00FB6C73" w:rsidRPr="007829D5" w:rsidRDefault="00FB6C73" w:rsidP="00883CDF">
            <w:pPr>
              <w:spacing w:line="120" w:lineRule="exact"/>
              <w:rPr>
                <w:rFonts w:ascii="Arial" w:hAnsi="Arial" w:cs="Arial"/>
                <w:b/>
                <w:sz w:val="18"/>
                <w:szCs w:val="18"/>
              </w:rPr>
            </w:pPr>
          </w:p>
          <w:p w:rsidR="00FB6C73" w:rsidRPr="007829D5" w:rsidRDefault="00FB6C73" w:rsidP="00883CDF">
            <w:pPr>
              <w:rPr>
                <w:rFonts w:ascii="Arial" w:hAnsi="Arial" w:cs="Arial"/>
                <w:b/>
                <w:sz w:val="18"/>
                <w:szCs w:val="18"/>
              </w:rPr>
            </w:pPr>
          </w:p>
        </w:tc>
        <w:tc>
          <w:tcPr>
            <w:tcW w:w="1728" w:type="dxa"/>
            <w:vAlign w:val="center"/>
          </w:tcPr>
          <w:p w:rsidR="00FB6C73" w:rsidRPr="007829D5" w:rsidRDefault="00FB6C73" w:rsidP="00883CDF">
            <w:pPr>
              <w:spacing w:line="120" w:lineRule="exact"/>
              <w:rPr>
                <w:rFonts w:ascii="Arial" w:hAnsi="Arial" w:cs="Arial"/>
                <w:b/>
                <w:sz w:val="18"/>
                <w:szCs w:val="18"/>
              </w:rPr>
            </w:pPr>
          </w:p>
          <w:p w:rsidR="00FB6C73" w:rsidRPr="007829D5" w:rsidRDefault="00FB6C73" w:rsidP="00883CDF">
            <w:pPr>
              <w:rPr>
                <w:rFonts w:ascii="Arial" w:hAnsi="Arial" w:cs="Arial"/>
                <w:b/>
                <w:sz w:val="18"/>
                <w:szCs w:val="18"/>
              </w:rPr>
            </w:pPr>
          </w:p>
        </w:tc>
        <w:tc>
          <w:tcPr>
            <w:tcW w:w="1440" w:type="dxa"/>
            <w:vAlign w:val="center"/>
          </w:tcPr>
          <w:p w:rsidR="00FB6C73" w:rsidRPr="007829D5" w:rsidRDefault="00FB6C73" w:rsidP="00883CDF">
            <w:pPr>
              <w:spacing w:line="120" w:lineRule="exact"/>
              <w:rPr>
                <w:rFonts w:ascii="Arial" w:hAnsi="Arial" w:cs="Arial"/>
                <w:b/>
                <w:sz w:val="18"/>
                <w:szCs w:val="18"/>
              </w:rPr>
            </w:pPr>
          </w:p>
          <w:p w:rsidR="00FB6C73" w:rsidRPr="007829D5" w:rsidRDefault="00FB6C73" w:rsidP="00883CDF">
            <w:pPr>
              <w:rPr>
                <w:rFonts w:ascii="Arial" w:hAnsi="Arial" w:cs="Arial"/>
                <w:b/>
                <w:sz w:val="18"/>
                <w:szCs w:val="18"/>
              </w:rPr>
            </w:pPr>
          </w:p>
          <w:p w:rsidR="00FB6C73" w:rsidRPr="007829D5" w:rsidRDefault="00FB6C73" w:rsidP="00883CDF">
            <w:pPr>
              <w:rPr>
                <w:rFonts w:ascii="Arial" w:hAnsi="Arial" w:cs="Arial"/>
                <w:b/>
                <w:sz w:val="18"/>
                <w:szCs w:val="18"/>
              </w:rPr>
            </w:pPr>
          </w:p>
        </w:tc>
        <w:tc>
          <w:tcPr>
            <w:tcW w:w="1440" w:type="dxa"/>
            <w:vAlign w:val="center"/>
          </w:tcPr>
          <w:p w:rsidR="00FB6C73" w:rsidRPr="007829D5" w:rsidRDefault="00FB6C73" w:rsidP="00883CDF">
            <w:pPr>
              <w:spacing w:line="120" w:lineRule="exact"/>
              <w:rPr>
                <w:rFonts w:ascii="Arial" w:hAnsi="Arial" w:cs="Arial"/>
                <w:b/>
                <w:sz w:val="18"/>
                <w:szCs w:val="18"/>
              </w:rPr>
            </w:pPr>
          </w:p>
          <w:p w:rsidR="00FB6C73" w:rsidRPr="007829D5" w:rsidRDefault="00FB6C73" w:rsidP="00883CDF">
            <w:pPr>
              <w:rPr>
                <w:rFonts w:ascii="Arial" w:hAnsi="Arial" w:cs="Arial"/>
                <w:b/>
                <w:sz w:val="18"/>
                <w:szCs w:val="18"/>
              </w:rPr>
            </w:pPr>
          </w:p>
          <w:p w:rsidR="00FB6C73" w:rsidRPr="007829D5" w:rsidRDefault="00FB6C73" w:rsidP="00883CDF">
            <w:pPr>
              <w:rPr>
                <w:rFonts w:ascii="Arial" w:hAnsi="Arial" w:cs="Arial"/>
                <w:b/>
                <w:sz w:val="18"/>
                <w:szCs w:val="18"/>
              </w:rPr>
            </w:pPr>
          </w:p>
        </w:tc>
        <w:tc>
          <w:tcPr>
            <w:tcW w:w="1080" w:type="dxa"/>
            <w:vAlign w:val="center"/>
          </w:tcPr>
          <w:p w:rsidR="00FB6C73" w:rsidRPr="007829D5" w:rsidRDefault="00FB6C73" w:rsidP="00883CDF">
            <w:pPr>
              <w:spacing w:line="120" w:lineRule="exact"/>
              <w:rPr>
                <w:rFonts w:ascii="Arial" w:hAnsi="Arial" w:cs="Arial"/>
                <w:b/>
                <w:sz w:val="18"/>
                <w:szCs w:val="18"/>
              </w:rPr>
            </w:pPr>
          </w:p>
          <w:p w:rsidR="00FB6C73" w:rsidRPr="007829D5" w:rsidRDefault="00FB6C73" w:rsidP="00883CDF">
            <w:pPr>
              <w:rPr>
                <w:rFonts w:ascii="Arial" w:hAnsi="Arial" w:cs="Arial"/>
                <w:b/>
                <w:sz w:val="18"/>
                <w:szCs w:val="18"/>
              </w:rPr>
            </w:pPr>
          </w:p>
        </w:tc>
        <w:tc>
          <w:tcPr>
            <w:tcW w:w="1368" w:type="dxa"/>
            <w:vAlign w:val="center"/>
          </w:tcPr>
          <w:p w:rsidR="00FB6C73" w:rsidRPr="007829D5" w:rsidRDefault="00FB6C73" w:rsidP="00883CDF">
            <w:pPr>
              <w:spacing w:line="120" w:lineRule="exact"/>
              <w:rPr>
                <w:rFonts w:ascii="Arial" w:hAnsi="Arial" w:cs="Arial"/>
                <w:b/>
                <w:sz w:val="18"/>
                <w:szCs w:val="18"/>
              </w:rPr>
            </w:pPr>
          </w:p>
          <w:p w:rsidR="00FB6C73" w:rsidRPr="007829D5" w:rsidRDefault="00FB6C73" w:rsidP="00883CDF">
            <w:pPr>
              <w:rPr>
                <w:rFonts w:ascii="Arial" w:hAnsi="Arial" w:cs="Arial"/>
                <w:b/>
                <w:sz w:val="18"/>
                <w:szCs w:val="18"/>
              </w:rPr>
            </w:pPr>
          </w:p>
        </w:tc>
      </w:tr>
      <w:tr w:rsidR="00FB6C73" w:rsidRPr="007829D5" w:rsidTr="00883CDF">
        <w:trPr>
          <w:jc w:val="center"/>
        </w:trPr>
        <w:tc>
          <w:tcPr>
            <w:tcW w:w="900" w:type="dxa"/>
            <w:vAlign w:val="center"/>
          </w:tcPr>
          <w:p w:rsidR="00FB6C73" w:rsidRPr="007829D5" w:rsidRDefault="00FB6C73" w:rsidP="00883CDF">
            <w:pPr>
              <w:jc w:val="center"/>
              <w:rPr>
                <w:rFonts w:ascii="Arial" w:hAnsi="Arial" w:cs="Arial"/>
                <w:b/>
                <w:sz w:val="18"/>
                <w:szCs w:val="18"/>
              </w:rPr>
            </w:pPr>
            <w:r w:rsidRPr="007829D5">
              <w:rPr>
                <w:rFonts w:ascii="Arial" w:hAnsi="Arial" w:cs="Arial"/>
                <w:b/>
                <w:sz w:val="18"/>
                <w:szCs w:val="18"/>
              </w:rPr>
              <w:t>PW</w:t>
            </w:r>
          </w:p>
        </w:tc>
        <w:tc>
          <w:tcPr>
            <w:tcW w:w="972" w:type="dxa"/>
            <w:vAlign w:val="center"/>
          </w:tcPr>
          <w:p w:rsidR="00FB6C73" w:rsidRPr="007829D5" w:rsidRDefault="00FB6C73" w:rsidP="00883CDF">
            <w:pPr>
              <w:spacing w:line="120" w:lineRule="exact"/>
              <w:rPr>
                <w:rFonts w:ascii="Arial" w:hAnsi="Arial" w:cs="Arial"/>
                <w:b/>
                <w:sz w:val="18"/>
                <w:szCs w:val="18"/>
              </w:rPr>
            </w:pPr>
          </w:p>
          <w:p w:rsidR="00FB6C73" w:rsidRPr="007829D5" w:rsidRDefault="00FB6C73" w:rsidP="00883CDF">
            <w:pPr>
              <w:rPr>
                <w:rFonts w:ascii="Arial" w:hAnsi="Arial" w:cs="Arial"/>
                <w:b/>
                <w:sz w:val="18"/>
                <w:szCs w:val="18"/>
              </w:rPr>
            </w:pPr>
          </w:p>
        </w:tc>
        <w:tc>
          <w:tcPr>
            <w:tcW w:w="1440" w:type="dxa"/>
            <w:vAlign w:val="center"/>
          </w:tcPr>
          <w:p w:rsidR="00FB6C73" w:rsidRPr="007829D5" w:rsidRDefault="00FB6C73" w:rsidP="00883CDF">
            <w:pPr>
              <w:spacing w:line="120" w:lineRule="exact"/>
              <w:rPr>
                <w:rFonts w:ascii="Arial" w:hAnsi="Arial" w:cs="Arial"/>
                <w:b/>
                <w:sz w:val="18"/>
                <w:szCs w:val="18"/>
              </w:rPr>
            </w:pPr>
          </w:p>
          <w:p w:rsidR="00FB6C73" w:rsidRPr="007829D5" w:rsidRDefault="00FB6C73" w:rsidP="00883CDF">
            <w:pPr>
              <w:rPr>
                <w:rFonts w:ascii="Arial" w:hAnsi="Arial" w:cs="Arial"/>
                <w:b/>
                <w:sz w:val="18"/>
                <w:szCs w:val="18"/>
              </w:rPr>
            </w:pPr>
          </w:p>
        </w:tc>
        <w:tc>
          <w:tcPr>
            <w:tcW w:w="1728" w:type="dxa"/>
            <w:vAlign w:val="center"/>
          </w:tcPr>
          <w:p w:rsidR="00FB6C73" w:rsidRPr="007829D5" w:rsidRDefault="00FB6C73" w:rsidP="00883CDF">
            <w:pPr>
              <w:spacing w:line="120" w:lineRule="exact"/>
              <w:rPr>
                <w:rFonts w:ascii="Arial" w:hAnsi="Arial" w:cs="Arial"/>
                <w:b/>
                <w:sz w:val="18"/>
                <w:szCs w:val="18"/>
              </w:rPr>
            </w:pPr>
          </w:p>
          <w:p w:rsidR="00FB6C73" w:rsidRPr="007829D5" w:rsidRDefault="00FB6C73" w:rsidP="00883CDF">
            <w:pPr>
              <w:rPr>
                <w:rFonts w:ascii="Arial" w:hAnsi="Arial" w:cs="Arial"/>
                <w:b/>
                <w:sz w:val="18"/>
                <w:szCs w:val="18"/>
              </w:rPr>
            </w:pPr>
          </w:p>
        </w:tc>
        <w:tc>
          <w:tcPr>
            <w:tcW w:w="1440" w:type="dxa"/>
            <w:vAlign w:val="center"/>
          </w:tcPr>
          <w:p w:rsidR="00FB6C73" w:rsidRPr="007829D5" w:rsidRDefault="00FB6C73" w:rsidP="00883CDF">
            <w:pPr>
              <w:spacing w:line="120" w:lineRule="exact"/>
              <w:rPr>
                <w:rFonts w:ascii="Arial" w:hAnsi="Arial" w:cs="Arial"/>
                <w:b/>
                <w:sz w:val="18"/>
                <w:szCs w:val="18"/>
              </w:rPr>
            </w:pPr>
          </w:p>
          <w:p w:rsidR="00FB6C73" w:rsidRPr="007829D5" w:rsidRDefault="00FB6C73" w:rsidP="00883CDF">
            <w:pPr>
              <w:rPr>
                <w:rFonts w:ascii="Arial" w:hAnsi="Arial" w:cs="Arial"/>
                <w:b/>
                <w:sz w:val="18"/>
                <w:szCs w:val="18"/>
              </w:rPr>
            </w:pPr>
          </w:p>
          <w:p w:rsidR="00FB6C73" w:rsidRPr="007829D5" w:rsidRDefault="00FB6C73" w:rsidP="00883CDF">
            <w:pPr>
              <w:rPr>
                <w:rFonts w:ascii="Arial" w:hAnsi="Arial" w:cs="Arial"/>
                <w:b/>
                <w:sz w:val="18"/>
                <w:szCs w:val="18"/>
              </w:rPr>
            </w:pPr>
            <w:r w:rsidRPr="007829D5">
              <w:rPr>
                <w:rFonts w:ascii="Arial" w:hAnsi="Arial" w:cs="Arial"/>
                <w:b/>
                <w:sz w:val="18"/>
                <w:szCs w:val="18"/>
              </w:rPr>
              <w:t xml:space="preserve">           /</w:t>
            </w:r>
          </w:p>
        </w:tc>
        <w:tc>
          <w:tcPr>
            <w:tcW w:w="1440" w:type="dxa"/>
            <w:vAlign w:val="center"/>
          </w:tcPr>
          <w:p w:rsidR="00FB6C73" w:rsidRPr="007829D5" w:rsidRDefault="00FB6C73" w:rsidP="00883CDF">
            <w:pPr>
              <w:spacing w:line="120" w:lineRule="exact"/>
              <w:rPr>
                <w:rFonts w:ascii="Arial" w:hAnsi="Arial" w:cs="Arial"/>
                <w:b/>
                <w:sz w:val="18"/>
                <w:szCs w:val="18"/>
              </w:rPr>
            </w:pPr>
          </w:p>
          <w:p w:rsidR="00FB6C73" w:rsidRPr="007829D5" w:rsidRDefault="00FB6C73" w:rsidP="00883CDF">
            <w:pPr>
              <w:rPr>
                <w:rFonts w:ascii="Arial" w:hAnsi="Arial" w:cs="Arial"/>
                <w:b/>
                <w:sz w:val="18"/>
                <w:szCs w:val="18"/>
              </w:rPr>
            </w:pPr>
          </w:p>
          <w:p w:rsidR="00FB6C73" w:rsidRPr="007829D5" w:rsidRDefault="00FB6C73" w:rsidP="00883CDF">
            <w:pPr>
              <w:rPr>
                <w:rFonts w:ascii="Arial" w:hAnsi="Arial" w:cs="Arial"/>
                <w:b/>
                <w:sz w:val="18"/>
                <w:szCs w:val="18"/>
              </w:rPr>
            </w:pPr>
            <w:r w:rsidRPr="007829D5">
              <w:rPr>
                <w:rFonts w:ascii="Arial" w:hAnsi="Arial" w:cs="Arial"/>
                <w:b/>
                <w:sz w:val="18"/>
                <w:szCs w:val="18"/>
              </w:rPr>
              <w:t xml:space="preserve">           /</w:t>
            </w:r>
          </w:p>
        </w:tc>
        <w:tc>
          <w:tcPr>
            <w:tcW w:w="1080" w:type="dxa"/>
            <w:vAlign w:val="center"/>
          </w:tcPr>
          <w:p w:rsidR="00FB6C73" w:rsidRPr="007829D5" w:rsidRDefault="00FB6C73" w:rsidP="00883CDF">
            <w:pPr>
              <w:spacing w:line="120" w:lineRule="exact"/>
              <w:rPr>
                <w:rFonts w:ascii="Arial" w:hAnsi="Arial" w:cs="Arial"/>
                <w:b/>
                <w:sz w:val="18"/>
                <w:szCs w:val="18"/>
              </w:rPr>
            </w:pPr>
          </w:p>
          <w:p w:rsidR="00FB6C73" w:rsidRPr="007829D5" w:rsidRDefault="00FB6C73" w:rsidP="00883CDF">
            <w:pPr>
              <w:rPr>
                <w:rFonts w:ascii="Arial" w:hAnsi="Arial" w:cs="Arial"/>
                <w:b/>
                <w:sz w:val="18"/>
                <w:szCs w:val="18"/>
              </w:rPr>
            </w:pPr>
          </w:p>
        </w:tc>
        <w:tc>
          <w:tcPr>
            <w:tcW w:w="1368" w:type="dxa"/>
            <w:vAlign w:val="center"/>
          </w:tcPr>
          <w:p w:rsidR="00FB6C73" w:rsidRPr="007829D5" w:rsidRDefault="00FB6C73" w:rsidP="00883CDF">
            <w:pPr>
              <w:spacing w:line="120" w:lineRule="exact"/>
              <w:rPr>
                <w:rFonts w:ascii="Arial" w:hAnsi="Arial" w:cs="Arial"/>
                <w:b/>
                <w:sz w:val="18"/>
                <w:szCs w:val="18"/>
              </w:rPr>
            </w:pPr>
          </w:p>
          <w:p w:rsidR="00FB6C73" w:rsidRPr="007829D5" w:rsidRDefault="00FB6C73" w:rsidP="00883CDF">
            <w:pPr>
              <w:rPr>
                <w:rFonts w:ascii="Arial" w:hAnsi="Arial" w:cs="Arial"/>
                <w:b/>
                <w:sz w:val="18"/>
                <w:szCs w:val="18"/>
              </w:rPr>
            </w:pPr>
          </w:p>
        </w:tc>
      </w:tr>
      <w:tr w:rsidR="00FB6C73" w:rsidRPr="007829D5" w:rsidTr="00883CDF">
        <w:trPr>
          <w:jc w:val="center"/>
        </w:trPr>
        <w:tc>
          <w:tcPr>
            <w:tcW w:w="900" w:type="dxa"/>
            <w:vAlign w:val="center"/>
          </w:tcPr>
          <w:p w:rsidR="00FB6C73" w:rsidRPr="007829D5" w:rsidRDefault="00FB6C73" w:rsidP="00883CDF">
            <w:pPr>
              <w:jc w:val="center"/>
              <w:rPr>
                <w:rFonts w:ascii="Arial" w:hAnsi="Arial" w:cs="Arial"/>
                <w:b/>
                <w:sz w:val="18"/>
                <w:szCs w:val="18"/>
              </w:rPr>
            </w:pPr>
            <w:r w:rsidRPr="007829D5">
              <w:rPr>
                <w:rFonts w:ascii="Arial" w:hAnsi="Arial" w:cs="Arial"/>
                <w:b/>
                <w:sz w:val="18"/>
                <w:szCs w:val="18"/>
              </w:rPr>
              <w:t>PW</w:t>
            </w:r>
          </w:p>
        </w:tc>
        <w:tc>
          <w:tcPr>
            <w:tcW w:w="972" w:type="dxa"/>
            <w:vAlign w:val="center"/>
          </w:tcPr>
          <w:p w:rsidR="00FB6C73" w:rsidRPr="007829D5" w:rsidRDefault="00FB6C73" w:rsidP="00883CDF">
            <w:pPr>
              <w:spacing w:line="120" w:lineRule="exact"/>
              <w:rPr>
                <w:rFonts w:ascii="Arial" w:hAnsi="Arial" w:cs="Arial"/>
                <w:b/>
                <w:sz w:val="18"/>
                <w:szCs w:val="18"/>
              </w:rPr>
            </w:pPr>
          </w:p>
          <w:p w:rsidR="00FB6C73" w:rsidRPr="007829D5" w:rsidRDefault="00FB6C73" w:rsidP="00883CDF">
            <w:pPr>
              <w:rPr>
                <w:rFonts w:ascii="Arial" w:hAnsi="Arial" w:cs="Arial"/>
                <w:b/>
                <w:sz w:val="18"/>
                <w:szCs w:val="18"/>
              </w:rPr>
            </w:pPr>
          </w:p>
        </w:tc>
        <w:tc>
          <w:tcPr>
            <w:tcW w:w="1440" w:type="dxa"/>
            <w:vAlign w:val="center"/>
          </w:tcPr>
          <w:p w:rsidR="00FB6C73" w:rsidRPr="007829D5" w:rsidRDefault="00FB6C73" w:rsidP="00883CDF">
            <w:pPr>
              <w:spacing w:line="120" w:lineRule="exact"/>
              <w:rPr>
                <w:rFonts w:ascii="Arial" w:hAnsi="Arial" w:cs="Arial"/>
                <w:b/>
                <w:sz w:val="18"/>
                <w:szCs w:val="18"/>
              </w:rPr>
            </w:pPr>
          </w:p>
          <w:p w:rsidR="00FB6C73" w:rsidRPr="007829D5" w:rsidRDefault="00FB6C73" w:rsidP="00883CDF">
            <w:pPr>
              <w:rPr>
                <w:rFonts w:ascii="Arial" w:hAnsi="Arial" w:cs="Arial"/>
                <w:b/>
                <w:sz w:val="18"/>
                <w:szCs w:val="18"/>
              </w:rPr>
            </w:pPr>
          </w:p>
        </w:tc>
        <w:tc>
          <w:tcPr>
            <w:tcW w:w="1728" w:type="dxa"/>
            <w:vAlign w:val="center"/>
          </w:tcPr>
          <w:p w:rsidR="00FB6C73" w:rsidRPr="007829D5" w:rsidRDefault="00FB6C73" w:rsidP="00883CDF">
            <w:pPr>
              <w:spacing w:line="120" w:lineRule="exact"/>
              <w:rPr>
                <w:rFonts w:ascii="Arial" w:hAnsi="Arial" w:cs="Arial"/>
                <w:b/>
                <w:sz w:val="18"/>
                <w:szCs w:val="18"/>
              </w:rPr>
            </w:pPr>
          </w:p>
          <w:p w:rsidR="00FB6C73" w:rsidRPr="007829D5" w:rsidRDefault="00FB6C73" w:rsidP="00883CDF">
            <w:pPr>
              <w:rPr>
                <w:rFonts w:ascii="Arial" w:hAnsi="Arial" w:cs="Arial"/>
                <w:b/>
                <w:sz w:val="18"/>
                <w:szCs w:val="18"/>
              </w:rPr>
            </w:pPr>
          </w:p>
        </w:tc>
        <w:tc>
          <w:tcPr>
            <w:tcW w:w="1440" w:type="dxa"/>
            <w:vAlign w:val="center"/>
          </w:tcPr>
          <w:p w:rsidR="00FB6C73" w:rsidRPr="007829D5" w:rsidRDefault="00FB6C73" w:rsidP="00883CDF">
            <w:pPr>
              <w:spacing w:line="120" w:lineRule="exact"/>
              <w:rPr>
                <w:rFonts w:ascii="Arial" w:hAnsi="Arial" w:cs="Arial"/>
                <w:b/>
                <w:sz w:val="18"/>
                <w:szCs w:val="18"/>
              </w:rPr>
            </w:pPr>
          </w:p>
          <w:p w:rsidR="00FB6C73" w:rsidRPr="007829D5" w:rsidRDefault="00FB6C73" w:rsidP="00883CDF">
            <w:pPr>
              <w:rPr>
                <w:rFonts w:ascii="Arial" w:hAnsi="Arial" w:cs="Arial"/>
                <w:b/>
                <w:sz w:val="18"/>
                <w:szCs w:val="18"/>
              </w:rPr>
            </w:pPr>
          </w:p>
          <w:p w:rsidR="00FB6C73" w:rsidRPr="007829D5" w:rsidRDefault="00FB6C73" w:rsidP="00883CDF">
            <w:pPr>
              <w:rPr>
                <w:rFonts w:ascii="Arial" w:hAnsi="Arial" w:cs="Arial"/>
                <w:b/>
                <w:sz w:val="18"/>
                <w:szCs w:val="18"/>
              </w:rPr>
            </w:pPr>
            <w:r w:rsidRPr="007829D5">
              <w:rPr>
                <w:rFonts w:ascii="Arial" w:hAnsi="Arial" w:cs="Arial"/>
                <w:b/>
                <w:sz w:val="18"/>
                <w:szCs w:val="18"/>
              </w:rPr>
              <w:t xml:space="preserve">           /</w:t>
            </w:r>
          </w:p>
        </w:tc>
        <w:tc>
          <w:tcPr>
            <w:tcW w:w="1440" w:type="dxa"/>
            <w:vAlign w:val="center"/>
          </w:tcPr>
          <w:p w:rsidR="00FB6C73" w:rsidRPr="007829D5" w:rsidRDefault="00FB6C73" w:rsidP="00883CDF">
            <w:pPr>
              <w:spacing w:line="120" w:lineRule="exact"/>
              <w:rPr>
                <w:rFonts w:ascii="Arial" w:hAnsi="Arial" w:cs="Arial"/>
                <w:b/>
                <w:sz w:val="18"/>
                <w:szCs w:val="18"/>
              </w:rPr>
            </w:pPr>
          </w:p>
          <w:p w:rsidR="00FB6C73" w:rsidRPr="007829D5" w:rsidRDefault="00FB6C73" w:rsidP="00883CDF">
            <w:pPr>
              <w:rPr>
                <w:rFonts w:ascii="Arial" w:hAnsi="Arial" w:cs="Arial"/>
                <w:b/>
                <w:sz w:val="18"/>
                <w:szCs w:val="18"/>
              </w:rPr>
            </w:pPr>
          </w:p>
          <w:p w:rsidR="00FB6C73" w:rsidRPr="007829D5" w:rsidRDefault="00FB6C73" w:rsidP="00883CDF">
            <w:pPr>
              <w:rPr>
                <w:rFonts w:ascii="Arial" w:hAnsi="Arial" w:cs="Arial"/>
                <w:b/>
                <w:sz w:val="18"/>
                <w:szCs w:val="18"/>
              </w:rPr>
            </w:pPr>
            <w:r w:rsidRPr="007829D5">
              <w:rPr>
                <w:rFonts w:ascii="Arial" w:hAnsi="Arial" w:cs="Arial"/>
                <w:b/>
                <w:sz w:val="18"/>
                <w:szCs w:val="18"/>
              </w:rPr>
              <w:t xml:space="preserve">           /</w:t>
            </w:r>
          </w:p>
        </w:tc>
        <w:tc>
          <w:tcPr>
            <w:tcW w:w="1080" w:type="dxa"/>
            <w:vAlign w:val="center"/>
          </w:tcPr>
          <w:p w:rsidR="00FB6C73" w:rsidRPr="007829D5" w:rsidRDefault="00FB6C73" w:rsidP="00883CDF">
            <w:pPr>
              <w:spacing w:line="120" w:lineRule="exact"/>
              <w:rPr>
                <w:rFonts w:ascii="Arial" w:hAnsi="Arial" w:cs="Arial"/>
                <w:b/>
                <w:sz w:val="18"/>
                <w:szCs w:val="18"/>
              </w:rPr>
            </w:pPr>
          </w:p>
          <w:p w:rsidR="00FB6C73" w:rsidRPr="007829D5" w:rsidRDefault="00FB6C73" w:rsidP="00883CDF">
            <w:pPr>
              <w:rPr>
                <w:rFonts w:ascii="Arial" w:hAnsi="Arial" w:cs="Arial"/>
                <w:b/>
                <w:sz w:val="18"/>
                <w:szCs w:val="18"/>
              </w:rPr>
            </w:pPr>
          </w:p>
        </w:tc>
        <w:tc>
          <w:tcPr>
            <w:tcW w:w="1368" w:type="dxa"/>
            <w:vAlign w:val="center"/>
          </w:tcPr>
          <w:p w:rsidR="00FB6C73" w:rsidRPr="007829D5" w:rsidRDefault="00FB6C73" w:rsidP="00883CDF">
            <w:pPr>
              <w:spacing w:line="120" w:lineRule="exact"/>
              <w:rPr>
                <w:rFonts w:ascii="Arial" w:hAnsi="Arial" w:cs="Arial"/>
                <w:b/>
                <w:sz w:val="18"/>
                <w:szCs w:val="18"/>
              </w:rPr>
            </w:pPr>
          </w:p>
          <w:p w:rsidR="00FB6C73" w:rsidRPr="007829D5" w:rsidRDefault="00FB6C73" w:rsidP="00883CDF">
            <w:pPr>
              <w:rPr>
                <w:rFonts w:ascii="Arial" w:hAnsi="Arial" w:cs="Arial"/>
                <w:b/>
                <w:sz w:val="18"/>
                <w:szCs w:val="18"/>
              </w:rPr>
            </w:pPr>
          </w:p>
        </w:tc>
      </w:tr>
      <w:tr w:rsidR="00FB6C73" w:rsidRPr="007829D5" w:rsidTr="00883CDF">
        <w:trPr>
          <w:trHeight w:val="559"/>
          <w:jc w:val="center"/>
        </w:trPr>
        <w:tc>
          <w:tcPr>
            <w:tcW w:w="900" w:type="dxa"/>
            <w:vAlign w:val="center"/>
          </w:tcPr>
          <w:p w:rsidR="00FB6C73" w:rsidRPr="007829D5" w:rsidRDefault="00FB6C73" w:rsidP="00883CDF">
            <w:pPr>
              <w:jc w:val="center"/>
              <w:rPr>
                <w:rFonts w:ascii="Arial" w:hAnsi="Arial" w:cs="Arial"/>
                <w:b/>
                <w:sz w:val="18"/>
                <w:szCs w:val="18"/>
              </w:rPr>
            </w:pPr>
            <w:r w:rsidRPr="007829D5">
              <w:rPr>
                <w:rFonts w:ascii="Arial" w:hAnsi="Arial" w:cs="Arial"/>
                <w:b/>
                <w:sz w:val="18"/>
                <w:szCs w:val="18"/>
              </w:rPr>
              <w:t>PW</w:t>
            </w:r>
          </w:p>
        </w:tc>
        <w:tc>
          <w:tcPr>
            <w:tcW w:w="972" w:type="dxa"/>
            <w:vAlign w:val="center"/>
          </w:tcPr>
          <w:p w:rsidR="00FB6C73" w:rsidRPr="007829D5" w:rsidRDefault="00FB6C73" w:rsidP="00883CDF">
            <w:pPr>
              <w:spacing w:line="120" w:lineRule="exact"/>
              <w:rPr>
                <w:rFonts w:ascii="Arial" w:hAnsi="Arial" w:cs="Arial"/>
                <w:b/>
                <w:sz w:val="18"/>
                <w:szCs w:val="18"/>
              </w:rPr>
            </w:pPr>
          </w:p>
          <w:p w:rsidR="00FB6C73" w:rsidRPr="007829D5" w:rsidRDefault="00FB6C73" w:rsidP="00883CDF">
            <w:pPr>
              <w:rPr>
                <w:rFonts w:ascii="Arial" w:hAnsi="Arial" w:cs="Arial"/>
                <w:b/>
                <w:sz w:val="18"/>
                <w:szCs w:val="18"/>
              </w:rPr>
            </w:pPr>
          </w:p>
        </w:tc>
        <w:tc>
          <w:tcPr>
            <w:tcW w:w="1440" w:type="dxa"/>
            <w:vAlign w:val="center"/>
          </w:tcPr>
          <w:p w:rsidR="00FB6C73" w:rsidRPr="007829D5" w:rsidRDefault="00FB6C73" w:rsidP="00883CDF">
            <w:pPr>
              <w:spacing w:line="120" w:lineRule="exact"/>
              <w:rPr>
                <w:rFonts w:ascii="Arial" w:hAnsi="Arial" w:cs="Arial"/>
                <w:b/>
                <w:sz w:val="18"/>
                <w:szCs w:val="18"/>
              </w:rPr>
            </w:pPr>
          </w:p>
          <w:p w:rsidR="00FB6C73" w:rsidRPr="007829D5" w:rsidRDefault="00FB6C73" w:rsidP="00883CDF">
            <w:pPr>
              <w:rPr>
                <w:rFonts w:ascii="Arial" w:hAnsi="Arial" w:cs="Arial"/>
                <w:b/>
                <w:sz w:val="18"/>
                <w:szCs w:val="18"/>
              </w:rPr>
            </w:pPr>
          </w:p>
        </w:tc>
        <w:tc>
          <w:tcPr>
            <w:tcW w:w="1728" w:type="dxa"/>
            <w:vAlign w:val="center"/>
          </w:tcPr>
          <w:p w:rsidR="00FB6C73" w:rsidRPr="007829D5" w:rsidRDefault="00FB6C73" w:rsidP="00883CDF">
            <w:pPr>
              <w:spacing w:line="120" w:lineRule="exact"/>
              <w:rPr>
                <w:rFonts w:ascii="Arial" w:hAnsi="Arial" w:cs="Arial"/>
                <w:b/>
                <w:sz w:val="18"/>
                <w:szCs w:val="18"/>
              </w:rPr>
            </w:pPr>
          </w:p>
          <w:p w:rsidR="00FB6C73" w:rsidRPr="007829D5" w:rsidRDefault="00FB6C73" w:rsidP="00883CDF">
            <w:pPr>
              <w:rPr>
                <w:rFonts w:ascii="Arial" w:hAnsi="Arial" w:cs="Arial"/>
                <w:b/>
                <w:sz w:val="18"/>
                <w:szCs w:val="18"/>
              </w:rPr>
            </w:pPr>
          </w:p>
        </w:tc>
        <w:tc>
          <w:tcPr>
            <w:tcW w:w="1440" w:type="dxa"/>
            <w:vAlign w:val="center"/>
          </w:tcPr>
          <w:p w:rsidR="00FB6C73" w:rsidRPr="007829D5" w:rsidRDefault="00FB6C73" w:rsidP="00883CDF">
            <w:pPr>
              <w:spacing w:line="120" w:lineRule="exact"/>
              <w:rPr>
                <w:rFonts w:ascii="Arial" w:hAnsi="Arial" w:cs="Arial"/>
                <w:b/>
                <w:sz w:val="18"/>
                <w:szCs w:val="18"/>
              </w:rPr>
            </w:pPr>
          </w:p>
          <w:p w:rsidR="00FB6C73" w:rsidRPr="007829D5" w:rsidRDefault="00FB6C73" w:rsidP="00883CDF">
            <w:pPr>
              <w:rPr>
                <w:rFonts w:ascii="Arial" w:hAnsi="Arial" w:cs="Arial"/>
                <w:b/>
                <w:sz w:val="18"/>
                <w:szCs w:val="18"/>
              </w:rPr>
            </w:pPr>
          </w:p>
          <w:p w:rsidR="00FB6C73" w:rsidRPr="007829D5" w:rsidRDefault="00FB6C73" w:rsidP="00883CDF">
            <w:pPr>
              <w:rPr>
                <w:rFonts w:ascii="Arial" w:hAnsi="Arial" w:cs="Arial"/>
                <w:b/>
                <w:sz w:val="18"/>
                <w:szCs w:val="18"/>
              </w:rPr>
            </w:pPr>
            <w:r w:rsidRPr="007829D5">
              <w:rPr>
                <w:rFonts w:ascii="Arial" w:hAnsi="Arial" w:cs="Arial"/>
                <w:b/>
                <w:sz w:val="18"/>
                <w:szCs w:val="18"/>
              </w:rPr>
              <w:t xml:space="preserve">           /</w:t>
            </w:r>
          </w:p>
        </w:tc>
        <w:tc>
          <w:tcPr>
            <w:tcW w:w="1440" w:type="dxa"/>
            <w:vAlign w:val="center"/>
          </w:tcPr>
          <w:p w:rsidR="00FB6C73" w:rsidRPr="007829D5" w:rsidRDefault="00FB6C73" w:rsidP="00883CDF">
            <w:pPr>
              <w:spacing w:line="120" w:lineRule="exact"/>
              <w:rPr>
                <w:rFonts w:ascii="Arial" w:hAnsi="Arial" w:cs="Arial"/>
                <w:b/>
                <w:sz w:val="18"/>
                <w:szCs w:val="18"/>
              </w:rPr>
            </w:pPr>
          </w:p>
          <w:p w:rsidR="00FB6C73" w:rsidRPr="007829D5" w:rsidRDefault="00FB6C73" w:rsidP="00883CDF">
            <w:pPr>
              <w:rPr>
                <w:rFonts w:ascii="Arial" w:hAnsi="Arial" w:cs="Arial"/>
                <w:b/>
                <w:sz w:val="18"/>
                <w:szCs w:val="18"/>
              </w:rPr>
            </w:pPr>
          </w:p>
          <w:p w:rsidR="00FB6C73" w:rsidRPr="007829D5" w:rsidRDefault="00FB6C73" w:rsidP="00883CDF">
            <w:pPr>
              <w:rPr>
                <w:rFonts w:ascii="Arial" w:hAnsi="Arial" w:cs="Arial"/>
                <w:b/>
                <w:sz w:val="18"/>
                <w:szCs w:val="18"/>
              </w:rPr>
            </w:pPr>
            <w:r w:rsidRPr="007829D5">
              <w:rPr>
                <w:rFonts w:ascii="Arial" w:hAnsi="Arial" w:cs="Arial"/>
                <w:b/>
                <w:sz w:val="18"/>
                <w:szCs w:val="18"/>
              </w:rPr>
              <w:t xml:space="preserve">           /</w:t>
            </w:r>
          </w:p>
        </w:tc>
        <w:tc>
          <w:tcPr>
            <w:tcW w:w="1080" w:type="dxa"/>
            <w:vAlign w:val="center"/>
          </w:tcPr>
          <w:p w:rsidR="00FB6C73" w:rsidRPr="007829D5" w:rsidRDefault="00FB6C73" w:rsidP="00883CDF">
            <w:pPr>
              <w:spacing w:line="120" w:lineRule="exact"/>
              <w:rPr>
                <w:rFonts w:ascii="Arial" w:hAnsi="Arial" w:cs="Arial"/>
                <w:b/>
                <w:sz w:val="18"/>
                <w:szCs w:val="18"/>
              </w:rPr>
            </w:pPr>
          </w:p>
          <w:p w:rsidR="00FB6C73" w:rsidRPr="007829D5" w:rsidRDefault="00FB6C73" w:rsidP="00883CDF">
            <w:pPr>
              <w:rPr>
                <w:rFonts w:ascii="Arial" w:hAnsi="Arial" w:cs="Arial"/>
                <w:b/>
                <w:sz w:val="18"/>
                <w:szCs w:val="18"/>
              </w:rPr>
            </w:pPr>
          </w:p>
        </w:tc>
        <w:tc>
          <w:tcPr>
            <w:tcW w:w="1368" w:type="dxa"/>
            <w:vAlign w:val="center"/>
          </w:tcPr>
          <w:p w:rsidR="00FB6C73" w:rsidRPr="007829D5" w:rsidRDefault="00FB6C73" w:rsidP="00883CDF">
            <w:pPr>
              <w:spacing w:line="120" w:lineRule="exact"/>
              <w:rPr>
                <w:rFonts w:ascii="Arial" w:hAnsi="Arial" w:cs="Arial"/>
                <w:b/>
                <w:sz w:val="18"/>
                <w:szCs w:val="18"/>
              </w:rPr>
            </w:pPr>
          </w:p>
          <w:p w:rsidR="00FB6C73" w:rsidRPr="007829D5" w:rsidRDefault="00FB6C73" w:rsidP="00883CDF">
            <w:pPr>
              <w:rPr>
                <w:rFonts w:ascii="Arial" w:hAnsi="Arial" w:cs="Arial"/>
                <w:b/>
                <w:sz w:val="18"/>
                <w:szCs w:val="18"/>
              </w:rPr>
            </w:pPr>
          </w:p>
        </w:tc>
      </w:tr>
      <w:tr w:rsidR="00FB6C73" w:rsidRPr="007829D5" w:rsidTr="00883CDF">
        <w:trPr>
          <w:trHeight w:val="703"/>
          <w:jc w:val="center"/>
        </w:trPr>
        <w:tc>
          <w:tcPr>
            <w:tcW w:w="900" w:type="dxa"/>
            <w:vAlign w:val="center"/>
          </w:tcPr>
          <w:p w:rsidR="00FB6C73" w:rsidRPr="007829D5" w:rsidRDefault="00FB6C73" w:rsidP="00883CDF">
            <w:pPr>
              <w:spacing w:line="120" w:lineRule="exact"/>
              <w:jc w:val="center"/>
              <w:rPr>
                <w:rFonts w:ascii="Arial" w:hAnsi="Arial" w:cs="Arial"/>
                <w:b/>
                <w:sz w:val="18"/>
                <w:szCs w:val="18"/>
              </w:rPr>
            </w:pPr>
          </w:p>
          <w:p w:rsidR="00FB6C73" w:rsidRPr="007829D5" w:rsidRDefault="00FB6C73" w:rsidP="00883CDF">
            <w:pPr>
              <w:jc w:val="center"/>
              <w:rPr>
                <w:rFonts w:ascii="Arial" w:hAnsi="Arial" w:cs="Arial"/>
                <w:b/>
                <w:sz w:val="18"/>
                <w:szCs w:val="18"/>
              </w:rPr>
            </w:pPr>
            <w:r w:rsidRPr="007829D5">
              <w:rPr>
                <w:rFonts w:ascii="Arial" w:hAnsi="Arial" w:cs="Arial"/>
                <w:b/>
                <w:sz w:val="18"/>
                <w:szCs w:val="18"/>
              </w:rPr>
              <w:t>PW TOTAL</w:t>
            </w:r>
          </w:p>
        </w:tc>
        <w:tc>
          <w:tcPr>
            <w:tcW w:w="972" w:type="dxa"/>
            <w:vAlign w:val="center"/>
          </w:tcPr>
          <w:p w:rsidR="00FB6C73" w:rsidRPr="007829D5" w:rsidRDefault="00FB6C73" w:rsidP="00883CDF">
            <w:pPr>
              <w:spacing w:line="120" w:lineRule="exact"/>
              <w:rPr>
                <w:rFonts w:ascii="Arial" w:hAnsi="Arial" w:cs="Arial"/>
                <w:b/>
                <w:sz w:val="18"/>
                <w:szCs w:val="18"/>
              </w:rPr>
            </w:pPr>
          </w:p>
        </w:tc>
        <w:tc>
          <w:tcPr>
            <w:tcW w:w="1440" w:type="dxa"/>
            <w:vAlign w:val="center"/>
          </w:tcPr>
          <w:p w:rsidR="00FB6C73" w:rsidRPr="007829D5" w:rsidRDefault="00FB6C73" w:rsidP="00883CDF">
            <w:pPr>
              <w:spacing w:line="120" w:lineRule="exact"/>
              <w:rPr>
                <w:rFonts w:ascii="Arial" w:hAnsi="Arial" w:cs="Arial"/>
                <w:b/>
                <w:sz w:val="18"/>
                <w:szCs w:val="18"/>
              </w:rPr>
            </w:pPr>
          </w:p>
        </w:tc>
        <w:tc>
          <w:tcPr>
            <w:tcW w:w="1728" w:type="dxa"/>
            <w:vAlign w:val="center"/>
          </w:tcPr>
          <w:p w:rsidR="00FB6C73" w:rsidRPr="007829D5" w:rsidRDefault="00FB6C73" w:rsidP="00883CDF">
            <w:pPr>
              <w:spacing w:line="120" w:lineRule="exact"/>
              <w:rPr>
                <w:rFonts w:ascii="Arial" w:hAnsi="Arial" w:cs="Arial"/>
                <w:b/>
                <w:sz w:val="18"/>
                <w:szCs w:val="18"/>
              </w:rPr>
            </w:pPr>
          </w:p>
        </w:tc>
        <w:tc>
          <w:tcPr>
            <w:tcW w:w="1440" w:type="dxa"/>
            <w:vAlign w:val="center"/>
          </w:tcPr>
          <w:p w:rsidR="00FB6C73" w:rsidRPr="007829D5" w:rsidRDefault="00FB6C73" w:rsidP="00883CDF">
            <w:pPr>
              <w:spacing w:line="120" w:lineRule="exact"/>
              <w:rPr>
                <w:rFonts w:ascii="Arial" w:hAnsi="Arial" w:cs="Arial"/>
                <w:b/>
                <w:sz w:val="18"/>
                <w:szCs w:val="18"/>
              </w:rPr>
            </w:pPr>
          </w:p>
        </w:tc>
        <w:tc>
          <w:tcPr>
            <w:tcW w:w="1440" w:type="dxa"/>
            <w:vAlign w:val="center"/>
          </w:tcPr>
          <w:p w:rsidR="00FB6C73" w:rsidRPr="007829D5" w:rsidRDefault="00FB6C73" w:rsidP="00883CDF">
            <w:pPr>
              <w:spacing w:line="120" w:lineRule="exact"/>
              <w:rPr>
                <w:rFonts w:ascii="Arial" w:hAnsi="Arial" w:cs="Arial"/>
                <w:b/>
                <w:sz w:val="18"/>
                <w:szCs w:val="18"/>
              </w:rPr>
            </w:pPr>
          </w:p>
        </w:tc>
        <w:tc>
          <w:tcPr>
            <w:tcW w:w="1080" w:type="dxa"/>
            <w:vAlign w:val="center"/>
          </w:tcPr>
          <w:p w:rsidR="00FB6C73" w:rsidRPr="007829D5" w:rsidRDefault="00FB6C73" w:rsidP="00883CDF">
            <w:pPr>
              <w:spacing w:line="120" w:lineRule="exact"/>
              <w:rPr>
                <w:rFonts w:ascii="Arial" w:hAnsi="Arial" w:cs="Arial"/>
                <w:b/>
                <w:sz w:val="18"/>
                <w:szCs w:val="18"/>
              </w:rPr>
            </w:pPr>
          </w:p>
        </w:tc>
        <w:tc>
          <w:tcPr>
            <w:tcW w:w="1368" w:type="dxa"/>
            <w:vAlign w:val="center"/>
          </w:tcPr>
          <w:p w:rsidR="00FB6C73" w:rsidRPr="007829D5" w:rsidRDefault="00FB6C73" w:rsidP="00883CDF">
            <w:pPr>
              <w:spacing w:line="120" w:lineRule="exact"/>
              <w:rPr>
                <w:rFonts w:ascii="Arial" w:hAnsi="Arial" w:cs="Arial"/>
                <w:b/>
                <w:sz w:val="18"/>
                <w:szCs w:val="18"/>
              </w:rPr>
            </w:pPr>
          </w:p>
        </w:tc>
      </w:tr>
      <w:tr w:rsidR="00FB6C73" w:rsidRPr="007829D5" w:rsidTr="00883CDF">
        <w:trPr>
          <w:trHeight w:val="478"/>
          <w:jc w:val="center"/>
        </w:trPr>
        <w:tc>
          <w:tcPr>
            <w:tcW w:w="900" w:type="dxa"/>
            <w:vAlign w:val="center"/>
          </w:tcPr>
          <w:p w:rsidR="00FB6C73" w:rsidRPr="007829D5" w:rsidRDefault="00FB6C73" w:rsidP="00883CDF">
            <w:pPr>
              <w:jc w:val="center"/>
              <w:rPr>
                <w:rFonts w:ascii="Arial" w:hAnsi="Arial" w:cs="Arial"/>
              </w:rPr>
            </w:pPr>
            <w:r w:rsidRPr="007829D5">
              <w:rPr>
                <w:rFonts w:ascii="Arial" w:hAnsi="Arial" w:cs="Arial"/>
                <w:b/>
                <w:sz w:val="18"/>
                <w:szCs w:val="18"/>
              </w:rPr>
              <w:t>OTHER</w:t>
            </w:r>
          </w:p>
        </w:tc>
        <w:tc>
          <w:tcPr>
            <w:tcW w:w="972" w:type="dxa"/>
            <w:vAlign w:val="center"/>
          </w:tcPr>
          <w:p w:rsidR="00FB6C73" w:rsidRPr="007829D5" w:rsidRDefault="00FB6C73" w:rsidP="00883CDF">
            <w:pPr>
              <w:spacing w:line="120" w:lineRule="exact"/>
              <w:rPr>
                <w:rFonts w:ascii="Arial" w:hAnsi="Arial" w:cs="Arial"/>
                <w:b/>
                <w:sz w:val="18"/>
                <w:szCs w:val="18"/>
              </w:rPr>
            </w:pPr>
          </w:p>
        </w:tc>
        <w:tc>
          <w:tcPr>
            <w:tcW w:w="1440" w:type="dxa"/>
            <w:vAlign w:val="center"/>
          </w:tcPr>
          <w:p w:rsidR="00FB6C73" w:rsidRPr="007829D5" w:rsidRDefault="00FB6C73" w:rsidP="00883CDF">
            <w:pPr>
              <w:spacing w:line="120" w:lineRule="exact"/>
              <w:rPr>
                <w:rFonts w:ascii="Arial" w:hAnsi="Arial" w:cs="Arial"/>
                <w:b/>
                <w:sz w:val="18"/>
                <w:szCs w:val="18"/>
              </w:rPr>
            </w:pPr>
          </w:p>
        </w:tc>
        <w:tc>
          <w:tcPr>
            <w:tcW w:w="1728" w:type="dxa"/>
            <w:vAlign w:val="center"/>
          </w:tcPr>
          <w:p w:rsidR="00FB6C73" w:rsidRPr="007829D5" w:rsidRDefault="00FB6C73" w:rsidP="00883CDF">
            <w:pPr>
              <w:spacing w:line="120" w:lineRule="exact"/>
              <w:rPr>
                <w:rFonts w:ascii="Arial" w:hAnsi="Arial" w:cs="Arial"/>
                <w:b/>
                <w:sz w:val="18"/>
                <w:szCs w:val="18"/>
              </w:rPr>
            </w:pPr>
          </w:p>
        </w:tc>
        <w:tc>
          <w:tcPr>
            <w:tcW w:w="1440" w:type="dxa"/>
            <w:vAlign w:val="center"/>
          </w:tcPr>
          <w:p w:rsidR="00FB6C73" w:rsidRPr="007829D5" w:rsidRDefault="00FB6C73" w:rsidP="00883CDF">
            <w:pPr>
              <w:spacing w:line="120" w:lineRule="exact"/>
              <w:rPr>
                <w:rFonts w:ascii="Arial" w:hAnsi="Arial" w:cs="Arial"/>
                <w:b/>
                <w:sz w:val="18"/>
                <w:szCs w:val="18"/>
              </w:rPr>
            </w:pPr>
          </w:p>
          <w:p w:rsidR="00FB6C73" w:rsidRPr="007829D5" w:rsidRDefault="00FB6C73" w:rsidP="00883CDF">
            <w:pPr>
              <w:rPr>
                <w:rFonts w:ascii="Arial" w:hAnsi="Arial" w:cs="Arial"/>
                <w:b/>
                <w:sz w:val="18"/>
                <w:szCs w:val="18"/>
              </w:rPr>
            </w:pPr>
          </w:p>
          <w:p w:rsidR="00FB6C73" w:rsidRPr="007829D5" w:rsidRDefault="00FB6C73" w:rsidP="00883CDF">
            <w:pPr>
              <w:rPr>
                <w:rFonts w:ascii="Arial" w:hAnsi="Arial" w:cs="Arial"/>
                <w:b/>
                <w:sz w:val="18"/>
                <w:szCs w:val="18"/>
              </w:rPr>
            </w:pPr>
            <w:r w:rsidRPr="007829D5">
              <w:rPr>
                <w:rFonts w:ascii="Arial" w:hAnsi="Arial" w:cs="Arial"/>
                <w:b/>
                <w:sz w:val="18"/>
                <w:szCs w:val="18"/>
              </w:rPr>
              <w:t xml:space="preserve">           /</w:t>
            </w:r>
          </w:p>
        </w:tc>
        <w:tc>
          <w:tcPr>
            <w:tcW w:w="1440" w:type="dxa"/>
            <w:vAlign w:val="center"/>
          </w:tcPr>
          <w:p w:rsidR="00FB6C73" w:rsidRPr="007829D5" w:rsidRDefault="00FB6C73" w:rsidP="00883CDF">
            <w:pPr>
              <w:spacing w:line="120" w:lineRule="exact"/>
              <w:rPr>
                <w:rFonts w:ascii="Arial" w:hAnsi="Arial" w:cs="Arial"/>
                <w:b/>
                <w:sz w:val="18"/>
                <w:szCs w:val="18"/>
              </w:rPr>
            </w:pPr>
          </w:p>
          <w:p w:rsidR="00FB6C73" w:rsidRPr="007829D5" w:rsidRDefault="00FB6C73" w:rsidP="00883CDF">
            <w:pPr>
              <w:rPr>
                <w:rFonts w:ascii="Arial" w:hAnsi="Arial" w:cs="Arial"/>
                <w:b/>
                <w:sz w:val="18"/>
                <w:szCs w:val="18"/>
              </w:rPr>
            </w:pPr>
          </w:p>
          <w:p w:rsidR="00FB6C73" w:rsidRPr="007829D5" w:rsidRDefault="00FB6C73" w:rsidP="00883CDF">
            <w:pPr>
              <w:rPr>
                <w:rFonts w:ascii="Arial" w:hAnsi="Arial" w:cs="Arial"/>
                <w:b/>
                <w:sz w:val="18"/>
                <w:szCs w:val="18"/>
              </w:rPr>
            </w:pPr>
            <w:r w:rsidRPr="007829D5">
              <w:rPr>
                <w:rFonts w:ascii="Arial" w:hAnsi="Arial" w:cs="Arial"/>
                <w:b/>
                <w:sz w:val="18"/>
                <w:szCs w:val="18"/>
              </w:rPr>
              <w:t xml:space="preserve">           /</w:t>
            </w:r>
          </w:p>
        </w:tc>
        <w:tc>
          <w:tcPr>
            <w:tcW w:w="1080" w:type="dxa"/>
            <w:vAlign w:val="center"/>
          </w:tcPr>
          <w:p w:rsidR="00FB6C73" w:rsidRPr="007829D5" w:rsidRDefault="00FB6C73" w:rsidP="00883CDF">
            <w:pPr>
              <w:spacing w:line="120" w:lineRule="exact"/>
              <w:rPr>
                <w:rFonts w:ascii="Arial" w:hAnsi="Arial" w:cs="Arial"/>
                <w:b/>
                <w:sz w:val="18"/>
                <w:szCs w:val="18"/>
              </w:rPr>
            </w:pPr>
          </w:p>
        </w:tc>
        <w:tc>
          <w:tcPr>
            <w:tcW w:w="1368" w:type="dxa"/>
            <w:vAlign w:val="center"/>
          </w:tcPr>
          <w:p w:rsidR="00FB6C73" w:rsidRPr="007829D5" w:rsidRDefault="00FB6C73" w:rsidP="00883CDF">
            <w:pPr>
              <w:spacing w:line="120" w:lineRule="exact"/>
              <w:rPr>
                <w:rFonts w:ascii="Arial" w:hAnsi="Arial" w:cs="Arial"/>
                <w:b/>
                <w:sz w:val="18"/>
                <w:szCs w:val="18"/>
              </w:rPr>
            </w:pPr>
          </w:p>
        </w:tc>
      </w:tr>
      <w:tr w:rsidR="00FB6C73" w:rsidRPr="007829D5" w:rsidTr="00883CDF">
        <w:trPr>
          <w:trHeight w:val="559"/>
          <w:jc w:val="center"/>
        </w:trPr>
        <w:tc>
          <w:tcPr>
            <w:tcW w:w="900" w:type="dxa"/>
            <w:vAlign w:val="center"/>
          </w:tcPr>
          <w:p w:rsidR="00FB6C73" w:rsidRPr="007829D5" w:rsidRDefault="00FB6C73" w:rsidP="00883CDF">
            <w:pPr>
              <w:rPr>
                <w:rFonts w:ascii="Arial" w:hAnsi="Arial" w:cs="Arial"/>
              </w:rPr>
            </w:pPr>
            <w:r w:rsidRPr="007829D5">
              <w:rPr>
                <w:rFonts w:ascii="Arial" w:hAnsi="Arial" w:cs="Arial"/>
                <w:b/>
                <w:sz w:val="18"/>
                <w:szCs w:val="18"/>
              </w:rPr>
              <w:t>OTHER</w:t>
            </w:r>
          </w:p>
        </w:tc>
        <w:tc>
          <w:tcPr>
            <w:tcW w:w="972" w:type="dxa"/>
            <w:vAlign w:val="center"/>
          </w:tcPr>
          <w:p w:rsidR="00FB6C73" w:rsidRPr="007829D5" w:rsidRDefault="00FB6C73" w:rsidP="00883CDF">
            <w:pPr>
              <w:spacing w:line="120" w:lineRule="exact"/>
              <w:rPr>
                <w:rFonts w:ascii="Arial" w:hAnsi="Arial" w:cs="Arial"/>
                <w:b/>
                <w:sz w:val="18"/>
                <w:szCs w:val="18"/>
              </w:rPr>
            </w:pPr>
          </w:p>
        </w:tc>
        <w:tc>
          <w:tcPr>
            <w:tcW w:w="1440" w:type="dxa"/>
            <w:vAlign w:val="center"/>
          </w:tcPr>
          <w:p w:rsidR="00FB6C73" w:rsidRPr="007829D5" w:rsidRDefault="00FB6C73" w:rsidP="00883CDF">
            <w:pPr>
              <w:spacing w:line="120" w:lineRule="exact"/>
              <w:rPr>
                <w:rFonts w:ascii="Arial" w:hAnsi="Arial" w:cs="Arial"/>
                <w:b/>
                <w:sz w:val="18"/>
                <w:szCs w:val="18"/>
              </w:rPr>
            </w:pPr>
          </w:p>
        </w:tc>
        <w:tc>
          <w:tcPr>
            <w:tcW w:w="1728" w:type="dxa"/>
            <w:vAlign w:val="center"/>
          </w:tcPr>
          <w:p w:rsidR="00FB6C73" w:rsidRPr="007829D5" w:rsidRDefault="00FB6C73" w:rsidP="00883CDF">
            <w:pPr>
              <w:spacing w:line="120" w:lineRule="exact"/>
              <w:rPr>
                <w:rFonts w:ascii="Arial" w:hAnsi="Arial" w:cs="Arial"/>
                <w:b/>
                <w:sz w:val="18"/>
                <w:szCs w:val="18"/>
              </w:rPr>
            </w:pPr>
          </w:p>
        </w:tc>
        <w:tc>
          <w:tcPr>
            <w:tcW w:w="1440" w:type="dxa"/>
            <w:vAlign w:val="center"/>
          </w:tcPr>
          <w:p w:rsidR="00FB6C73" w:rsidRPr="007829D5" w:rsidRDefault="00FB6C73" w:rsidP="00883CDF">
            <w:pPr>
              <w:spacing w:line="120" w:lineRule="exact"/>
              <w:rPr>
                <w:rFonts w:ascii="Arial" w:hAnsi="Arial" w:cs="Arial"/>
                <w:b/>
                <w:sz w:val="18"/>
                <w:szCs w:val="18"/>
              </w:rPr>
            </w:pPr>
          </w:p>
          <w:p w:rsidR="00FB6C73" w:rsidRPr="007829D5" w:rsidRDefault="00FB6C73" w:rsidP="00883CDF">
            <w:pPr>
              <w:rPr>
                <w:rFonts w:ascii="Arial" w:hAnsi="Arial" w:cs="Arial"/>
                <w:b/>
                <w:sz w:val="18"/>
                <w:szCs w:val="18"/>
              </w:rPr>
            </w:pPr>
          </w:p>
          <w:p w:rsidR="00FB6C73" w:rsidRPr="007829D5" w:rsidRDefault="00FB6C73" w:rsidP="00883CDF">
            <w:pPr>
              <w:rPr>
                <w:rFonts w:ascii="Arial" w:hAnsi="Arial" w:cs="Arial"/>
                <w:b/>
                <w:sz w:val="18"/>
                <w:szCs w:val="18"/>
              </w:rPr>
            </w:pPr>
            <w:r w:rsidRPr="007829D5">
              <w:rPr>
                <w:rFonts w:ascii="Arial" w:hAnsi="Arial" w:cs="Arial"/>
                <w:b/>
                <w:sz w:val="18"/>
                <w:szCs w:val="18"/>
              </w:rPr>
              <w:t xml:space="preserve">           /</w:t>
            </w:r>
          </w:p>
        </w:tc>
        <w:tc>
          <w:tcPr>
            <w:tcW w:w="1440" w:type="dxa"/>
            <w:vAlign w:val="center"/>
          </w:tcPr>
          <w:p w:rsidR="00FB6C73" w:rsidRPr="007829D5" w:rsidRDefault="00FB6C73" w:rsidP="00883CDF">
            <w:pPr>
              <w:spacing w:line="120" w:lineRule="exact"/>
              <w:rPr>
                <w:rFonts w:ascii="Arial" w:hAnsi="Arial" w:cs="Arial"/>
                <w:b/>
                <w:sz w:val="18"/>
                <w:szCs w:val="18"/>
              </w:rPr>
            </w:pPr>
          </w:p>
          <w:p w:rsidR="00FB6C73" w:rsidRPr="007829D5" w:rsidRDefault="00FB6C73" w:rsidP="00883CDF">
            <w:pPr>
              <w:rPr>
                <w:rFonts w:ascii="Arial" w:hAnsi="Arial" w:cs="Arial"/>
                <w:b/>
                <w:sz w:val="18"/>
                <w:szCs w:val="18"/>
              </w:rPr>
            </w:pPr>
          </w:p>
          <w:p w:rsidR="00FB6C73" w:rsidRPr="007829D5" w:rsidRDefault="00FB6C73" w:rsidP="00883CDF">
            <w:pPr>
              <w:rPr>
                <w:rFonts w:ascii="Arial" w:hAnsi="Arial" w:cs="Arial"/>
                <w:b/>
                <w:sz w:val="18"/>
                <w:szCs w:val="18"/>
              </w:rPr>
            </w:pPr>
            <w:r w:rsidRPr="007829D5">
              <w:rPr>
                <w:rFonts w:ascii="Arial" w:hAnsi="Arial" w:cs="Arial"/>
                <w:b/>
                <w:sz w:val="18"/>
                <w:szCs w:val="18"/>
              </w:rPr>
              <w:t xml:space="preserve">           /</w:t>
            </w:r>
          </w:p>
        </w:tc>
        <w:tc>
          <w:tcPr>
            <w:tcW w:w="1080" w:type="dxa"/>
            <w:vAlign w:val="center"/>
          </w:tcPr>
          <w:p w:rsidR="00FB6C73" w:rsidRPr="007829D5" w:rsidRDefault="00FB6C73" w:rsidP="00883CDF">
            <w:pPr>
              <w:spacing w:line="120" w:lineRule="exact"/>
              <w:rPr>
                <w:rFonts w:ascii="Arial" w:hAnsi="Arial" w:cs="Arial"/>
                <w:b/>
                <w:sz w:val="18"/>
                <w:szCs w:val="18"/>
              </w:rPr>
            </w:pPr>
          </w:p>
        </w:tc>
        <w:tc>
          <w:tcPr>
            <w:tcW w:w="1368" w:type="dxa"/>
            <w:vAlign w:val="center"/>
          </w:tcPr>
          <w:p w:rsidR="00FB6C73" w:rsidRPr="007829D5" w:rsidRDefault="00FB6C73" w:rsidP="00883CDF">
            <w:pPr>
              <w:spacing w:line="120" w:lineRule="exact"/>
              <w:rPr>
                <w:rFonts w:ascii="Arial" w:hAnsi="Arial" w:cs="Arial"/>
                <w:b/>
                <w:sz w:val="18"/>
                <w:szCs w:val="18"/>
              </w:rPr>
            </w:pPr>
          </w:p>
        </w:tc>
      </w:tr>
      <w:tr w:rsidR="00FB6C73" w:rsidRPr="007829D5" w:rsidTr="00883CDF">
        <w:trPr>
          <w:trHeight w:val="532"/>
          <w:jc w:val="center"/>
        </w:trPr>
        <w:tc>
          <w:tcPr>
            <w:tcW w:w="900" w:type="dxa"/>
            <w:vAlign w:val="center"/>
          </w:tcPr>
          <w:p w:rsidR="00FB6C73" w:rsidRPr="007829D5" w:rsidRDefault="00FB6C73" w:rsidP="00883CDF">
            <w:pPr>
              <w:rPr>
                <w:rFonts w:ascii="Arial" w:hAnsi="Arial" w:cs="Arial"/>
              </w:rPr>
            </w:pPr>
            <w:r w:rsidRPr="007829D5">
              <w:rPr>
                <w:rFonts w:ascii="Arial" w:hAnsi="Arial" w:cs="Arial"/>
                <w:b/>
                <w:sz w:val="18"/>
                <w:szCs w:val="18"/>
              </w:rPr>
              <w:t>OTHER</w:t>
            </w:r>
          </w:p>
        </w:tc>
        <w:tc>
          <w:tcPr>
            <w:tcW w:w="972" w:type="dxa"/>
            <w:vAlign w:val="center"/>
          </w:tcPr>
          <w:p w:rsidR="00FB6C73" w:rsidRPr="007829D5" w:rsidRDefault="00FB6C73" w:rsidP="00883CDF">
            <w:pPr>
              <w:spacing w:line="120" w:lineRule="exact"/>
              <w:rPr>
                <w:rFonts w:ascii="Arial" w:hAnsi="Arial" w:cs="Arial"/>
                <w:b/>
                <w:sz w:val="18"/>
                <w:szCs w:val="18"/>
              </w:rPr>
            </w:pPr>
          </w:p>
        </w:tc>
        <w:tc>
          <w:tcPr>
            <w:tcW w:w="1440" w:type="dxa"/>
            <w:vAlign w:val="center"/>
          </w:tcPr>
          <w:p w:rsidR="00FB6C73" w:rsidRPr="007829D5" w:rsidRDefault="00FB6C73" w:rsidP="00883CDF">
            <w:pPr>
              <w:spacing w:line="120" w:lineRule="exact"/>
              <w:rPr>
                <w:rFonts w:ascii="Arial" w:hAnsi="Arial" w:cs="Arial"/>
                <w:b/>
                <w:sz w:val="18"/>
                <w:szCs w:val="18"/>
              </w:rPr>
            </w:pPr>
          </w:p>
        </w:tc>
        <w:tc>
          <w:tcPr>
            <w:tcW w:w="1728" w:type="dxa"/>
            <w:vAlign w:val="center"/>
          </w:tcPr>
          <w:p w:rsidR="00FB6C73" w:rsidRPr="007829D5" w:rsidRDefault="00FB6C73" w:rsidP="00883CDF">
            <w:pPr>
              <w:spacing w:line="120" w:lineRule="exact"/>
              <w:rPr>
                <w:rFonts w:ascii="Arial" w:hAnsi="Arial" w:cs="Arial"/>
                <w:b/>
                <w:sz w:val="18"/>
                <w:szCs w:val="18"/>
              </w:rPr>
            </w:pPr>
          </w:p>
        </w:tc>
        <w:tc>
          <w:tcPr>
            <w:tcW w:w="1440" w:type="dxa"/>
            <w:vAlign w:val="center"/>
          </w:tcPr>
          <w:p w:rsidR="00FB6C73" w:rsidRPr="007829D5" w:rsidRDefault="00FB6C73" w:rsidP="00883CDF">
            <w:pPr>
              <w:spacing w:line="120" w:lineRule="exact"/>
              <w:rPr>
                <w:rFonts w:ascii="Arial" w:hAnsi="Arial" w:cs="Arial"/>
                <w:b/>
                <w:sz w:val="18"/>
                <w:szCs w:val="18"/>
              </w:rPr>
            </w:pPr>
          </w:p>
          <w:p w:rsidR="00FB6C73" w:rsidRPr="007829D5" w:rsidRDefault="00FB6C73" w:rsidP="00883CDF">
            <w:pPr>
              <w:rPr>
                <w:rFonts w:ascii="Arial" w:hAnsi="Arial" w:cs="Arial"/>
                <w:b/>
                <w:sz w:val="18"/>
                <w:szCs w:val="18"/>
              </w:rPr>
            </w:pPr>
          </w:p>
          <w:p w:rsidR="00FB6C73" w:rsidRPr="007829D5" w:rsidRDefault="00FB6C73" w:rsidP="00883CDF">
            <w:pPr>
              <w:rPr>
                <w:rFonts w:ascii="Arial" w:hAnsi="Arial" w:cs="Arial"/>
                <w:b/>
                <w:sz w:val="18"/>
                <w:szCs w:val="18"/>
              </w:rPr>
            </w:pPr>
            <w:r w:rsidRPr="007829D5">
              <w:rPr>
                <w:rFonts w:ascii="Arial" w:hAnsi="Arial" w:cs="Arial"/>
                <w:b/>
                <w:sz w:val="18"/>
                <w:szCs w:val="18"/>
              </w:rPr>
              <w:t xml:space="preserve">           /</w:t>
            </w:r>
          </w:p>
        </w:tc>
        <w:tc>
          <w:tcPr>
            <w:tcW w:w="1440" w:type="dxa"/>
            <w:vAlign w:val="center"/>
          </w:tcPr>
          <w:p w:rsidR="00FB6C73" w:rsidRPr="007829D5" w:rsidRDefault="00FB6C73" w:rsidP="00883CDF">
            <w:pPr>
              <w:spacing w:line="120" w:lineRule="exact"/>
              <w:rPr>
                <w:rFonts w:ascii="Arial" w:hAnsi="Arial" w:cs="Arial"/>
                <w:b/>
                <w:sz w:val="18"/>
                <w:szCs w:val="18"/>
              </w:rPr>
            </w:pPr>
          </w:p>
          <w:p w:rsidR="00FB6C73" w:rsidRPr="007829D5" w:rsidRDefault="00FB6C73" w:rsidP="00883CDF">
            <w:pPr>
              <w:rPr>
                <w:rFonts w:ascii="Arial" w:hAnsi="Arial" w:cs="Arial"/>
                <w:b/>
                <w:sz w:val="18"/>
                <w:szCs w:val="18"/>
              </w:rPr>
            </w:pPr>
          </w:p>
          <w:p w:rsidR="00FB6C73" w:rsidRPr="007829D5" w:rsidRDefault="00FB6C73" w:rsidP="00883CDF">
            <w:pPr>
              <w:rPr>
                <w:rFonts w:ascii="Arial" w:hAnsi="Arial" w:cs="Arial"/>
                <w:b/>
                <w:sz w:val="18"/>
                <w:szCs w:val="18"/>
              </w:rPr>
            </w:pPr>
            <w:r w:rsidRPr="007829D5">
              <w:rPr>
                <w:rFonts w:ascii="Arial" w:hAnsi="Arial" w:cs="Arial"/>
                <w:b/>
                <w:sz w:val="18"/>
                <w:szCs w:val="18"/>
              </w:rPr>
              <w:t xml:space="preserve">           /</w:t>
            </w:r>
          </w:p>
        </w:tc>
        <w:tc>
          <w:tcPr>
            <w:tcW w:w="1080" w:type="dxa"/>
            <w:vAlign w:val="center"/>
          </w:tcPr>
          <w:p w:rsidR="00FB6C73" w:rsidRPr="007829D5" w:rsidRDefault="00FB6C73" w:rsidP="00883CDF">
            <w:pPr>
              <w:spacing w:line="120" w:lineRule="exact"/>
              <w:rPr>
                <w:rFonts w:ascii="Arial" w:hAnsi="Arial" w:cs="Arial"/>
                <w:b/>
                <w:sz w:val="18"/>
                <w:szCs w:val="18"/>
              </w:rPr>
            </w:pPr>
          </w:p>
        </w:tc>
        <w:tc>
          <w:tcPr>
            <w:tcW w:w="1368" w:type="dxa"/>
            <w:vAlign w:val="center"/>
          </w:tcPr>
          <w:p w:rsidR="00FB6C73" w:rsidRPr="007829D5" w:rsidRDefault="00FB6C73" w:rsidP="00883CDF">
            <w:pPr>
              <w:spacing w:line="120" w:lineRule="exact"/>
              <w:rPr>
                <w:rFonts w:ascii="Arial" w:hAnsi="Arial" w:cs="Arial"/>
                <w:b/>
                <w:sz w:val="18"/>
                <w:szCs w:val="18"/>
              </w:rPr>
            </w:pPr>
          </w:p>
        </w:tc>
      </w:tr>
      <w:tr w:rsidR="00FB6C73" w:rsidRPr="007829D5" w:rsidTr="00883CDF">
        <w:trPr>
          <w:trHeight w:val="613"/>
          <w:jc w:val="center"/>
        </w:trPr>
        <w:tc>
          <w:tcPr>
            <w:tcW w:w="900" w:type="dxa"/>
            <w:vAlign w:val="center"/>
          </w:tcPr>
          <w:p w:rsidR="00FB6C73" w:rsidRPr="007829D5" w:rsidRDefault="00FB6C73" w:rsidP="00883CDF">
            <w:pPr>
              <w:jc w:val="center"/>
              <w:rPr>
                <w:rFonts w:ascii="Arial" w:hAnsi="Arial" w:cs="Arial"/>
              </w:rPr>
            </w:pPr>
            <w:r w:rsidRPr="007829D5">
              <w:rPr>
                <w:rFonts w:ascii="Arial" w:hAnsi="Arial" w:cs="Arial"/>
                <w:b/>
                <w:sz w:val="18"/>
                <w:szCs w:val="18"/>
              </w:rPr>
              <w:t>OTHERTOTAL</w:t>
            </w:r>
          </w:p>
        </w:tc>
        <w:tc>
          <w:tcPr>
            <w:tcW w:w="972" w:type="dxa"/>
            <w:vAlign w:val="center"/>
          </w:tcPr>
          <w:p w:rsidR="00FB6C73" w:rsidRPr="007829D5" w:rsidRDefault="00FB6C73" w:rsidP="00883CDF">
            <w:pPr>
              <w:spacing w:line="120" w:lineRule="exact"/>
              <w:rPr>
                <w:rFonts w:ascii="Arial" w:hAnsi="Arial" w:cs="Arial"/>
                <w:b/>
                <w:sz w:val="18"/>
                <w:szCs w:val="18"/>
              </w:rPr>
            </w:pPr>
          </w:p>
        </w:tc>
        <w:tc>
          <w:tcPr>
            <w:tcW w:w="1440" w:type="dxa"/>
            <w:vAlign w:val="center"/>
          </w:tcPr>
          <w:p w:rsidR="00FB6C73" w:rsidRPr="007829D5" w:rsidRDefault="00FB6C73" w:rsidP="00883CDF">
            <w:pPr>
              <w:spacing w:line="120" w:lineRule="exact"/>
              <w:rPr>
                <w:rFonts w:ascii="Arial" w:hAnsi="Arial" w:cs="Arial"/>
                <w:b/>
                <w:sz w:val="18"/>
                <w:szCs w:val="18"/>
              </w:rPr>
            </w:pPr>
          </w:p>
        </w:tc>
        <w:tc>
          <w:tcPr>
            <w:tcW w:w="1728" w:type="dxa"/>
            <w:vAlign w:val="center"/>
          </w:tcPr>
          <w:p w:rsidR="00FB6C73" w:rsidRPr="007829D5" w:rsidRDefault="00FB6C73" w:rsidP="00883CDF">
            <w:pPr>
              <w:spacing w:line="120" w:lineRule="exact"/>
              <w:rPr>
                <w:rFonts w:ascii="Arial" w:hAnsi="Arial" w:cs="Arial"/>
                <w:b/>
                <w:sz w:val="18"/>
                <w:szCs w:val="18"/>
              </w:rPr>
            </w:pPr>
          </w:p>
        </w:tc>
        <w:tc>
          <w:tcPr>
            <w:tcW w:w="1440" w:type="dxa"/>
            <w:vAlign w:val="center"/>
          </w:tcPr>
          <w:p w:rsidR="00FB6C73" w:rsidRPr="007829D5" w:rsidRDefault="00FB6C73" w:rsidP="00883CDF">
            <w:pPr>
              <w:spacing w:line="120" w:lineRule="exact"/>
              <w:rPr>
                <w:rFonts w:ascii="Arial" w:hAnsi="Arial" w:cs="Arial"/>
                <w:b/>
                <w:sz w:val="18"/>
                <w:szCs w:val="18"/>
              </w:rPr>
            </w:pPr>
          </w:p>
        </w:tc>
        <w:tc>
          <w:tcPr>
            <w:tcW w:w="1440" w:type="dxa"/>
            <w:vAlign w:val="center"/>
          </w:tcPr>
          <w:p w:rsidR="00FB6C73" w:rsidRPr="007829D5" w:rsidRDefault="00FB6C73" w:rsidP="00883CDF">
            <w:pPr>
              <w:spacing w:line="120" w:lineRule="exact"/>
              <w:rPr>
                <w:rFonts w:ascii="Arial" w:hAnsi="Arial" w:cs="Arial"/>
                <w:b/>
                <w:sz w:val="18"/>
                <w:szCs w:val="18"/>
              </w:rPr>
            </w:pPr>
          </w:p>
        </w:tc>
        <w:tc>
          <w:tcPr>
            <w:tcW w:w="1080" w:type="dxa"/>
            <w:vAlign w:val="center"/>
          </w:tcPr>
          <w:p w:rsidR="00FB6C73" w:rsidRPr="007829D5" w:rsidRDefault="00FB6C73" w:rsidP="00883CDF">
            <w:pPr>
              <w:spacing w:line="120" w:lineRule="exact"/>
              <w:rPr>
                <w:rFonts w:ascii="Arial" w:hAnsi="Arial" w:cs="Arial"/>
                <w:b/>
                <w:sz w:val="18"/>
                <w:szCs w:val="18"/>
              </w:rPr>
            </w:pPr>
          </w:p>
        </w:tc>
        <w:tc>
          <w:tcPr>
            <w:tcW w:w="1368" w:type="dxa"/>
            <w:vAlign w:val="center"/>
          </w:tcPr>
          <w:p w:rsidR="00FB6C73" w:rsidRPr="007829D5" w:rsidRDefault="00FB6C73" w:rsidP="00883CDF">
            <w:pPr>
              <w:spacing w:line="120" w:lineRule="exact"/>
              <w:rPr>
                <w:rFonts w:ascii="Arial" w:hAnsi="Arial" w:cs="Arial"/>
                <w:b/>
                <w:sz w:val="18"/>
                <w:szCs w:val="18"/>
              </w:rPr>
            </w:pPr>
          </w:p>
        </w:tc>
      </w:tr>
      <w:tr w:rsidR="00FB6C73" w:rsidRPr="007829D5" w:rsidTr="00883CDF">
        <w:trPr>
          <w:jc w:val="center"/>
        </w:trPr>
        <w:tc>
          <w:tcPr>
            <w:tcW w:w="900" w:type="dxa"/>
            <w:vAlign w:val="center"/>
          </w:tcPr>
          <w:p w:rsidR="00FB6C73" w:rsidRPr="007829D5" w:rsidRDefault="00FB6C73" w:rsidP="00883CDF">
            <w:pPr>
              <w:spacing w:line="120" w:lineRule="exact"/>
              <w:jc w:val="center"/>
              <w:rPr>
                <w:rFonts w:ascii="Arial" w:hAnsi="Arial" w:cs="Arial"/>
                <w:b/>
                <w:sz w:val="18"/>
                <w:szCs w:val="18"/>
              </w:rPr>
            </w:pPr>
          </w:p>
          <w:p w:rsidR="00FB6C73" w:rsidRPr="007829D5" w:rsidRDefault="00FB6C73" w:rsidP="00883CDF">
            <w:pPr>
              <w:jc w:val="center"/>
              <w:rPr>
                <w:rFonts w:ascii="Arial" w:hAnsi="Arial" w:cs="Arial"/>
                <w:b/>
                <w:sz w:val="18"/>
                <w:szCs w:val="18"/>
              </w:rPr>
            </w:pPr>
            <w:r w:rsidRPr="007829D5">
              <w:rPr>
                <w:rFonts w:ascii="Arial" w:hAnsi="Arial" w:cs="Arial"/>
                <w:b/>
                <w:sz w:val="18"/>
                <w:szCs w:val="18"/>
              </w:rPr>
              <w:t>TOTAL</w:t>
            </w:r>
          </w:p>
          <w:p w:rsidR="00FB6C73" w:rsidRPr="007829D5" w:rsidRDefault="00FB6C73" w:rsidP="00883CDF">
            <w:pPr>
              <w:jc w:val="center"/>
              <w:rPr>
                <w:rFonts w:ascii="Arial" w:hAnsi="Arial" w:cs="Arial"/>
                <w:b/>
                <w:sz w:val="18"/>
                <w:szCs w:val="18"/>
              </w:rPr>
            </w:pPr>
            <w:r w:rsidRPr="007829D5">
              <w:rPr>
                <w:rFonts w:ascii="Arial" w:hAnsi="Arial" w:cs="Arial"/>
                <w:b/>
                <w:sz w:val="18"/>
                <w:szCs w:val="18"/>
              </w:rPr>
              <w:t>ALL</w:t>
            </w:r>
          </w:p>
          <w:p w:rsidR="00FB6C73" w:rsidRPr="007829D5" w:rsidRDefault="00FB6C73" w:rsidP="00883CDF">
            <w:pPr>
              <w:jc w:val="center"/>
              <w:rPr>
                <w:rFonts w:ascii="Arial" w:hAnsi="Arial" w:cs="Arial"/>
                <w:b/>
                <w:sz w:val="18"/>
                <w:szCs w:val="18"/>
              </w:rPr>
            </w:pPr>
          </w:p>
        </w:tc>
        <w:tc>
          <w:tcPr>
            <w:tcW w:w="972" w:type="dxa"/>
            <w:vAlign w:val="center"/>
          </w:tcPr>
          <w:p w:rsidR="00FB6C73" w:rsidRPr="007829D5" w:rsidRDefault="00FB6C73" w:rsidP="00883CDF">
            <w:pPr>
              <w:spacing w:line="120" w:lineRule="exact"/>
              <w:rPr>
                <w:rFonts w:ascii="Arial" w:hAnsi="Arial" w:cs="Arial"/>
                <w:b/>
                <w:sz w:val="18"/>
                <w:szCs w:val="18"/>
              </w:rPr>
            </w:pPr>
          </w:p>
          <w:p w:rsidR="00FB6C73" w:rsidRPr="007829D5" w:rsidRDefault="00FB6C73" w:rsidP="00883CDF">
            <w:pPr>
              <w:rPr>
                <w:rFonts w:ascii="Arial" w:hAnsi="Arial" w:cs="Arial"/>
                <w:b/>
                <w:sz w:val="18"/>
                <w:szCs w:val="18"/>
              </w:rPr>
            </w:pPr>
          </w:p>
        </w:tc>
        <w:tc>
          <w:tcPr>
            <w:tcW w:w="1440" w:type="dxa"/>
            <w:vAlign w:val="center"/>
          </w:tcPr>
          <w:p w:rsidR="00FB6C73" w:rsidRPr="007829D5" w:rsidRDefault="00FB6C73" w:rsidP="00883CDF">
            <w:pPr>
              <w:spacing w:line="120" w:lineRule="exact"/>
              <w:rPr>
                <w:rFonts w:ascii="Arial" w:hAnsi="Arial" w:cs="Arial"/>
                <w:b/>
                <w:sz w:val="18"/>
                <w:szCs w:val="18"/>
              </w:rPr>
            </w:pPr>
          </w:p>
          <w:p w:rsidR="00FB6C73" w:rsidRPr="007829D5" w:rsidRDefault="00FB6C73" w:rsidP="00883CDF">
            <w:pPr>
              <w:rPr>
                <w:rFonts w:ascii="Arial" w:hAnsi="Arial" w:cs="Arial"/>
                <w:b/>
                <w:sz w:val="18"/>
                <w:szCs w:val="18"/>
              </w:rPr>
            </w:pPr>
          </w:p>
        </w:tc>
        <w:tc>
          <w:tcPr>
            <w:tcW w:w="1728" w:type="dxa"/>
            <w:vAlign w:val="center"/>
          </w:tcPr>
          <w:p w:rsidR="00FB6C73" w:rsidRPr="007829D5" w:rsidRDefault="00FB6C73" w:rsidP="00883CDF">
            <w:pPr>
              <w:spacing w:line="120" w:lineRule="exact"/>
              <w:rPr>
                <w:rFonts w:ascii="Arial" w:hAnsi="Arial" w:cs="Arial"/>
                <w:b/>
                <w:sz w:val="18"/>
                <w:szCs w:val="18"/>
              </w:rPr>
            </w:pPr>
          </w:p>
          <w:p w:rsidR="00FB6C73" w:rsidRPr="007829D5" w:rsidRDefault="00FB6C73" w:rsidP="00883CDF">
            <w:pPr>
              <w:rPr>
                <w:rFonts w:ascii="Arial" w:hAnsi="Arial" w:cs="Arial"/>
                <w:b/>
                <w:sz w:val="18"/>
                <w:szCs w:val="18"/>
              </w:rPr>
            </w:pPr>
          </w:p>
        </w:tc>
        <w:tc>
          <w:tcPr>
            <w:tcW w:w="1440" w:type="dxa"/>
            <w:vAlign w:val="center"/>
          </w:tcPr>
          <w:p w:rsidR="00FB6C73" w:rsidRPr="007829D5" w:rsidRDefault="00FB6C73" w:rsidP="00883CDF">
            <w:pPr>
              <w:spacing w:line="120" w:lineRule="exact"/>
              <w:rPr>
                <w:rFonts w:ascii="Arial" w:hAnsi="Arial" w:cs="Arial"/>
                <w:b/>
                <w:sz w:val="18"/>
                <w:szCs w:val="18"/>
              </w:rPr>
            </w:pPr>
          </w:p>
          <w:p w:rsidR="00FB6C73" w:rsidRPr="007829D5" w:rsidRDefault="00FB6C73" w:rsidP="00883CDF">
            <w:pPr>
              <w:rPr>
                <w:rFonts w:ascii="Arial" w:hAnsi="Arial" w:cs="Arial"/>
                <w:b/>
                <w:sz w:val="18"/>
                <w:szCs w:val="18"/>
              </w:rPr>
            </w:pPr>
          </w:p>
        </w:tc>
        <w:tc>
          <w:tcPr>
            <w:tcW w:w="1440" w:type="dxa"/>
            <w:vAlign w:val="center"/>
          </w:tcPr>
          <w:p w:rsidR="00FB6C73" w:rsidRPr="007829D5" w:rsidRDefault="00FB6C73" w:rsidP="00883CDF">
            <w:pPr>
              <w:spacing w:line="120" w:lineRule="exact"/>
              <w:rPr>
                <w:rFonts w:ascii="Arial" w:hAnsi="Arial" w:cs="Arial"/>
                <w:b/>
                <w:sz w:val="18"/>
                <w:szCs w:val="18"/>
              </w:rPr>
            </w:pPr>
          </w:p>
          <w:p w:rsidR="00FB6C73" w:rsidRPr="007829D5" w:rsidRDefault="00FB6C73" w:rsidP="00883CDF">
            <w:pPr>
              <w:rPr>
                <w:rFonts w:ascii="Arial" w:hAnsi="Arial" w:cs="Arial"/>
                <w:b/>
                <w:sz w:val="18"/>
                <w:szCs w:val="18"/>
              </w:rPr>
            </w:pPr>
          </w:p>
        </w:tc>
        <w:tc>
          <w:tcPr>
            <w:tcW w:w="1080" w:type="dxa"/>
            <w:vAlign w:val="center"/>
          </w:tcPr>
          <w:p w:rsidR="00FB6C73" w:rsidRPr="007829D5" w:rsidRDefault="00FB6C73" w:rsidP="00883CDF">
            <w:pPr>
              <w:spacing w:line="120" w:lineRule="exact"/>
              <w:rPr>
                <w:rFonts w:ascii="Arial" w:hAnsi="Arial" w:cs="Arial"/>
                <w:b/>
                <w:sz w:val="18"/>
                <w:szCs w:val="18"/>
              </w:rPr>
            </w:pPr>
          </w:p>
          <w:p w:rsidR="00FB6C73" w:rsidRPr="007829D5" w:rsidRDefault="00FB6C73" w:rsidP="00883CDF">
            <w:pPr>
              <w:rPr>
                <w:rFonts w:ascii="Arial" w:hAnsi="Arial" w:cs="Arial"/>
                <w:b/>
                <w:sz w:val="18"/>
                <w:szCs w:val="18"/>
              </w:rPr>
            </w:pPr>
          </w:p>
        </w:tc>
        <w:tc>
          <w:tcPr>
            <w:tcW w:w="1368" w:type="dxa"/>
            <w:vAlign w:val="center"/>
          </w:tcPr>
          <w:p w:rsidR="00FB6C73" w:rsidRPr="007829D5" w:rsidRDefault="00FB6C73" w:rsidP="00883CDF">
            <w:pPr>
              <w:spacing w:line="120" w:lineRule="exact"/>
              <w:rPr>
                <w:rFonts w:ascii="Arial" w:hAnsi="Arial" w:cs="Arial"/>
                <w:b/>
                <w:sz w:val="18"/>
                <w:szCs w:val="18"/>
              </w:rPr>
            </w:pPr>
          </w:p>
          <w:p w:rsidR="00FB6C73" w:rsidRPr="007829D5" w:rsidRDefault="00FB6C73" w:rsidP="00883CDF">
            <w:pPr>
              <w:rPr>
                <w:rFonts w:ascii="Arial" w:hAnsi="Arial" w:cs="Arial"/>
                <w:b/>
                <w:sz w:val="18"/>
                <w:szCs w:val="18"/>
              </w:rPr>
            </w:pPr>
          </w:p>
        </w:tc>
      </w:tr>
    </w:tbl>
    <w:p w:rsidR="00FB6C73" w:rsidRPr="007829D5" w:rsidRDefault="00FB6C73" w:rsidP="00FB6C73">
      <w:pPr>
        <w:jc w:val="both"/>
        <w:rPr>
          <w:rFonts w:ascii="Arial" w:hAnsi="Arial" w:cs="Arial"/>
        </w:rPr>
      </w:pPr>
      <w:r w:rsidRPr="007829D5">
        <w:rPr>
          <w:rFonts w:ascii="Arial" w:hAnsi="Arial" w:cs="Arial"/>
          <w:i/>
          <w:sz w:val="18"/>
        </w:rPr>
        <w:t xml:space="preserve">NOTE: ABOVE REFLECTS ORDER </w:t>
      </w:r>
    </w:p>
    <w:p w:rsidR="00FB6C73" w:rsidRPr="007829D5" w:rsidRDefault="00FB6C73" w:rsidP="00FB6C73">
      <w:pPr>
        <w:jc w:val="both"/>
        <w:rPr>
          <w:rFonts w:ascii="Arial" w:hAnsi="Arial" w:cs="Arial"/>
        </w:rPr>
      </w:pPr>
    </w:p>
    <w:p w:rsidR="00FB6C73" w:rsidRPr="007829D5" w:rsidRDefault="00FB6C73" w:rsidP="00FB6C73">
      <w:pPr>
        <w:jc w:val="both"/>
        <w:rPr>
          <w:rFonts w:ascii="Arial" w:hAnsi="Arial" w:cs="Arial"/>
        </w:rPr>
      </w:pPr>
    </w:p>
    <w:p w:rsidR="005833B2" w:rsidRPr="007829D5" w:rsidRDefault="005833B2" w:rsidP="003C22C9">
      <w:pPr>
        <w:widowControl w:val="0"/>
        <w:rPr>
          <w:rFonts w:ascii="Arial" w:hAnsi="Arial" w:cs="Arial"/>
          <w:snapToGrid w:val="0"/>
          <w:sz w:val="22"/>
          <w:szCs w:val="20"/>
        </w:rPr>
      </w:pPr>
    </w:p>
    <w:p w:rsidR="005833B2" w:rsidRPr="007829D5" w:rsidRDefault="005833B2" w:rsidP="003C22C9">
      <w:pPr>
        <w:widowControl w:val="0"/>
        <w:rPr>
          <w:rFonts w:ascii="Arial" w:hAnsi="Arial" w:cs="Arial"/>
          <w:snapToGrid w:val="0"/>
          <w:sz w:val="22"/>
          <w:szCs w:val="20"/>
        </w:rPr>
      </w:pPr>
    </w:p>
    <w:p w:rsidR="005833B2" w:rsidRPr="007829D5" w:rsidRDefault="005833B2" w:rsidP="003C22C9">
      <w:pPr>
        <w:widowControl w:val="0"/>
        <w:rPr>
          <w:rFonts w:ascii="Arial" w:hAnsi="Arial" w:cs="Arial"/>
          <w:snapToGrid w:val="0"/>
          <w:sz w:val="22"/>
          <w:szCs w:val="20"/>
        </w:rPr>
      </w:pPr>
    </w:p>
    <w:p w:rsidR="005833B2" w:rsidRPr="007829D5" w:rsidRDefault="005833B2" w:rsidP="003C22C9">
      <w:pPr>
        <w:widowControl w:val="0"/>
        <w:rPr>
          <w:rFonts w:ascii="Arial" w:hAnsi="Arial" w:cs="Arial"/>
          <w:snapToGrid w:val="0"/>
          <w:sz w:val="22"/>
          <w:szCs w:val="20"/>
        </w:rPr>
      </w:pPr>
    </w:p>
    <w:p w:rsidR="005833B2" w:rsidRPr="007829D5" w:rsidRDefault="005833B2" w:rsidP="003C22C9">
      <w:pPr>
        <w:widowControl w:val="0"/>
        <w:rPr>
          <w:rFonts w:ascii="Arial" w:hAnsi="Arial" w:cs="Arial"/>
          <w:snapToGrid w:val="0"/>
          <w:sz w:val="22"/>
          <w:szCs w:val="20"/>
        </w:rPr>
      </w:pPr>
    </w:p>
    <w:p w:rsidR="005833B2" w:rsidRPr="007829D5" w:rsidRDefault="005833B2" w:rsidP="00A51789">
      <w:pPr>
        <w:widowControl w:val="0"/>
        <w:rPr>
          <w:rFonts w:ascii="Arial" w:hAnsi="Arial" w:cs="Arial"/>
          <w:snapToGrid w:val="0"/>
          <w:sz w:val="22"/>
          <w:szCs w:val="20"/>
        </w:rPr>
      </w:pPr>
    </w:p>
    <w:p w:rsidR="005833B2" w:rsidRPr="007829D5" w:rsidRDefault="005833B2" w:rsidP="00A51789">
      <w:pPr>
        <w:widowControl w:val="0"/>
        <w:rPr>
          <w:rFonts w:ascii="Arial" w:hAnsi="Arial" w:cs="Arial"/>
          <w:snapToGrid w:val="0"/>
          <w:sz w:val="22"/>
          <w:szCs w:val="20"/>
        </w:rPr>
      </w:pPr>
    </w:p>
    <w:p w:rsidR="005833B2" w:rsidRPr="007829D5" w:rsidRDefault="005833B2" w:rsidP="00A51789">
      <w:pPr>
        <w:widowControl w:val="0"/>
        <w:rPr>
          <w:rFonts w:ascii="Arial" w:hAnsi="Arial" w:cs="Arial"/>
          <w:snapToGrid w:val="0"/>
          <w:sz w:val="22"/>
          <w:szCs w:val="20"/>
        </w:rPr>
      </w:pPr>
    </w:p>
    <w:p w:rsidR="005833B2" w:rsidRPr="007829D5" w:rsidRDefault="005833B2" w:rsidP="00A51789">
      <w:pPr>
        <w:widowControl w:val="0"/>
        <w:rPr>
          <w:rFonts w:ascii="Arial" w:hAnsi="Arial" w:cs="Arial"/>
          <w:snapToGrid w:val="0"/>
          <w:sz w:val="22"/>
          <w:szCs w:val="20"/>
        </w:rPr>
      </w:pPr>
    </w:p>
    <w:p w:rsidR="005833B2" w:rsidRPr="007829D5" w:rsidRDefault="005833B2" w:rsidP="00A51789">
      <w:pPr>
        <w:widowControl w:val="0"/>
        <w:rPr>
          <w:rFonts w:ascii="Arial" w:hAnsi="Arial" w:cs="Arial"/>
          <w:snapToGrid w:val="0"/>
          <w:sz w:val="22"/>
          <w:szCs w:val="20"/>
        </w:rPr>
      </w:pPr>
    </w:p>
    <w:p w:rsidR="005833B2" w:rsidRPr="007829D5" w:rsidRDefault="005833B2" w:rsidP="00A51789">
      <w:pPr>
        <w:widowControl w:val="0"/>
        <w:rPr>
          <w:rFonts w:ascii="Arial" w:hAnsi="Arial" w:cs="Arial"/>
          <w:snapToGrid w:val="0"/>
          <w:sz w:val="22"/>
          <w:szCs w:val="20"/>
        </w:rPr>
      </w:pPr>
    </w:p>
    <w:p w:rsidR="005833B2" w:rsidRPr="00C668CC" w:rsidRDefault="005833B2" w:rsidP="00A51789">
      <w:pPr>
        <w:widowControl w:val="0"/>
        <w:rPr>
          <w:snapToGrid w:val="0"/>
          <w:color w:val="000000"/>
          <w:sz w:val="20"/>
          <w:szCs w:val="20"/>
        </w:rPr>
      </w:pPr>
    </w:p>
    <w:p w:rsidR="005833B2" w:rsidRPr="00C668CC" w:rsidRDefault="005833B2" w:rsidP="00A51789">
      <w:pPr>
        <w:widowControl w:val="0"/>
        <w:jc w:val="center"/>
        <w:rPr>
          <w:snapToGrid w:val="0"/>
          <w:color w:val="000000"/>
          <w:sz w:val="20"/>
          <w:szCs w:val="20"/>
        </w:rPr>
      </w:pPr>
    </w:p>
    <w:p w:rsidR="005833B2" w:rsidRPr="004B3FF8" w:rsidRDefault="005833B2" w:rsidP="00A51789">
      <w:pPr>
        <w:widowControl w:val="0"/>
        <w:jc w:val="center"/>
        <w:rPr>
          <w:rFonts w:ascii="Arial" w:hAnsi="Arial" w:cs="Arial"/>
          <w:snapToGrid w:val="0"/>
          <w:color w:val="000000"/>
          <w:sz w:val="20"/>
          <w:szCs w:val="20"/>
        </w:rPr>
      </w:pPr>
    </w:p>
    <w:p w:rsidR="005833B2" w:rsidRPr="004B3FF8" w:rsidRDefault="005833B2" w:rsidP="00A51789">
      <w:pPr>
        <w:widowControl w:val="0"/>
        <w:jc w:val="center"/>
        <w:rPr>
          <w:rFonts w:ascii="Arial" w:hAnsi="Arial" w:cs="Arial"/>
          <w:snapToGrid w:val="0"/>
          <w:color w:val="000000"/>
          <w:sz w:val="20"/>
          <w:szCs w:val="20"/>
        </w:rPr>
      </w:pPr>
    </w:p>
    <w:p w:rsidR="005833B2" w:rsidRPr="004B3FF8" w:rsidRDefault="005833B2" w:rsidP="00A51789">
      <w:pPr>
        <w:widowControl w:val="0"/>
        <w:jc w:val="center"/>
        <w:rPr>
          <w:rFonts w:ascii="Arial" w:hAnsi="Arial" w:cs="Arial"/>
          <w:snapToGrid w:val="0"/>
          <w:color w:val="000000"/>
          <w:sz w:val="20"/>
          <w:szCs w:val="20"/>
        </w:rPr>
      </w:pPr>
    </w:p>
    <w:p w:rsidR="005833B2" w:rsidRPr="004B3FF8" w:rsidRDefault="005833B2" w:rsidP="00A51789">
      <w:pPr>
        <w:widowControl w:val="0"/>
        <w:jc w:val="center"/>
        <w:rPr>
          <w:rFonts w:ascii="Arial" w:hAnsi="Arial" w:cs="Arial"/>
          <w:snapToGrid w:val="0"/>
          <w:color w:val="000000"/>
          <w:sz w:val="20"/>
          <w:szCs w:val="20"/>
        </w:rPr>
      </w:pPr>
    </w:p>
    <w:p w:rsidR="00FB6C73" w:rsidRPr="004B3FF8" w:rsidRDefault="00FB6C73" w:rsidP="00A51789">
      <w:pPr>
        <w:widowControl w:val="0"/>
        <w:jc w:val="center"/>
        <w:rPr>
          <w:rFonts w:ascii="Arial" w:hAnsi="Arial" w:cs="Arial"/>
          <w:snapToGrid w:val="0"/>
          <w:color w:val="000000"/>
          <w:sz w:val="20"/>
          <w:szCs w:val="20"/>
        </w:rPr>
      </w:pPr>
    </w:p>
    <w:p w:rsidR="00FB6C73" w:rsidRPr="004B3FF8" w:rsidRDefault="00FB6C73" w:rsidP="00A51789">
      <w:pPr>
        <w:widowControl w:val="0"/>
        <w:jc w:val="center"/>
        <w:rPr>
          <w:rFonts w:ascii="Arial" w:hAnsi="Arial" w:cs="Arial"/>
          <w:snapToGrid w:val="0"/>
          <w:color w:val="000000"/>
          <w:sz w:val="20"/>
          <w:szCs w:val="20"/>
        </w:rPr>
      </w:pPr>
    </w:p>
    <w:p w:rsidR="00FB6C73" w:rsidRPr="004B3FF8" w:rsidRDefault="00FB6C73" w:rsidP="00A51789">
      <w:pPr>
        <w:widowControl w:val="0"/>
        <w:jc w:val="center"/>
        <w:rPr>
          <w:rFonts w:ascii="Arial" w:hAnsi="Arial" w:cs="Arial"/>
          <w:snapToGrid w:val="0"/>
          <w:color w:val="000000"/>
          <w:sz w:val="20"/>
          <w:szCs w:val="20"/>
        </w:rPr>
      </w:pPr>
    </w:p>
    <w:p w:rsidR="00FB6C73" w:rsidRPr="004B3FF8" w:rsidRDefault="00FB6C73" w:rsidP="00A51789">
      <w:pPr>
        <w:widowControl w:val="0"/>
        <w:jc w:val="center"/>
        <w:rPr>
          <w:rFonts w:ascii="Arial" w:hAnsi="Arial" w:cs="Arial"/>
          <w:snapToGrid w:val="0"/>
          <w:color w:val="000000"/>
          <w:sz w:val="20"/>
          <w:szCs w:val="20"/>
        </w:rPr>
      </w:pPr>
    </w:p>
    <w:p w:rsidR="00FB6C73" w:rsidRPr="004B3FF8" w:rsidRDefault="00FB6C73" w:rsidP="00A51789">
      <w:pPr>
        <w:widowControl w:val="0"/>
        <w:jc w:val="center"/>
        <w:rPr>
          <w:rFonts w:ascii="Arial" w:hAnsi="Arial" w:cs="Arial"/>
          <w:snapToGrid w:val="0"/>
          <w:color w:val="000000"/>
          <w:sz w:val="20"/>
          <w:szCs w:val="20"/>
        </w:rPr>
      </w:pPr>
    </w:p>
    <w:p w:rsidR="00FB6C73" w:rsidRPr="004B3FF8" w:rsidRDefault="00FB6C73" w:rsidP="00A51789">
      <w:pPr>
        <w:widowControl w:val="0"/>
        <w:jc w:val="center"/>
        <w:rPr>
          <w:rFonts w:ascii="Arial" w:hAnsi="Arial" w:cs="Arial"/>
          <w:snapToGrid w:val="0"/>
          <w:color w:val="000000"/>
          <w:sz w:val="20"/>
          <w:szCs w:val="20"/>
        </w:rPr>
      </w:pPr>
    </w:p>
    <w:p w:rsidR="005833B2" w:rsidRDefault="005833B2" w:rsidP="00FB6C73">
      <w:pPr>
        <w:widowControl w:val="0"/>
        <w:jc w:val="center"/>
        <w:rPr>
          <w:rFonts w:ascii="Arial" w:hAnsi="Arial" w:cs="Arial"/>
          <w:snapToGrid w:val="0"/>
          <w:color w:val="000000"/>
          <w:sz w:val="20"/>
          <w:szCs w:val="20"/>
        </w:rPr>
      </w:pPr>
    </w:p>
    <w:p w:rsidR="00815681" w:rsidRPr="004B3FF8" w:rsidRDefault="00815681" w:rsidP="00FB6C73">
      <w:pPr>
        <w:widowControl w:val="0"/>
        <w:jc w:val="center"/>
        <w:rPr>
          <w:rFonts w:ascii="Arial" w:hAnsi="Arial" w:cs="Arial"/>
          <w:snapToGrid w:val="0"/>
          <w:color w:val="000000"/>
          <w:sz w:val="20"/>
          <w:szCs w:val="20"/>
        </w:rPr>
      </w:pPr>
    </w:p>
    <w:p w:rsidR="005833B2" w:rsidRPr="004B3FF8" w:rsidRDefault="005833B2" w:rsidP="00FB6C73">
      <w:pPr>
        <w:widowControl w:val="0"/>
        <w:jc w:val="center"/>
        <w:rPr>
          <w:rFonts w:ascii="Arial" w:hAnsi="Arial" w:cs="Arial"/>
          <w:snapToGrid w:val="0"/>
          <w:color w:val="000000"/>
          <w:sz w:val="20"/>
          <w:szCs w:val="20"/>
        </w:rPr>
      </w:pPr>
    </w:p>
    <w:p w:rsidR="005833B2" w:rsidRPr="004B3FF8" w:rsidRDefault="005833B2" w:rsidP="00FB6C73">
      <w:pPr>
        <w:widowControl w:val="0"/>
        <w:jc w:val="center"/>
        <w:rPr>
          <w:rFonts w:ascii="Arial" w:hAnsi="Arial" w:cs="Arial"/>
          <w:snapToGrid w:val="0"/>
          <w:color w:val="000000"/>
          <w:sz w:val="20"/>
          <w:szCs w:val="20"/>
        </w:rPr>
      </w:pPr>
    </w:p>
    <w:p w:rsidR="00794A1C" w:rsidRPr="00EB1EF5" w:rsidRDefault="00794A1C" w:rsidP="00FB6C73">
      <w:pPr>
        <w:pStyle w:val="Heading1"/>
        <w:ind w:left="0"/>
        <w:jc w:val="center"/>
        <w:rPr>
          <w:rFonts w:ascii="Arial" w:hAnsi="Arial" w:cs="Arial"/>
          <w:b/>
          <w:sz w:val="48"/>
          <w:szCs w:val="48"/>
        </w:rPr>
      </w:pPr>
      <w:bookmarkStart w:id="21" w:name="_Toc54694349"/>
      <w:r w:rsidRPr="00EB1EF5">
        <w:rPr>
          <w:rFonts w:ascii="Arial" w:hAnsi="Arial" w:cs="Arial"/>
          <w:b/>
          <w:sz w:val="48"/>
          <w:szCs w:val="48"/>
        </w:rPr>
        <w:t>SEC. VII</w:t>
      </w:r>
    </w:p>
    <w:p w:rsidR="00794A1C" w:rsidRPr="00EB1EF5" w:rsidRDefault="00794A1C" w:rsidP="00FB6C73">
      <w:pPr>
        <w:pStyle w:val="Heading1"/>
        <w:ind w:left="0"/>
        <w:jc w:val="center"/>
        <w:rPr>
          <w:rFonts w:ascii="Arial" w:hAnsi="Arial" w:cs="Arial"/>
          <w:b/>
          <w:sz w:val="48"/>
          <w:szCs w:val="48"/>
        </w:rPr>
      </w:pPr>
      <w:r w:rsidRPr="00EB1EF5">
        <w:rPr>
          <w:rFonts w:ascii="Arial" w:hAnsi="Arial" w:cs="Arial"/>
          <w:b/>
          <w:sz w:val="48"/>
          <w:szCs w:val="48"/>
        </w:rPr>
        <w:t>OFFICE STAFFING FORM</w:t>
      </w:r>
      <w:bookmarkEnd w:id="21"/>
    </w:p>
    <w:p w:rsidR="005833B2" w:rsidRPr="004F3890" w:rsidRDefault="005833B2" w:rsidP="00FB6C73">
      <w:pPr>
        <w:widowControl w:val="0"/>
        <w:jc w:val="center"/>
        <w:rPr>
          <w:b/>
          <w:bCs/>
          <w:snapToGrid w:val="0"/>
          <w:sz w:val="22"/>
          <w:szCs w:val="20"/>
        </w:rPr>
      </w:pPr>
      <w:r w:rsidRPr="004B3FF8">
        <w:rPr>
          <w:rFonts w:ascii="Arial" w:hAnsi="Arial" w:cs="Arial"/>
          <w:snapToGrid w:val="0"/>
          <w:color w:val="000000"/>
          <w:sz w:val="20"/>
          <w:szCs w:val="20"/>
        </w:rPr>
        <w:br w:type="page"/>
      </w:r>
      <w:r w:rsidR="004F3890" w:rsidRPr="004F3890">
        <w:rPr>
          <w:rFonts w:ascii="Arial" w:hAnsi="Arial" w:cs="Arial"/>
          <w:b/>
          <w:bCs/>
          <w:snapToGrid w:val="0"/>
          <w:color w:val="000000"/>
          <w:sz w:val="20"/>
          <w:szCs w:val="20"/>
        </w:rPr>
        <w:lastRenderedPageBreak/>
        <w:t xml:space="preserve">VII. </w:t>
      </w:r>
      <w:r w:rsidRPr="004F3890">
        <w:rPr>
          <w:b/>
          <w:bCs/>
          <w:snapToGrid w:val="0"/>
          <w:sz w:val="22"/>
          <w:szCs w:val="20"/>
        </w:rPr>
        <w:t>OFFICE STAFFING FORM</w:t>
      </w:r>
    </w:p>
    <w:p w:rsidR="005833B2" w:rsidRPr="00C668CC" w:rsidRDefault="005833B2" w:rsidP="003C22C9">
      <w:pPr>
        <w:widowControl w:val="0"/>
        <w:tabs>
          <w:tab w:val="center" w:pos="4680"/>
        </w:tabs>
        <w:jc w:val="both"/>
        <w:rPr>
          <w:b/>
          <w:snapToGrid w:val="0"/>
          <w:color w:val="000000"/>
          <w:sz w:val="22"/>
          <w:szCs w:val="20"/>
        </w:rPr>
      </w:pPr>
    </w:p>
    <w:tbl>
      <w:tblPr>
        <w:tblW w:w="0" w:type="auto"/>
        <w:jc w:val="center"/>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620"/>
        <w:gridCol w:w="1290"/>
        <w:gridCol w:w="1290"/>
        <w:gridCol w:w="1290"/>
        <w:gridCol w:w="1290"/>
        <w:gridCol w:w="1290"/>
        <w:gridCol w:w="1290"/>
      </w:tblGrid>
      <w:tr w:rsidR="005833B2" w:rsidRPr="00C668CC" w:rsidTr="003C22C9">
        <w:trPr>
          <w:cantSplit/>
          <w:jc w:val="center"/>
        </w:trPr>
        <w:tc>
          <w:tcPr>
            <w:tcW w:w="9360" w:type="dxa"/>
            <w:gridSpan w:val="7"/>
          </w:tcPr>
          <w:p w:rsidR="005833B2" w:rsidRPr="00C668CC" w:rsidRDefault="005833B2" w:rsidP="003C22C9">
            <w:pPr>
              <w:widowControl w:val="0"/>
              <w:spacing w:line="120" w:lineRule="exact"/>
              <w:jc w:val="center"/>
              <w:rPr>
                <w:snapToGrid w:val="0"/>
                <w:color w:val="000000"/>
                <w:sz w:val="22"/>
                <w:szCs w:val="20"/>
              </w:rPr>
            </w:pPr>
          </w:p>
          <w:p w:rsidR="005833B2" w:rsidRPr="00C668CC" w:rsidRDefault="005833B2" w:rsidP="003C22C9">
            <w:pPr>
              <w:widowControl w:val="0"/>
              <w:spacing w:after="58"/>
              <w:jc w:val="center"/>
              <w:rPr>
                <w:snapToGrid w:val="0"/>
                <w:color w:val="000000"/>
                <w:sz w:val="22"/>
                <w:szCs w:val="20"/>
              </w:rPr>
            </w:pPr>
            <w:smartTag w:uri="urn:schemas-microsoft-com:office:smarttags" w:element="place">
              <w:smartTag w:uri="urn:schemas-microsoft-com:office:smarttags" w:element="City">
                <w:r w:rsidRPr="00C668CC">
                  <w:rPr>
                    <w:snapToGrid w:val="0"/>
                    <w:color w:val="000000"/>
                    <w:sz w:val="22"/>
                    <w:szCs w:val="20"/>
                  </w:rPr>
                  <w:t>Dallas</w:t>
                </w:r>
              </w:smartTag>
            </w:smartTag>
            <w:r w:rsidRPr="00C668CC">
              <w:rPr>
                <w:snapToGrid w:val="0"/>
                <w:color w:val="000000"/>
                <w:sz w:val="22"/>
                <w:szCs w:val="20"/>
              </w:rPr>
              <w:t xml:space="preserve"> Staff Only</w:t>
            </w:r>
          </w:p>
          <w:p w:rsidR="005833B2" w:rsidRPr="00C668CC" w:rsidRDefault="005833B2" w:rsidP="003C22C9">
            <w:pPr>
              <w:widowControl w:val="0"/>
              <w:spacing w:after="58"/>
              <w:jc w:val="center"/>
              <w:rPr>
                <w:snapToGrid w:val="0"/>
                <w:color w:val="000000"/>
                <w:sz w:val="22"/>
                <w:szCs w:val="20"/>
              </w:rPr>
            </w:pPr>
          </w:p>
        </w:tc>
      </w:tr>
      <w:tr w:rsidR="005833B2" w:rsidRPr="00C668CC" w:rsidTr="003C22C9">
        <w:trPr>
          <w:trHeight w:val="2154"/>
          <w:jc w:val="center"/>
        </w:trPr>
        <w:tc>
          <w:tcPr>
            <w:tcW w:w="1620" w:type="dxa"/>
            <w:tcBorders>
              <w:right w:val="double" w:sz="12" w:space="0" w:color="000000"/>
            </w:tcBorders>
          </w:tcPr>
          <w:p w:rsidR="005833B2" w:rsidRPr="00C668CC" w:rsidRDefault="005833B2" w:rsidP="003C22C9">
            <w:pPr>
              <w:widowControl w:val="0"/>
              <w:spacing w:line="120" w:lineRule="exact"/>
              <w:rPr>
                <w:snapToGrid w:val="0"/>
                <w:color w:val="000000"/>
                <w:sz w:val="22"/>
                <w:szCs w:val="20"/>
              </w:rPr>
            </w:pPr>
            <w:r>
              <w:rPr>
                <w:noProof/>
                <w:color w:val="000000"/>
                <w:sz w:val="22"/>
                <w:szCs w:val="20"/>
              </w:rPr>
              <mc:AlternateContent>
                <mc:Choice Requires="wps">
                  <w:drawing>
                    <wp:anchor distT="0" distB="0" distL="114300" distR="114300" simplePos="0" relativeHeight="251667968" behindDoc="0" locked="0" layoutInCell="0" allowOverlap="1">
                      <wp:simplePos x="0" y="0"/>
                      <wp:positionH relativeFrom="column">
                        <wp:posOffset>2926080</wp:posOffset>
                      </wp:positionH>
                      <wp:positionV relativeFrom="paragraph">
                        <wp:posOffset>407035</wp:posOffset>
                      </wp:positionV>
                      <wp:extent cx="365760" cy="914400"/>
                      <wp:effectExtent l="0" t="0" r="1524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914400"/>
                              </a:xfrm>
                              <a:prstGeom prst="rect">
                                <a:avLst/>
                              </a:prstGeom>
                              <a:solidFill>
                                <a:srgbClr val="FFFFFF"/>
                              </a:solidFill>
                              <a:ln w="9525">
                                <a:solidFill>
                                  <a:srgbClr val="000000"/>
                                </a:solidFill>
                                <a:miter lim="800000"/>
                                <a:headEnd/>
                                <a:tailEnd/>
                              </a:ln>
                            </wps:spPr>
                            <wps:txbx>
                              <w:txbxContent>
                                <w:p w:rsidR="005B547E" w:rsidRPr="000330DC" w:rsidRDefault="005B547E" w:rsidP="003C22C9">
                                  <w:pPr>
                                    <w:rPr>
                                      <w:rFonts w:ascii="Arial" w:hAnsi="Arial" w:cs="Arial"/>
                                      <w:sz w:val="18"/>
                                      <w:szCs w:val="18"/>
                                    </w:rPr>
                                  </w:pPr>
                                  <w:r w:rsidRPr="000330DC">
                                    <w:rPr>
                                      <w:rFonts w:ascii="Arial" w:hAnsi="Arial" w:cs="Arial"/>
                                      <w:sz w:val="18"/>
                                      <w:szCs w:val="18"/>
                                    </w:rPr>
                                    <w:t>Mechanical</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230.4pt;margin-top:32.05pt;width:28.8pt;height:1in;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" o:allowincell="f">
                      <v:textbox style="layout-flow:vertical;mso-layout-flow-alt:bottom-to-top">
                        <w:txbxContent>
                          <w:p w:rsidR="005B547E" w:rsidRPr="000330DC" w:rsidRDefault="005B547E" w:rsidP="003C22C9">
                            <w:pPr>
                              <w:rPr>
                                <w:rFonts w:ascii="Arial" w:hAnsi="Arial" w:cs="Arial"/>
                                <w:sz w:val="18"/>
                                <w:szCs w:val="18"/>
                              </w:rPr>
                            </w:pPr>
                            <w:r w:rsidRPr="000330DC">
                              <w:rPr>
                                <w:rFonts w:ascii="Arial" w:hAnsi="Arial" w:cs="Arial"/>
                                <w:sz w:val="18"/>
                                <w:szCs w:val="18"/>
                              </w:rPr>
                              <w:t>Mechanical</w:t>
                            </w:r>
                          </w:p>
                        </w:txbxContent>
                      </v:textbox>
                    </v:shape>
                  </w:pict>
                </mc:Fallback>
              </mc:AlternateContent>
            </w:r>
            <w:r>
              <w:rPr>
                <w:noProof/>
                <w:color w:val="000000"/>
                <w:sz w:val="22"/>
                <w:szCs w:val="20"/>
              </w:rPr>
              <mc:AlternateContent>
                <mc:Choice Requires="wps">
                  <w:drawing>
                    <wp:anchor distT="0" distB="0" distL="114300" distR="114300" simplePos="0" relativeHeight="251668992" behindDoc="0" locked="0" layoutInCell="0" allowOverlap="1">
                      <wp:simplePos x="0" y="0"/>
                      <wp:positionH relativeFrom="column">
                        <wp:posOffset>3566160</wp:posOffset>
                      </wp:positionH>
                      <wp:positionV relativeFrom="paragraph">
                        <wp:posOffset>224155</wp:posOffset>
                      </wp:positionV>
                      <wp:extent cx="548640" cy="1097280"/>
                      <wp:effectExtent l="0" t="0" r="22860" b="266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097280"/>
                              </a:xfrm>
                              <a:prstGeom prst="rect">
                                <a:avLst/>
                              </a:prstGeom>
                              <a:solidFill>
                                <a:srgbClr val="FFFFFF"/>
                              </a:solidFill>
                              <a:ln w="9525">
                                <a:solidFill>
                                  <a:srgbClr val="000000"/>
                                </a:solidFill>
                                <a:miter lim="800000"/>
                                <a:headEnd/>
                                <a:tailEnd/>
                              </a:ln>
                            </wps:spPr>
                            <wps:txbx>
                              <w:txbxContent>
                                <w:p w:rsidR="005B547E" w:rsidRPr="000330DC" w:rsidRDefault="005B547E" w:rsidP="003C22C9">
                                  <w:pPr>
                                    <w:rPr>
                                      <w:rFonts w:ascii="Arial" w:hAnsi="Arial" w:cs="Arial"/>
                                      <w:sz w:val="18"/>
                                      <w:szCs w:val="18"/>
                                    </w:rPr>
                                  </w:pPr>
                                  <w:r w:rsidRPr="000330DC">
                                    <w:rPr>
                                      <w:rFonts w:ascii="Arial" w:hAnsi="Arial" w:cs="Arial"/>
                                      <w:sz w:val="18"/>
                                      <w:szCs w:val="18"/>
                                    </w:rPr>
                                    <w:t>Electrical &amp; Instrumentation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280.8pt;margin-top:17.65pt;width:43.2pt;height:86.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" o:allowincell="f">
                      <v:textbox style="layout-flow:vertical;mso-layout-flow-alt:bottom-to-top">
                        <w:txbxContent>
                          <w:p w:rsidR="005B547E" w:rsidRPr="000330DC" w:rsidRDefault="005B547E" w:rsidP="003C22C9">
                            <w:pPr>
                              <w:rPr>
                                <w:rFonts w:ascii="Arial" w:hAnsi="Arial" w:cs="Arial"/>
                                <w:sz w:val="18"/>
                                <w:szCs w:val="18"/>
                              </w:rPr>
                            </w:pPr>
                            <w:r w:rsidRPr="000330DC">
                              <w:rPr>
                                <w:rFonts w:ascii="Arial" w:hAnsi="Arial" w:cs="Arial"/>
                                <w:sz w:val="18"/>
                                <w:szCs w:val="18"/>
                              </w:rPr>
                              <w:t>Electrical &amp; Instrumentation</w:t>
                            </w:r>
                          </w:p>
                        </w:txbxContent>
                      </v:textbox>
                    </v:shape>
                  </w:pict>
                </mc:Fallback>
              </mc:AlternateContent>
            </w:r>
            <w:r>
              <w:rPr>
                <w:noProof/>
                <w:color w:val="000000"/>
                <w:sz w:val="22"/>
                <w:szCs w:val="20"/>
              </w:rPr>
              <mc:AlternateContent>
                <mc:Choice Requires="wps">
                  <w:drawing>
                    <wp:anchor distT="0" distB="0" distL="114300" distR="114300" simplePos="0" relativeHeight="251670016" behindDoc="0" locked="0" layoutInCell="0" allowOverlap="1">
                      <wp:simplePos x="0" y="0"/>
                      <wp:positionH relativeFrom="column">
                        <wp:posOffset>4480560</wp:posOffset>
                      </wp:positionH>
                      <wp:positionV relativeFrom="paragraph">
                        <wp:posOffset>407035</wp:posOffset>
                      </wp:positionV>
                      <wp:extent cx="365760" cy="914400"/>
                      <wp:effectExtent l="0" t="0" r="1524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914400"/>
                              </a:xfrm>
                              <a:prstGeom prst="rect">
                                <a:avLst/>
                              </a:prstGeom>
                              <a:solidFill>
                                <a:srgbClr val="FFFFFF"/>
                              </a:solidFill>
                              <a:ln w="9525">
                                <a:solidFill>
                                  <a:srgbClr val="000000"/>
                                </a:solidFill>
                                <a:miter lim="800000"/>
                                <a:headEnd/>
                                <a:tailEnd/>
                              </a:ln>
                            </wps:spPr>
                            <wps:txbx>
                              <w:txbxContent>
                                <w:p w:rsidR="005B547E" w:rsidRPr="000330DC" w:rsidRDefault="005B547E" w:rsidP="003C22C9">
                                  <w:pPr>
                                    <w:rPr>
                                      <w:rFonts w:ascii="Arial" w:hAnsi="Arial" w:cs="Arial"/>
                                      <w:sz w:val="18"/>
                                      <w:szCs w:val="18"/>
                                    </w:rPr>
                                  </w:pPr>
                                  <w:r w:rsidRPr="000330DC">
                                    <w:rPr>
                                      <w:rFonts w:ascii="Arial" w:hAnsi="Arial" w:cs="Arial"/>
                                      <w:sz w:val="18"/>
                                      <w:szCs w:val="18"/>
                                    </w:rPr>
                                    <w:t>Survey</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352.8pt;margin-top:32.05pt;width:28.8pt;height:1in;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" o:allowincell="f">
                      <v:textbox style="layout-flow:vertical;mso-layout-flow-alt:bottom-to-top">
                        <w:txbxContent>
                          <w:p w:rsidR="005B547E" w:rsidRPr="000330DC" w:rsidRDefault="005B547E" w:rsidP="003C22C9">
                            <w:pPr>
                              <w:rPr>
                                <w:rFonts w:ascii="Arial" w:hAnsi="Arial" w:cs="Arial"/>
                                <w:sz w:val="18"/>
                                <w:szCs w:val="18"/>
                              </w:rPr>
                            </w:pPr>
                            <w:r w:rsidRPr="000330DC">
                              <w:rPr>
                                <w:rFonts w:ascii="Arial" w:hAnsi="Arial" w:cs="Arial"/>
                                <w:sz w:val="18"/>
                                <w:szCs w:val="18"/>
                              </w:rPr>
                              <w:t>Survey</w:t>
                            </w:r>
                          </w:p>
                        </w:txbxContent>
                      </v:textbox>
                    </v:shape>
                  </w:pict>
                </mc:Fallback>
              </mc:AlternateContent>
            </w:r>
            <w:r>
              <w:rPr>
                <w:noProof/>
                <w:color w:val="000000"/>
                <w:sz w:val="22"/>
                <w:szCs w:val="20"/>
              </w:rPr>
              <mc:AlternateContent>
                <mc:Choice Requires="wps">
                  <w:drawing>
                    <wp:anchor distT="0" distB="0" distL="114300" distR="114300" simplePos="0" relativeHeight="251671040" behindDoc="0" locked="0" layoutInCell="0" allowOverlap="1">
                      <wp:simplePos x="0" y="0"/>
                      <wp:positionH relativeFrom="column">
                        <wp:posOffset>5303520</wp:posOffset>
                      </wp:positionH>
                      <wp:positionV relativeFrom="paragraph">
                        <wp:posOffset>407035</wp:posOffset>
                      </wp:positionV>
                      <wp:extent cx="365760" cy="914400"/>
                      <wp:effectExtent l="0" t="0" r="1524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914400"/>
                              </a:xfrm>
                              <a:prstGeom prst="rect">
                                <a:avLst/>
                              </a:prstGeom>
                              <a:solidFill>
                                <a:srgbClr val="FFFFFF"/>
                              </a:solidFill>
                              <a:ln w="9525">
                                <a:solidFill>
                                  <a:srgbClr val="000000"/>
                                </a:solidFill>
                                <a:miter lim="800000"/>
                                <a:headEnd/>
                                <a:tailEnd/>
                              </a:ln>
                            </wps:spPr>
                            <wps:txbx>
                              <w:txbxContent>
                                <w:p w:rsidR="005B547E" w:rsidRPr="000330DC" w:rsidRDefault="005B547E" w:rsidP="003C22C9">
                                  <w:pPr>
                                    <w:rPr>
                                      <w:rFonts w:ascii="Arial" w:hAnsi="Arial" w:cs="Arial"/>
                                      <w:sz w:val="18"/>
                                      <w:szCs w:val="18"/>
                                    </w:rPr>
                                  </w:pPr>
                                  <w:r w:rsidRPr="000330DC">
                                    <w:rPr>
                                      <w:rFonts w:ascii="Arial" w:hAnsi="Arial" w:cs="Arial"/>
                                      <w:sz w:val="18"/>
                                      <w:szCs w:val="18"/>
                                    </w:rPr>
                                    <w:t>Other</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417.6pt;margin-top:32.05pt;width:28.8pt;height:1in;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" o:allowincell="f">
                      <v:textbox style="layout-flow:vertical;mso-layout-flow-alt:bottom-to-top">
                        <w:txbxContent>
                          <w:p w:rsidR="005B547E" w:rsidRPr="000330DC" w:rsidRDefault="005B547E" w:rsidP="003C22C9">
                            <w:pPr>
                              <w:rPr>
                                <w:rFonts w:ascii="Arial" w:hAnsi="Arial" w:cs="Arial"/>
                                <w:sz w:val="18"/>
                                <w:szCs w:val="18"/>
                              </w:rPr>
                            </w:pPr>
                            <w:r w:rsidRPr="000330DC">
                              <w:rPr>
                                <w:rFonts w:ascii="Arial" w:hAnsi="Arial" w:cs="Arial"/>
                                <w:sz w:val="18"/>
                                <w:szCs w:val="18"/>
                              </w:rPr>
                              <w:t>Other</w:t>
                            </w:r>
                          </w:p>
                        </w:txbxContent>
                      </v:textbox>
                    </v:shape>
                  </w:pict>
                </mc:Fallback>
              </mc:AlternateContent>
            </w:r>
            <w:r>
              <w:rPr>
                <w:noProof/>
                <w:color w:val="000000"/>
                <w:sz w:val="22"/>
                <w:szCs w:val="20"/>
              </w:rPr>
              <mc:AlternateContent>
                <mc:Choice Requires="wps">
                  <w:drawing>
                    <wp:anchor distT="0" distB="0" distL="114300" distR="114300" simplePos="0" relativeHeight="251666944" behindDoc="0" locked="0" layoutInCell="0" allowOverlap="1">
                      <wp:simplePos x="0" y="0"/>
                      <wp:positionH relativeFrom="column">
                        <wp:posOffset>2011680</wp:posOffset>
                      </wp:positionH>
                      <wp:positionV relativeFrom="paragraph">
                        <wp:posOffset>224155</wp:posOffset>
                      </wp:positionV>
                      <wp:extent cx="365760" cy="1097280"/>
                      <wp:effectExtent l="0" t="0" r="15240" b="266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097280"/>
                              </a:xfrm>
                              <a:prstGeom prst="rect">
                                <a:avLst/>
                              </a:prstGeom>
                              <a:solidFill>
                                <a:srgbClr val="FFFFFF"/>
                              </a:solidFill>
                              <a:ln w="9525">
                                <a:solidFill>
                                  <a:srgbClr val="000000"/>
                                </a:solidFill>
                                <a:miter lim="800000"/>
                                <a:headEnd/>
                                <a:tailEnd/>
                              </a:ln>
                            </wps:spPr>
                            <wps:txbx>
                              <w:txbxContent>
                                <w:p w:rsidR="005B547E" w:rsidRPr="000330DC" w:rsidRDefault="005B547E" w:rsidP="003C22C9">
                                  <w:pPr>
                                    <w:rPr>
                                      <w:rFonts w:ascii="Arial" w:hAnsi="Arial" w:cs="Arial"/>
                                      <w:sz w:val="18"/>
                                      <w:szCs w:val="18"/>
                                    </w:rPr>
                                  </w:pPr>
                                  <w:r w:rsidRPr="000330DC">
                                    <w:rPr>
                                      <w:rFonts w:ascii="Arial" w:hAnsi="Arial" w:cs="Arial"/>
                                      <w:sz w:val="18"/>
                                      <w:szCs w:val="18"/>
                                    </w:rPr>
                                    <w:t>Other Civil</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158.4pt;margin-top:17.65pt;width:28.8pt;height:86.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" o:allowincell="f">
                      <v:textbox style="layout-flow:vertical;mso-layout-flow-alt:bottom-to-top">
                        <w:txbxContent>
                          <w:p w:rsidR="005B547E" w:rsidRPr="000330DC" w:rsidRDefault="005B547E" w:rsidP="003C22C9">
                            <w:pPr>
                              <w:rPr>
                                <w:rFonts w:ascii="Arial" w:hAnsi="Arial" w:cs="Arial"/>
                                <w:sz w:val="18"/>
                                <w:szCs w:val="18"/>
                              </w:rPr>
                            </w:pPr>
                            <w:r w:rsidRPr="000330DC">
                              <w:rPr>
                                <w:rFonts w:ascii="Arial" w:hAnsi="Arial" w:cs="Arial"/>
                                <w:sz w:val="18"/>
                                <w:szCs w:val="18"/>
                              </w:rPr>
                              <w:t>Other Civil</w:t>
                            </w:r>
                          </w:p>
                        </w:txbxContent>
                      </v:textbox>
                    </v:shape>
                  </w:pict>
                </mc:Fallback>
              </mc:AlternateContent>
            </w:r>
          </w:p>
          <w:p w:rsidR="000330DC" w:rsidRDefault="000330DC" w:rsidP="007829D5">
            <w:pPr>
              <w:widowControl w:val="0"/>
              <w:jc w:val="center"/>
              <w:rPr>
                <w:rFonts w:ascii="Arial" w:hAnsi="Arial" w:cs="Arial"/>
                <w:snapToGrid w:val="0"/>
                <w:color w:val="000000"/>
                <w:sz w:val="22"/>
                <w:szCs w:val="20"/>
              </w:rPr>
            </w:pPr>
          </w:p>
          <w:p w:rsidR="000330DC" w:rsidRDefault="000330DC" w:rsidP="007829D5">
            <w:pPr>
              <w:widowControl w:val="0"/>
              <w:jc w:val="center"/>
              <w:rPr>
                <w:rFonts w:ascii="Arial" w:hAnsi="Arial" w:cs="Arial"/>
                <w:snapToGrid w:val="0"/>
                <w:color w:val="000000"/>
                <w:sz w:val="22"/>
                <w:szCs w:val="20"/>
              </w:rPr>
            </w:pPr>
          </w:p>
          <w:p w:rsidR="000330DC" w:rsidRDefault="000330DC" w:rsidP="007829D5">
            <w:pPr>
              <w:widowControl w:val="0"/>
              <w:jc w:val="center"/>
              <w:rPr>
                <w:rFonts w:ascii="Arial" w:hAnsi="Arial" w:cs="Arial"/>
                <w:snapToGrid w:val="0"/>
                <w:color w:val="000000"/>
                <w:sz w:val="22"/>
                <w:szCs w:val="20"/>
              </w:rPr>
            </w:pPr>
          </w:p>
          <w:p w:rsidR="005833B2" w:rsidRPr="000330DC" w:rsidRDefault="005833B2" w:rsidP="007829D5">
            <w:pPr>
              <w:widowControl w:val="0"/>
              <w:jc w:val="center"/>
              <w:rPr>
                <w:rFonts w:ascii="Arial" w:hAnsi="Arial" w:cs="Arial"/>
                <w:snapToGrid w:val="0"/>
                <w:color w:val="000000"/>
                <w:sz w:val="20"/>
                <w:szCs w:val="20"/>
              </w:rPr>
            </w:pPr>
            <w:r w:rsidRPr="000330DC">
              <w:rPr>
                <w:rFonts w:ascii="Arial" w:hAnsi="Arial" w:cs="Arial"/>
                <w:snapToGrid w:val="0"/>
                <w:color w:val="000000"/>
                <w:sz w:val="20"/>
                <w:szCs w:val="20"/>
              </w:rPr>
              <w:t>Employees of Prime Firm</w:t>
            </w:r>
          </w:p>
        </w:tc>
        <w:tc>
          <w:tcPr>
            <w:tcW w:w="1290" w:type="dxa"/>
          </w:tcPr>
          <w:p w:rsidR="005833B2" w:rsidRPr="00C668CC" w:rsidRDefault="000330DC" w:rsidP="003C22C9">
            <w:pPr>
              <w:widowControl w:val="0"/>
              <w:spacing w:after="58"/>
              <w:rPr>
                <w:snapToGrid w:val="0"/>
                <w:color w:val="000000"/>
                <w:sz w:val="22"/>
                <w:szCs w:val="20"/>
              </w:rPr>
            </w:pPr>
            <w:r>
              <w:rPr>
                <w:noProof/>
                <w:color w:val="000000"/>
                <w:sz w:val="22"/>
                <w:szCs w:val="20"/>
              </w:rPr>
              <mc:AlternateContent>
                <mc:Choice Requires="wps">
                  <w:drawing>
                    <wp:anchor distT="0" distB="0" distL="114300" distR="114300" simplePos="0" relativeHeight="251665920" behindDoc="0" locked="0" layoutInCell="0" allowOverlap="1">
                      <wp:simplePos x="0" y="0"/>
                      <wp:positionH relativeFrom="column">
                        <wp:posOffset>189230</wp:posOffset>
                      </wp:positionH>
                      <wp:positionV relativeFrom="paragraph">
                        <wp:posOffset>223520</wp:posOffset>
                      </wp:positionV>
                      <wp:extent cx="335280" cy="1097280"/>
                      <wp:effectExtent l="0" t="0" r="26670" b="266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1097280"/>
                              </a:xfrm>
                              <a:prstGeom prst="rect">
                                <a:avLst/>
                              </a:prstGeom>
                              <a:solidFill>
                                <a:srgbClr val="FFFFFF"/>
                              </a:solidFill>
                              <a:ln w="9525">
                                <a:solidFill>
                                  <a:srgbClr val="000000"/>
                                </a:solidFill>
                                <a:miter lim="800000"/>
                                <a:headEnd/>
                                <a:tailEnd/>
                              </a:ln>
                            </wps:spPr>
                            <wps:txbx>
                              <w:txbxContent>
                                <w:p w:rsidR="005B547E" w:rsidRPr="000330DC" w:rsidRDefault="005B547E" w:rsidP="003C22C9">
                                  <w:pPr>
                                    <w:rPr>
                                      <w:rFonts w:ascii="Arial" w:hAnsi="Arial" w:cs="Arial"/>
                                      <w:sz w:val="18"/>
                                      <w:szCs w:val="18"/>
                                    </w:rPr>
                                  </w:pPr>
                                  <w:r w:rsidRPr="000330DC">
                                    <w:rPr>
                                      <w:rFonts w:ascii="Arial" w:hAnsi="Arial" w:cs="Arial"/>
                                      <w:sz w:val="18"/>
                                      <w:szCs w:val="18"/>
                                    </w:rPr>
                                    <w:t>Water/Wastewater</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14.9pt;margin-top:17.6pt;width:26.4pt;height:86.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" o:allowincell="f">
                      <v:textbox style="layout-flow:vertical;mso-layout-flow-alt:bottom-to-top">
                        <w:txbxContent>
                          <w:p w:rsidR="005B547E" w:rsidRPr="000330DC" w:rsidRDefault="005B547E" w:rsidP="003C22C9">
                            <w:pPr>
                              <w:rPr>
                                <w:rFonts w:ascii="Arial" w:hAnsi="Arial" w:cs="Arial"/>
                                <w:sz w:val="18"/>
                                <w:szCs w:val="18"/>
                              </w:rPr>
                            </w:pPr>
                            <w:r w:rsidRPr="000330DC">
                              <w:rPr>
                                <w:rFonts w:ascii="Arial" w:hAnsi="Arial" w:cs="Arial"/>
                                <w:sz w:val="18"/>
                                <w:szCs w:val="18"/>
                              </w:rPr>
                              <w:t>Water/Wastewater</w:t>
                            </w:r>
                          </w:p>
                        </w:txbxContent>
                      </v:textbox>
                    </v:shape>
                  </w:pict>
                </mc:Fallback>
              </mc:AlternateContent>
            </w:r>
          </w:p>
        </w:tc>
        <w:tc>
          <w:tcPr>
            <w:tcW w:w="1290" w:type="dxa"/>
          </w:tcPr>
          <w:p w:rsidR="005833B2" w:rsidRPr="00C668CC" w:rsidRDefault="005833B2" w:rsidP="003C22C9">
            <w:pPr>
              <w:widowControl w:val="0"/>
              <w:spacing w:line="120" w:lineRule="exact"/>
              <w:rPr>
                <w:snapToGrid w:val="0"/>
                <w:color w:val="000000"/>
                <w:sz w:val="22"/>
                <w:szCs w:val="20"/>
              </w:rPr>
            </w:pPr>
          </w:p>
          <w:p w:rsidR="005833B2" w:rsidRPr="00C668CC" w:rsidRDefault="005833B2" w:rsidP="003C22C9">
            <w:pPr>
              <w:widowControl w:val="0"/>
              <w:spacing w:after="58"/>
              <w:rPr>
                <w:snapToGrid w:val="0"/>
                <w:color w:val="000000"/>
                <w:sz w:val="22"/>
                <w:szCs w:val="20"/>
              </w:rPr>
            </w:pPr>
          </w:p>
        </w:tc>
        <w:tc>
          <w:tcPr>
            <w:tcW w:w="1290" w:type="dxa"/>
          </w:tcPr>
          <w:p w:rsidR="005833B2" w:rsidRPr="00C668CC" w:rsidRDefault="005833B2" w:rsidP="003C22C9">
            <w:pPr>
              <w:widowControl w:val="0"/>
              <w:spacing w:line="120" w:lineRule="exact"/>
              <w:rPr>
                <w:snapToGrid w:val="0"/>
                <w:color w:val="000000"/>
                <w:sz w:val="22"/>
                <w:szCs w:val="20"/>
              </w:rPr>
            </w:pPr>
          </w:p>
          <w:p w:rsidR="005833B2" w:rsidRPr="00C668CC" w:rsidRDefault="005833B2" w:rsidP="003C22C9">
            <w:pPr>
              <w:widowControl w:val="0"/>
              <w:spacing w:after="58"/>
              <w:rPr>
                <w:snapToGrid w:val="0"/>
                <w:color w:val="000000"/>
                <w:sz w:val="22"/>
                <w:szCs w:val="20"/>
              </w:rPr>
            </w:pPr>
          </w:p>
        </w:tc>
        <w:tc>
          <w:tcPr>
            <w:tcW w:w="1290" w:type="dxa"/>
          </w:tcPr>
          <w:p w:rsidR="005833B2" w:rsidRPr="00C668CC" w:rsidRDefault="005833B2" w:rsidP="003C22C9">
            <w:pPr>
              <w:widowControl w:val="0"/>
              <w:spacing w:line="120" w:lineRule="exact"/>
              <w:rPr>
                <w:snapToGrid w:val="0"/>
                <w:color w:val="000000"/>
                <w:sz w:val="22"/>
                <w:szCs w:val="20"/>
              </w:rPr>
            </w:pPr>
          </w:p>
          <w:p w:rsidR="005833B2" w:rsidRPr="00C668CC" w:rsidRDefault="005833B2" w:rsidP="003C22C9">
            <w:pPr>
              <w:widowControl w:val="0"/>
              <w:spacing w:after="58"/>
              <w:rPr>
                <w:snapToGrid w:val="0"/>
                <w:color w:val="000000"/>
                <w:sz w:val="22"/>
                <w:szCs w:val="20"/>
              </w:rPr>
            </w:pPr>
          </w:p>
        </w:tc>
        <w:tc>
          <w:tcPr>
            <w:tcW w:w="1290" w:type="dxa"/>
          </w:tcPr>
          <w:p w:rsidR="005833B2" w:rsidRPr="00C668CC" w:rsidRDefault="005833B2" w:rsidP="003C22C9">
            <w:pPr>
              <w:widowControl w:val="0"/>
              <w:spacing w:line="120" w:lineRule="exact"/>
              <w:rPr>
                <w:snapToGrid w:val="0"/>
                <w:color w:val="000000"/>
                <w:sz w:val="22"/>
                <w:szCs w:val="20"/>
              </w:rPr>
            </w:pPr>
          </w:p>
          <w:p w:rsidR="005833B2" w:rsidRPr="00C668CC" w:rsidRDefault="005833B2" w:rsidP="003C22C9">
            <w:pPr>
              <w:widowControl w:val="0"/>
              <w:spacing w:after="58"/>
              <w:rPr>
                <w:snapToGrid w:val="0"/>
                <w:color w:val="000000"/>
                <w:sz w:val="22"/>
                <w:szCs w:val="20"/>
              </w:rPr>
            </w:pPr>
          </w:p>
        </w:tc>
        <w:tc>
          <w:tcPr>
            <w:tcW w:w="1290" w:type="dxa"/>
          </w:tcPr>
          <w:p w:rsidR="005833B2" w:rsidRPr="00C668CC" w:rsidRDefault="005833B2" w:rsidP="003C22C9">
            <w:pPr>
              <w:widowControl w:val="0"/>
              <w:spacing w:line="120" w:lineRule="exact"/>
              <w:rPr>
                <w:snapToGrid w:val="0"/>
                <w:color w:val="000000"/>
                <w:sz w:val="22"/>
                <w:szCs w:val="20"/>
              </w:rPr>
            </w:pPr>
          </w:p>
          <w:p w:rsidR="005833B2" w:rsidRPr="00C668CC" w:rsidRDefault="005833B2" w:rsidP="003C22C9">
            <w:pPr>
              <w:widowControl w:val="0"/>
              <w:spacing w:after="58"/>
              <w:rPr>
                <w:snapToGrid w:val="0"/>
                <w:color w:val="000000"/>
                <w:sz w:val="22"/>
                <w:szCs w:val="20"/>
              </w:rPr>
            </w:pPr>
          </w:p>
        </w:tc>
      </w:tr>
      <w:tr w:rsidR="005833B2" w:rsidRPr="00C668CC" w:rsidTr="003C22C9">
        <w:trPr>
          <w:cantSplit/>
          <w:trHeight w:val="435"/>
          <w:jc w:val="center"/>
        </w:trPr>
        <w:tc>
          <w:tcPr>
            <w:tcW w:w="1620" w:type="dxa"/>
            <w:tcBorders>
              <w:right w:val="double" w:sz="12" w:space="0" w:color="000000"/>
            </w:tcBorders>
          </w:tcPr>
          <w:p w:rsidR="005833B2" w:rsidRPr="000330DC" w:rsidRDefault="005833B2" w:rsidP="003C22C9">
            <w:pPr>
              <w:widowControl w:val="0"/>
              <w:spacing w:line="120" w:lineRule="exact"/>
              <w:rPr>
                <w:rFonts w:ascii="Arial" w:hAnsi="Arial" w:cs="Arial"/>
                <w:snapToGrid w:val="0"/>
                <w:color w:val="000000"/>
                <w:sz w:val="18"/>
                <w:szCs w:val="18"/>
              </w:rPr>
            </w:pPr>
          </w:p>
          <w:p w:rsidR="005833B2" w:rsidRPr="000330DC" w:rsidRDefault="005833B2" w:rsidP="003C22C9">
            <w:pPr>
              <w:widowControl w:val="0"/>
              <w:spacing w:after="58"/>
              <w:rPr>
                <w:rFonts w:ascii="Arial" w:hAnsi="Arial" w:cs="Arial"/>
                <w:snapToGrid w:val="0"/>
                <w:color w:val="000000"/>
                <w:sz w:val="18"/>
                <w:szCs w:val="18"/>
              </w:rPr>
            </w:pPr>
            <w:r w:rsidRPr="000330DC">
              <w:rPr>
                <w:rFonts w:ascii="Arial" w:hAnsi="Arial" w:cs="Arial"/>
                <w:snapToGrid w:val="0"/>
                <w:color w:val="000000"/>
                <w:sz w:val="18"/>
                <w:szCs w:val="18"/>
              </w:rPr>
              <w:t>PEs</w:t>
            </w:r>
          </w:p>
        </w:tc>
        <w:tc>
          <w:tcPr>
            <w:tcW w:w="1289" w:type="dxa"/>
          </w:tcPr>
          <w:p w:rsidR="005833B2" w:rsidRPr="00C668CC" w:rsidRDefault="005833B2" w:rsidP="003C22C9">
            <w:pPr>
              <w:widowControl w:val="0"/>
              <w:spacing w:line="120" w:lineRule="exact"/>
              <w:rPr>
                <w:snapToGrid w:val="0"/>
                <w:color w:val="000000"/>
                <w:sz w:val="22"/>
                <w:szCs w:val="20"/>
              </w:rPr>
            </w:pPr>
          </w:p>
          <w:p w:rsidR="005833B2" w:rsidRPr="00C668CC" w:rsidRDefault="005833B2" w:rsidP="003C22C9">
            <w:pPr>
              <w:widowControl w:val="0"/>
              <w:spacing w:after="58"/>
              <w:rPr>
                <w:snapToGrid w:val="0"/>
                <w:color w:val="000000"/>
                <w:sz w:val="22"/>
                <w:szCs w:val="20"/>
              </w:rPr>
            </w:pPr>
          </w:p>
        </w:tc>
        <w:tc>
          <w:tcPr>
            <w:tcW w:w="1290" w:type="dxa"/>
          </w:tcPr>
          <w:p w:rsidR="005833B2" w:rsidRPr="00C668CC" w:rsidRDefault="005833B2" w:rsidP="003C22C9">
            <w:pPr>
              <w:widowControl w:val="0"/>
              <w:spacing w:line="120" w:lineRule="exact"/>
              <w:rPr>
                <w:snapToGrid w:val="0"/>
                <w:color w:val="000000"/>
                <w:sz w:val="22"/>
                <w:szCs w:val="20"/>
              </w:rPr>
            </w:pPr>
          </w:p>
          <w:p w:rsidR="005833B2" w:rsidRPr="00C668CC" w:rsidRDefault="005833B2" w:rsidP="003C22C9">
            <w:pPr>
              <w:widowControl w:val="0"/>
              <w:spacing w:after="58"/>
              <w:rPr>
                <w:snapToGrid w:val="0"/>
                <w:color w:val="000000"/>
                <w:sz w:val="22"/>
                <w:szCs w:val="20"/>
              </w:rPr>
            </w:pPr>
          </w:p>
        </w:tc>
        <w:tc>
          <w:tcPr>
            <w:tcW w:w="1290" w:type="dxa"/>
          </w:tcPr>
          <w:p w:rsidR="005833B2" w:rsidRPr="00C668CC" w:rsidRDefault="005833B2" w:rsidP="003C22C9">
            <w:pPr>
              <w:widowControl w:val="0"/>
              <w:spacing w:line="120" w:lineRule="exact"/>
              <w:rPr>
                <w:snapToGrid w:val="0"/>
                <w:color w:val="000000"/>
                <w:sz w:val="22"/>
                <w:szCs w:val="20"/>
              </w:rPr>
            </w:pPr>
          </w:p>
          <w:p w:rsidR="005833B2" w:rsidRPr="00C668CC" w:rsidRDefault="005833B2" w:rsidP="003C22C9">
            <w:pPr>
              <w:widowControl w:val="0"/>
              <w:spacing w:after="58"/>
              <w:rPr>
                <w:snapToGrid w:val="0"/>
                <w:color w:val="000000"/>
                <w:sz w:val="22"/>
                <w:szCs w:val="20"/>
              </w:rPr>
            </w:pPr>
          </w:p>
        </w:tc>
        <w:tc>
          <w:tcPr>
            <w:tcW w:w="1290" w:type="dxa"/>
          </w:tcPr>
          <w:p w:rsidR="005833B2" w:rsidRPr="00C668CC" w:rsidRDefault="005833B2" w:rsidP="003C22C9">
            <w:pPr>
              <w:widowControl w:val="0"/>
              <w:spacing w:line="120" w:lineRule="exact"/>
              <w:rPr>
                <w:snapToGrid w:val="0"/>
                <w:color w:val="000000"/>
                <w:sz w:val="22"/>
                <w:szCs w:val="20"/>
              </w:rPr>
            </w:pPr>
          </w:p>
          <w:p w:rsidR="005833B2" w:rsidRPr="00C668CC" w:rsidRDefault="005833B2" w:rsidP="003C22C9">
            <w:pPr>
              <w:widowControl w:val="0"/>
              <w:spacing w:after="58"/>
              <w:rPr>
                <w:snapToGrid w:val="0"/>
                <w:color w:val="000000"/>
                <w:sz w:val="22"/>
                <w:szCs w:val="20"/>
              </w:rPr>
            </w:pPr>
          </w:p>
        </w:tc>
        <w:tc>
          <w:tcPr>
            <w:tcW w:w="1290" w:type="dxa"/>
          </w:tcPr>
          <w:p w:rsidR="005833B2" w:rsidRPr="00C668CC" w:rsidRDefault="005833B2" w:rsidP="003C22C9">
            <w:pPr>
              <w:widowControl w:val="0"/>
              <w:spacing w:line="120" w:lineRule="exact"/>
              <w:rPr>
                <w:snapToGrid w:val="0"/>
                <w:color w:val="000000"/>
                <w:sz w:val="22"/>
                <w:szCs w:val="20"/>
              </w:rPr>
            </w:pPr>
          </w:p>
          <w:p w:rsidR="005833B2" w:rsidRPr="00C668CC" w:rsidRDefault="005833B2" w:rsidP="003C22C9">
            <w:pPr>
              <w:widowControl w:val="0"/>
              <w:spacing w:after="58"/>
              <w:rPr>
                <w:snapToGrid w:val="0"/>
                <w:color w:val="000000"/>
                <w:sz w:val="22"/>
                <w:szCs w:val="20"/>
              </w:rPr>
            </w:pPr>
          </w:p>
        </w:tc>
        <w:tc>
          <w:tcPr>
            <w:tcW w:w="1290" w:type="dxa"/>
          </w:tcPr>
          <w:p w:rsidR="005833B2" w:rsidRPr="00C668CC" w:rsidRDefault="005833B2" w:rsidP="003C22C9">
            <w:pPr>
              <w:widowControl w:val="0"/>
              <w:spacing w:line="120" w:lineRule="exact"/>
              <w:rPr>
                <w:snapToGrid w:val="0"/>
                <w:color w:val="000000"/>
                <w:sz w:val="22"/>
                <w:szCs w:val="20"/>
              </w:rPr>
            </w:pPr>
          </w:p>
          <w:p w:rsidR="005833B2" w:rsidRPr="00C668CC" w:rsidRDefault="005833B2" w:rsidP="003C22C9">
            <w:pPr>
              <w:widowControl w:val="0"/>
              <w:spacing w:after="58"/>
              <w:rPr>
                <w:snapToGrid w:val="0"/>
                <w:color w:val="000000"/>
                <w:sz w:val="22"/>
                <w:szCs w:val="20"/>
              </w:rPr>
            </w:pPr>
          </w:p>
        </w:tc>
      </w:tr>
      <w:tr w:rsidR="005833B2" w:rsidRPr="00C668CC" w:rsidTr="003C22C9">
        <w:trPr>
          <w:cantSplit/>
          <w:trHeight w:val="435"/>
          <w:jc w:val="center"/>
        </w:trPr>
        <w:tc>
          <w:tcPr>
            <w:tcW w:w="1620" w:type="dxa"/>
            <w:tcBorders>
              <w:right w:val="double" w:sz="12" w:space="0" w:color="000000"/>
            </w:tcBorders>
          </w:tcPr>
          <w:p w:rsidR="005833B2" w:rsidRPr="000330DC" w:rsidRDefault="005833B2" w:rsidP="003C22C9">
            <w:pPr>
              <w:widowControl w:val="0"/>
              <w:spacing w:line="120" w:lineRule="exact"/>
              <w:rPr>
                <w:rFonts w:ascii="Arial" w:hAnsi="Arial" w:cs="Arial"/>
                <w:snapToGrid w:val="0"/>
                <w:color w:val="000000"/>
                <w:sz w:val="18"/>
                <w:szCs w:val="18"/>
              </w:rPr>
            </w:pPr>
          </w:p>
          <w:p w:rsidR="005833B2" w:rsidRPr="000330DC" w:rsidRDefault="005833B2" w:rsidP="003C22C9">
            <w:pPr>
              <w:widowControl w:val="0"/>
              <w:spacing w:after="58"/>
              <w:rPr>
                <w:rFonts w:ascii="Arial" w:hAnsi="Arial" w:cs="Arial"/>
                <w:snapToGrid w:val="0"/>
                <w:color w:val="000000"/>
                <w:sz w:val="18"/>
                <w:szCs w:val="18"/>
              </w:rPr>
            </w:pPr>
            <w:r w:rsidRPr="000330DC">
              <w:rPr>
                <w:rFonts w:ascii="Arial" w:hAnsi="Arial" w:cs="Arial"/>
                <w:snapToGrid w:val="0"/>
                <w:color w:val="000000"/>
                <w:sz w:val="18"/>
                <w:szCs w:val="18"/>
              </w:rPr>
              <w:t>EIT/ Graduates</w:t>
            </w:r>
          </w:p>
        </w:tc>
        <w:tc>
          <w:tcPr>
            <w:tcW w:w="1289" w:type="dxa"/>
          </w:tcPr>
          <w:p w:rsidR="005833B2" w:rsidRPr="00C668CC" w:rsidRDefault="005833B2" w:rsidP="003C22C9">
            <w:pPr>
              <w:widowControl w:val="0"/>
              <w:spacing w:line="120" w:lineRule="exact"/>
              <w:rPr>
                <w:snapToGrid w:val="0"/>
                <w:color w:val="000000"/>
                <w:sz w:val="22"/>
                <w:szCs w:val="20"/>
              </w:rPr>
            </w:pPr>
          </w:p>
          <w:p w:rsidR="005833B2" w:rsidRPr="00C668CC" w:rsidRDefault="005833B2" w:rsidP="003C22C9">
            <w:pPr>
              <w:widowControl w:val="0"/>
              <w:spacing w:after="58"/>
              <w:rPr>
                <w:snapToGrid w:val="0"/>
                <w:color w:val="000000"/>
                <w:sz w:val="22"/>
                <w:szCs w:val="20"/>
              </w:rPr>
            </w:pPr>
          </w:p>
        </w:tc>
        <w:tc>
          <w:tcPr>
            <w:tcW w:w="1290" w:type="dxa"/>
          </w:tcPr>
          <w:p w:rsidR="005833B2" w:rsidRPr="00C668CC" w:rsidRDefault="005833B2" w:rsidP="003C22C9">
            <w:pPr>
              <w:widowControl w:val="0"/>
              <w:spacing w:line="120" w:lineRule="exact"/>
              <w:rPr>
                <w:snapToGrid w:val="0"/>
                <w:color w:val="000000"/>
                <w:sz w:val="22"/>
                <w:szCs w:val="20"/>
              </w:rPr>
            </w:pPr>
          </w:p>
          <w:p w:rsidR="005833B2" w:rsidRPr="00C668CC" w:rsidRDefault="005833B2" w:rsidP="003C22C9">
            <w:pPr>
              <w:widowControl w:val="0"/>
              <w:spacing w:after="58"/>
              <w:rPr>
                <w:snapToGrid w:val="0"/>
                <w:color w:val="000000"/>
                <w:sz w:val="22"/>
                <w:szCs w:val="20"/>
              </w:rPr>
            </w:pPr>
          </w:p>
        </w:tc>
        <w:tc>
          <w:tcPr>
            <w:tcW w:w="1290" w:type="dxa"/>
          </w:tcPr>
          <w:p w:rsidR="005833B2" w:rsidRPr="00C668CC" w:rsidRDefault="005833B2" w:rsidP="003C22C9">
            <w:pPr>
              <w:widowControl w:val="0"/>
              <w:spacing w:line="120" w:lineRule="exact"/>
              <w:rPr>
                <w:snapToGrid w:val="0"/>
                <w:color w:val="000000"/>
                <w:sz w:val="22"/>
                <w:szCs w:val="20"/>
              </w:rPr>
            </w:pPr>
          </w:p>
          <w:p w:rsidR="005833B2" w:rsidRPr="00C668CC" w:rsidRDefault="005833B2" w:rsidP="003C22C9">
            <w:pPr>
              <w:widowControl w:val="0"/>
              <w:spacing w:after="58"/>
              <w:rPr>
                <w:snapToGrid w:val="0"/>
                <w:color w:val="000000"/>
                <w:sz w:val="22"/>
                <w:szCs w:val="20"/>
              </w:rPr>
            </w:pPr>
          </w:p>
        </w:tc>
        <w:tc>
          <w:tcPr>
            <w:tcW w:w="1290" w:type="dxa"/>
          </w:tcPr>
          <w:p w:rsidR="005833B2" w:rsidRPr="00C668CC" w:rsidRDefault="005833B2" w:rsidP="003C22C9">
            <w:pPr>
              <w:widowControl w:val="0"/>
              <w:spacing w:line="120" w:lineRule="exact"/>
              <w:rPr>
                <w:snapToGrid w:val="0"/>
                <w:color w:val="000000"/>
                <w:sz w:val="22"/>
                <w:szCs w:val="20"/>
              </w:rPr>
            </w:pPr>
          </w:p>
          <w:p w:rsidR="005833B2" w:rsidRPr="00C668CC" w:rsidRDefault="005833B2" w:rsidP="003C22C9">
            <w:pPr>
              <w:widowControl w:val="0"/>
              <w:spacing w:after="58"/>
              <w:rPr>
                <w:snapToGrid w:val="0"/>
                <w:color w:val="000000"/>
                <w:sz w:val="22"/>
                <w:szCs w:val="20"/>
              </w:rPr>
            </w:pPr>
          </w:p>
        </w:tc>
        <w:tc>
          <w:tcPr>
            <w:tcW w:w="1290" w:type="dxa"/>
          </w:tcPr>
          <w:p w:rsidR="005833B2" w:rsidRPr="00C668CC" w:rsidRDefault="005833B2" w:rsidP="003C22C9">
            <w:pPr>
              <w:widowControl w:val="0"/>
              <w:spacing w:line="120" w:lineRule="exact"/>
              <w:rPr>
                <w:snapToGrid w:val="0"/>
                <w:color w:val="000000"/>
                <w:sz w:val="22"/>
                <w:szCs w:val="20"/>
              </w:rPr>
            </w:pPr>
          </w:p>
          <w:p w:rsidR="005833B2" w:rsidRPr="00C668CC" w:rsidRDefault="005833B2" w:rsidP="003C22C9">
            <w:pPr>
              <w:widowControl w:val="0"/>
              <w:spacing w:after="58"/>
              <w:rPr>
                <w:snapToGrid w:val="0"/>
                <w:color w:val="000000"/>
                <w:sz w:val="22"/>
                <w:szCs w:val="20"/>
              </w:rPr>
            </w:pPr>
          </w:p>
        </w:tc>
        <w:tc>
          <w:tcPr>
            <w:tcW w:w="1290" w:type="dxa"/>
          </w:tcPr>
          <w:p w:rsidR="005833B2" w:rsidRPr="00C668CC" w:rsidRDefault="005833B2" w:rsidP="003C22C9">
            <w:pPr>
              <w:widowControl w:val="0"/>
              <w:spacing w:after="58"/>
              <w:rPr>
                <w:snapToGrid w:val="0"/>
                <w:color w:val="000000"/>
                <w:sz w:val="22"/>
                <w:szCs w:val="20"/>
              </w:rPr>
            </w:pPr>
          </w:p>
        </w:tc>
      </w:tr>
      <w:tr w:rsidR="005833B2" w:rsidRPr="00C668CC" w:rsidTr="003C22C9">
        <w:trPr>
          <w:cantSplit/>
          <w:trHeight w:val="435"/>
          <w:jc w:val="center"/>
        </w:trPr>
        <w:tc>
          <w:tcPr>
            <w:tcW w:w="1620" w:type="dxa"/>
            <w:tcBorders>
              <w:right w:val="double" w:sz="12" w:space="0" w:color="000000"/>
            </w:tcBorders>
          </w:tcPr>
          <w:p w:rsidR="005833B2" w:rsidRPr="000330DC" w:rsidRDefault="005833B2" w:rsidP="003C22C9">
            <w:pPr>
              <w:widowControl w:val="0"/>
              <w:spacing w:line="120" w:lineRule="exact"/>
              <w:rPr>
                <w:rFonts w:ascii="Arial" w:hAnsi="Arial" w:cs="Arial"/>
                <w:snapToGrid w:val="0"/>
                <w:color w:val="000000"/>
                <w:sz w:val="18"/>
                <w:szCs w:val="18"/>
              </w:rPr>
            </w:pPr>
          </w:p>
          <w:p w:rsidR="005833B2" w:rsidRPr="000330DC" w:rsidRDefault="005833B2" w:rsidP="003C22C9">
            <w:pPr>
              <w:widowControl w:val="0"/>
              <w:spacing w:after="58"/>
              <w:rPr>
                <w:rFonts w:ascii="Arial" w:hAnsi="Arial" w:cs="Arial"/>
                <w:snapToGrid w:val="0"/>
                <w:color w:val="000000"/>
                <w:sz w:val="18"/>
                <w:szCs w:val="18"/>
              </w:rPr>
            </w:pPr>
            <w:r w:rsidRPr="000330DC">
              <w:rPr>
                <w:rFonts w:ascii="Arial" w:hAnsi="Arial" w:cs="Arial"/>
                <w:snapToGrid w:val="0"/>
                <w:color w:val="000000"/>
                <w:sz w:val="18"/>
                <w:szCs w:val="18"/>
              </w:rPr>
              <w:t>Technical</w:t>
            </w:r>
          </w:p>
        </w:tc>
        <w:tc>
          <w:tcPr>
            <w:tcW w:w="1289" w:type="dxa"/>
          </w:tcPr>
          <w:p w:rsidR="005833B2" w:rsidRPr="00C668CC" w:rsidRDefault="005833B2" w:rsidP="003C22C9">
            <w:pPr>
              <w:widowControl w:val="0"/>
              <w:spacing w:line="120" w:lineRule="exact"/>
              <w:rPr>
                <w:snapToGrid w:val="0"/>
                <w:color w:val="000000"/>
                <w:sz w:val="22"/>
                <w:szCs w:val="20"/>
              </w:rPr>
            </w:pPr>
          </w:p>
          <w:p w:rsidR="005833B2" w:rsidRPr="00C668CC" w:rsidRDefault="005833B2" w:rsidP="003C22C9">
            <w:pPr>
              <w:widowControl w:val="0"/>
              <w:spacing w:after="58"/>
              <w:rPr>
                <w:snapToGrid w:val="0"/>
                <w:color w:val="000000"/>
                <w:sz w:val="22"/>
                <w:szCs w:val="20"/>
              </w:rPr>
            </w:pPr>
          </w:p>
        </w:tc>
        <w:tc>
          <w:tcPr>
            <w:tcW w:w="1290" w:type="dxa"/>
          </w:tcPr>
          <w:p w:rsidR="005833B2" w:rsidRPr="00C668CC" w:rsidRDefault="005833B2" w:rsidP="003C22C9">
            <w:pPr>
              <w:widowControl w:val="0"/>
              <w:spacing w:line="120" w:lineRule="exact"/>
              <w:rPr>
                <w:snapToGrid w:val="0"/>
                <w:color w:val="000000"/>
                <w:sz w:val="22"/>
                <w:szCs w:val="20"/>
              </w:rPr>
            </w:pPr>
          </w:p>
          <w:p w:rsidR="005833B2" w:rsidRPr="00C668CC" w:rsidRDefault="005833B2" w:rsidP="003C22C9">
            <w:pPr>
              <w:widowControl w:val="0"/>
              <w:spacing w:after="58"/>
              <w:rPr>
                <w:snapToGrid w:val="0"/>
                <w:color w:val="000000"/>
                <w:sz w:val="22"/>
                <w:szCs w:val="20"/>
              </w:rPr>
            </w:pPr>
          </w:p>
        </w:tc>
        <w:tc>
          <w:tcPr>
            <w:tcW w:w="1290" w:type="dxa"/>
          </w:tcPr>
          <w:p w:rsidR="005833B2" w:rsidRPr="00C668CC" w:rsidRDefault="005833B2" w:rsidP="003C22C9">
            <w:pPr>
              <w:widowControl w:val="0"/>
              <w:spacing w:line="120" w:lineRule="exact"/>
              <w:rPr>
                <w:snapToGrid w:val="0"/>
                <w:color w:val="000000"/>
                <w:sz w:val="22"/>
                <w:szCs w:val="20"/>
              </w:rPr>
            </w:pPr>
          </w:p>
          <w:p w:rsidR="005833B2" w:rsidRPr="00C668CC" w:rsidRDefault="005833B2" w:rsidP="003C22C9">
            <w:pPr>
              <w:widowControl w:val="0"/>
              <w:spacing w:after="58"/>
              <w:rPr>
                <w:snapToGrid w:val="0"/>
                <w:color w:val="000000"/>
                <w:sz w:val="22"/>
                <w:szCs w:val="20"/>
              </w:rPr>
            </w:pPr>
          </w:p>
        </w:tc>
        <w:tc>
          <w:tcPr>
            <w:tcW w:w="1290" w:type="dxa"/>
          </w:tcPr>
          <w:p w:rsidR="005833B2" w:rsidRPr="00C668CC" w:rsidRDefault="005833B2" w:rsidP="003C22C9">
            <w:pPr>
              <w:widowControl w:val="0"/>
              <w:spacing w:line="120" w:lineRule="exact"/>
              <w:rPr>
                <w:snapToGrid w:val="0"/>
                <w:color w:val="000000"/>
                <w:sz w:val="22"/>
                <w:szCs w:val="20"/>
              </w:rPr>
            </w:pPr>
          </w:p>
          <w:p w:rsidR="005833B2" w:rsidRPr="00C668CC" w:rsidRDefault="005833B2" w:rsidP="003C22C9">
            <w:pPr>
              <w:widowControl w:val="0"/>
              <w:spacing w:after="58"/>
              <w:rPr>
                <w:snapToGrid w:val="0"/>
                <w:color w:val="000000"/>
                <w:sz w:val="22"/>
                <w:szCs w:val="20"/>
              </w:rPr>
            </w:pPr>
          </w:p>
        </w:tc>
        <w:tc>
          <w:tcPr>
            <w:tcW w:w="1290" w:type="dxa"/>
          </w:tcPr>
          <w:p w:rsidR="005833B2" w:rsidRPr="00C668CC" w:rsidRDefault="005833B2" w:rsidP="003C22C9">
            <w:pPr>
              <w:widowControl w:val="0"/>
              <w:spacing w:line="120" w:lineRule="exact"/>
              <w:rPr>
                <w:snapToGrid w:val="0"/>
                <w:color w:val="000000"/>
                <w:sz w:val="22"/>
                <w:szCs w:val="20"/>
              </w:rPr>
            </w:pPr>
          </w:p>
          <w:p w:rsidR="005833B2" w:rsidRPr="00C668CC" w:rsidRDefault="005833B2" w:rsidP="003C22C9">
            <w:pPr>
              <w:widowControl w:val="0"/>
              <w:spacing w:after="58"/>
              <w:rPr>
                <w:snapToGrid w:val="0"/>
                <w:color w:val="000000"/>
                <w:sz w:val="22"/>
                <w:szCs w:val="20"/>
              </w:rPr>
            </w:pPr>
          </w:p>
        </w:tc>
        <w:tc>
          <w:tcPr>
            <w:tcW w:w="1290" w:type="dxa"/>
          </w:tcPr>
          <w:p w:rsidR="005833B2" w:rsidRPr="00C668CC" w:rsidRDefault="005833B2" w:rsidP="003C22C9">
            <w:pPr>
              <w:widowControl w:val="0"/>
              <w:spacing w:line="120" w:lineRule="exact"/>
              <w:rPr>
                <w:snapToGrid w:val="0"/>
                <w:color w:val="000000"/>
                <w:sz w:val="22"/>
                <w:szCs w:val="20"/>
              </w:rPr>
            </w:pPr>
          </w:p>
          <w:p w:rsidR="005833B2" w:rsidRPr="00C668CC" w:rsidRDefault="005833B2" w:rsidP="003C22C9">
            <w:pPr>
              <w:widowControl w:val="0"/>
              <w:spacing w:after="58"/>
              <w:rPr>
                <w:snapToGrid w:val="0"/>
                <w:color w:val="000000"/>
                <w:sz w:val="22"/>
                <w:szCs w:val="20"/>
              </w:rPr>
            </w:pPr>
          </w:p>
        </w:tc>
      </w:tr>
      <w:tr w:rsidR="005833B2" w:rsidRPr="00C668CC" w:rsidTr="003C22C9">
        <w:trPr>
          <w:cantSplit/>
          <w:trHeight w:val="435"/>
          <w:jc w:val="center"/>
        </w:trPr>
        <w:tc>
          <w:tcPr>
            <w:tcW w:w="1620" w:type="dxa"/>
            <w:tcBorders>
              <w:right w:val="double" w:sz="12" w:space="0" w:color="000000"/>
            </w:tcBorders>
          </w:tcPr>
          <w:p w:rsidR="005833B2" w:rsidRPr="000330DC" w:rsidRDefault="005833B2" w:rsidP="003C22C9">
            <w:pPr>
              <w:widowControl w:val="0"/>
              <w:spacing w:line="120" w:lineRule="exact"/>
              <w:rPr>
                <w:rFonts w:ascii="Arial" w:hAnsi="Arial" w:cs="Arial"/>
                <w:snapToGrid w:val="0"/>
                <w:color w:val="000000"/>
                <w:sz w:val="18"/>
                <w:szCs w:val="18"/>
              </w:rPr>
            </w:pPr>
          </w:p>
          <w:p w:rsidR="005833B2" w:rsidRPr="000330DC" w:rsidRDefault="005833B2" w:rsidP="003C22C9">
            <w:pPr>
              <w:widowControl w:val="0"/>
              <w:spacing w:after="58"/>
              <w:rPr>
                <w:rFonts w:ascii="Arial" w:hAnsi="Arial" w:cs="Arial"/>
                <w:snapToGrid w:val="0"/>
                <w:color w:val="000000"/>
                <w:sz w:val="18"/>
                <w:szCs w:val="18"/>
              </w:rPr>
            </w:pPr>
            <w:r w:rsidRPr="000330DC">
              <w:rPr>
                <w:rFonts w:ascii="Arial" w:hAnsi="Arial" w:cs="Arial"/>
                <w:snapToGrid w:val="0"/>
                <w:color w:val="000000"/>
                <w:sz w:val="18"/>
                <w:szCs w:val="18"/>
              </w:rPr>
              <w:t>Administrative</w:t>
            </w:r>
          </w:p>
        </w:tc>
        <w:tc>
          <w:tcPr>
            <w:tcW w:w="1289" w:type="dxa"/>
          </w:tcPr>
          <w:p w:rsidR="005833B2" w:rsidRPr="00C668CC" w:rsidRDefault="005833B2" w:rsidP="003C22C9">
            <w:pPr>
              <w:widowControl w:val="0"/>
              <w:spacing w:line="120" w:lineRule="exact"/>
              <w:rPr>
                <w:snapToGrid w:val="0"/>
                <w:color w:val="000000"/>
                <w:sz w:val="22"/>
                <w:szCs w:val="20"/>
              </w:rPr>
            </w:pPr>
          </w:p>
          <w:p w:rsidR="005833B2" w:rsidRPr="00C668CC" w:rsidRDefault="005833B2" w:rsidP="003C22C9">
            <w:pPr>
              <w:widowControl w:val="0"/>
              <w:spacing w:after="58"/>
              <w:rPr>
                <w:snapToGrid w:val="0"/>
                <w:color w:val="000000"/>
                <w:sz w:val="22"/>
                <w:szCs w:val="20"/>
              </w:rPr>
            </w:pPr>
          </w:p>
        </w:tc>
        <w:tc>
          <w:tcPr>
            <w:tcW w:w="1290" w:type="dxa"/>
          </w:tcPr>
          <w:p w:rsidR="005833B2" w:rsidRPr="00C668CC" w:rsidRDefault="005833B2" w:rsidP="003C22C9">
            <w:pPr>
              <w:widowControl w:val="0"/>
              <w:spacing w:line="120" w:lineRule="exact"/>
              <w:rPr>
                <w:snapToGrid w:val="0"/>
                <w:color w:val="000000"/>
                <w:sz w:val="22"/>
                <w:szCs w:val="20"/>
              </w:rPr>
            </w:pPr>
          </w:p>
          <w:p w:rsidR="005833B2" w:rsidRPr="00C668CC" w:rsidRDefault="005833B2" w:rsidP="003C22C9">
            <w:pPr>
              <w:widowControl w:val="0"/>
              <w:spacing w:after="58"/>
              <w:rPr>
                <w:snapToGrid w:val="0"/>
                <w:color w:val="000000"/>
                <w:sz w:val="22"/>
                <w:szCs w:val="20"/>
              </w:rPr>
            </w:pPr>
          </w:p>
        </w:tc>
        <w:tc>
          <w:tcPr>
            <w:tcW w:w="1290" w:type="dxa"/>
          </w:tcPr>
          <w:p w:rsidR="005833B2" w:rsidRPr="00C668CC" w:rsidRDefault="005833B2" w:rsidP="003C22C9">
            <w:pPr>
              <w:widowControl w:val="0"/>
              <w:spacing w:line="120" w:lineRule="exact"/>
              <w:rPr>
                <w:snapToGrid w:val="0"/>
                <w:color w:val="000000"/>
                <w:sz w:val="22"/>
                <w:szCs w:val="20"/>
              </w:rPr>
            </w:pPr>
          </w:p>
          <w:p w:rsidR="005833B2" w:rsidRPr="00C668CC" w:rsidRDefault="005833B2" w:rsidP="003C22C9">
            <w:pPr>
              <w:widowControl w:val="0"/>
              <w:spacing w:after="58"/>
              <w:rPr>
                <w:snapToGrid w:val="0"/>
                <w:color w:val="000000"/>
                <w:sz w:val="22"/>
                <w:szCs w:val="20"/>
              </w:rPr>
            </w:pPr>
          </w:p>
        </w:tc>
        <w:tc>
          <w:tcPr>
            <w:tcW w:w="1290" w:type="dxa"/>
          </w:tcPr>
          <w:p w:rsidR="005833B2" w:rsidRPr="00C668CC" w:rsidRDefault="005833B2" w:rsidP="003C22C9">
            <w:pPr>
              <w:widowControl w:val="0"/>
              <w:spacing w:line="120" w:lineRule="exact"/>
              <w:rPr>
                <w:snapToGrid w:val="0"/>
                <w:color w:val="000000"/>
                <w:sz w:val="22"/>
                <w:szCs w:val="20"/>
              </w:rPr>
            </w:pPr>
          </w:p>
          <w:p w:rsidR="005833B2" w:rsidRPr="00C668CC" w:rsidRDefault="005833B2" w:rsidP="003C22C9">
            <w:pPr>
              <w:widowControl w:val="0"/>
              <w:spacing w:after="58"/>
              <w:rPr>
                <w:snapToGrid w:val="0"/>
                <w:color w:val="000000"/>
                <w:sz w:val="22"/>
                <w:szCs w:val="20"/>
              </w:rPr>
            </w:pPr>
          </w:p>
        </w:tc>
        <w:tc>
          <w:tcPr>
            <w:tcW w:w="1290" w:type="dxa"/>
          </w:tcPr>
          <w:p w:rsidR="005833B2" w:rsidRPr="00C668CC" w:rsidRDefault="005833B2" w:rsidP="003C22C9">
            <w:pPr>
              <w:widowControl w:val="0"/>
              <w:spacing w:line="120" w:lineRule="exact"/>
              <w:rPr>
                <w:snapToGrid w:val="0"/>
                <w:color w:val="000000"/>
                <w:sz w:val="22"/>
                <w:szCs w:val="20"/>
              </w:rPr>
            </w:pPr>
          </w:p>
          <w:p w:rsidR="005833B2" w:rsidRPr="00C668CC" w:rsidRDefault="005833B2" w:rsidP="003C22C9">
            <w:pPr>
              <w:widowControl w:val="0"/>
              <w:spacing w:after="58"/>
              <w:rPr>
                <w:snapToGrid w:val="0"/>
                <w:color w:val="000000"/>
                <w:sz w:val="22"/>
                <w:szCs w:val="20"/>
              </w:rPr>
            </w:pPr>
          </w:p>
        </w:tc>
        <w:tc>
          <w:tcPr>
            <w:tcW w:w="1290" w:type="dxa"/>
          </w:tcPr>
          <w:p w:rsidR="005833B2" w:rsidRPr="00C668CC" w:rsidRDefault="005833B2" w:rsidP="003C22C9">
            <w:pPr>
              <w:widowControl w:val="0"/>
              <w:spacing w:line="120" w:lineRule="exact"/>
              <w:rPr>
                <w:snapToGrid w:val="0"/>
                <w:color w:val="000000"/>
                <w:sz w:val="22"/>
                <w:szCs w:val="20"/>
              </w:rPr>
            </w:pPr>
          </w:p>
          <w:p w:rsidR="005833B2" w:rsidRPr="00C668CC" w:rsidRDefault="005833B2" w:rsidP="003C22C9">
            <w:pPr>
              <w:widowControl w:val="0"/>
              <w:spacing w:after="58"/>
              <w:rPr>
                <w:snapToGrid w:val="0"/>
                <w:color w:val="000000"/>
                <w:sz w:val="22"/>
                <w:szCs w:val="20"/>
              </w:rPr>
            </w:pPr>
          </w:p>
        </w:tc>
      </w:tr>
      <w:tr w:rsidR="005833B2" w:rsidRPr="00C668CC" w:rsidTr="0098158A">
        <w:trPr>
          <w:cantSplit/>
          <w:trHeight w:val="370"/>
          <w:jc w:val="center"/>
        </w:trPr>
        <w:tc>
          <w:tcPr>
            <w:tcW w:w="1620" w:type="dxa"/>
            <w:tcBorders>
              <w:right w:val="double" w:sz="12" w:space="0" w:color="000000"/>
            </w:tcBorders>
          </w:tcPr>
          <w:p w:rsidR="005833B2" w:rsidRPr="000330DC" w:rsidRDefault="005833B2" w:rsidP="003C22C9">
            <w:pPr>
              <w:widowControl w:val="0"/>
              <w:spacing w:line="120" w:lineRule="exact"/>
              <w:rPr>
                <w:rFonts w:ascii="Arial" w:hAnsi="Arial" w:cs="Arial"/>
                <w:snapToGrid w:val="0"/>
                <w:color w:val="000000"/>
                <w:sz w:val="18"/>
                <w:szCs w:val="18"/>
              </w:rPr>
            </w:pPr>
          </w:p>
          <w:p w:rsidR="005833B2" w:rsidRPr="000330DC" w:rsidRDefault="005833B2" w:rsidP="003C22C9">
            <w:pPr>
              <w:widowControl w:val="0"/>
              <w:spacing w:after="58"/>
              <w:rPr>
                <w:rFonts w:ascii="Arial" w:hAnsi="Arial" w:cs="Arial"/>
                <w:snapToGrid w:val="0"/>
                <w:color w:val="000000"/>
                <w:sz w:val="18"/>
                <w:szCs w:val="18"/>
              </w:rPr>
            </w:pPr>
            <w:r w:rsidRPr="000330DC">
              <w:rPr>
                <w:rFonts w:ascii="Arial" w:hAnsi="Arial" w:cs="Arial"/>
                <w:snapToGrid w:val="0"/>
                <w:color w:val="000000"/>
                <w:sz w:val="18"/>
                <w:szCs w:val="18"/>
              </w:rPr>
              <w:t>Survey</w:t>
            </w:r>
          </w:p>
        </w:tc>
        <w:tc>
          <w:tcPr>
            <w:tcW w:w="1289" w:type="dxa"/>
          </w:tcPr>
          <w:p w:rsidR="005833B2" w:rsidRPr="00C668CC" w:rsidRDefault="005833B2" w:rsidP="003C22C9">
            <w:pPr>
              <w:widowControl w:val="0"/>
              <w:spacing w:line="120" w:lineRule="exact"/>
              <w:rPr>
                <w:snapToGrid w:val="0"/>
                <w:color w:val="000000"/>
                <w:sz w:val="22"/>
                <w:szCs w:val="20"/>
              </w:rPr>
            </w:pPr>
          </w:p>
          <w:p w:rsidR="005833B2" w:rsidRPr="00C668CC" w:rsidRDefault="005833B2" w:rsidP="003C22C9">
            <w:pPr>
              <w:widowControl w:val="0"/>
              <w:spacing w:after="58"/>
              <w:rPr>
                <w:snapToGrid w:val="0"/>
                <w:color w:val="000000"/>
                <w:sz w:val="22"/>
                <w:szCs w:val="20"/>
              </w:rPr>
            </w:pPr>
          </w:p>
        </w:tc>
        <w:tc>
          <w:tcPr>
            <w:tcW w:w="1290" w:type="dxa"/>
          </w:tcPr>
          <w:p w:rsidR="005833B2" w:rsidRPr="00C668CC" w:rsidRDefault="005833B2" w:rsidP="003C22C9">
            <w:pPr>
              <w:widowControl w:val="0"/>
              <w:spacing w:line="120" w:lineRule="exact"/>
              <w:rPr>
                <w:snapToGrid w:val="0"/>
                <w:color w:val="000000"/>
                <w:sz w:val="22"/>
                <w:szCs w:val="20"/>
              </w:rPr>
            </w:pPr>
          </w:p>
          <w:p w:rsidR="005833B2" w:rsidRPr="00C668CC" w:rsidRDefault="005833B2" w:rsidP="003C22C9">
            <w:pPr>
              <w:widowControl w:val="0"/>
              <w:spacing w:after="58"/>
              <w:rPr>
                <w:snapToGrid w:val="0"/>
                <w:color w:val="000000"/>
                <w:sz w:val="22"/>
                <w:szCs w:val="20"/>
              </w:rPr>
            </w:pPr>
          </w:p>
        </w:tc>
        <w:tc>
          <w:tcPr>
            <w:tcW w:w="1290" w:type="dxa"/>
          </w:tcPr>
          <w:p w:rsidR="005833B2" w:rsidRPr="00C668CC" w:rsidRDefault="005833B2" w:rsidP="003C22C9">
            <w:pPr>
              <w:widowControl w:val="0"/>
              <w:spacing w:line="120" w:lineRule="exact"/>
              <w:rPr>
                <w:snapToGrid w:val="0"/>
                <w:color w:val="000000"/>
                <w:sz w:val="22"/>
                <w:szCs w:val="20"/>
              </w:rPr>
            </w:pPr>
          </w:p>
          <w:p w:rsidR="005833B2" w:rsidRPr="00C668CC" w:rsidRDefault="005833B2" w:rsidP="003C22C9">
            <w:pPr>
              <w:widowControl w:val="0"/>
              <w:spacing w:after="58"/>
              <w:rPr>
                <w:snapToGrid w:val="0"/>
                <w:color w:val="000000"/>
                <w:sz w:val="22"/>
                <w:szCs w:val="20"/>
              </w:rPr>
            </w:pPr>
          </w:p>
        </w:tc>
        <w:tc>
          <w:tcPr>
            <w:tcW w:w="1290" w:type="dxa"/>
          </w:tcPr>
          <w:p w:rsidR="005833B2" w:rsidRPr="00C668CC" w:rsidRDefault="005833B2" w:rsidP="003C22C9">
            <w:pPr>
              <w:widowControl w:val="0"/>
              <w:spacing w:line="120" w:lineRule="exact"/>
              <w:rPr>
                <w:snapToGrid w:val="0"/>
                <w:color w:val="000000"/>
                <w:sz w:val="22"/>
                <w:szCs w:val="20"/>
              </w:rPr>
            </w:pPr>
          </w:p>
          <w:p w:rsidR="005833B2" w:rsidRPr="00C668CC" w:rsidRDefault="005833B2" w:rsidP="003C22C9">
            <w:pPr>
              <w:widowControl w:val="0"/>
              <w:spacing w:after="58"/>
              <w:rPr>
                <w:snapToGrid w:val="0"/>
                <w:color w:val="000000"/>
                <w:sz w:val="22"/>
                <w:szCs w:val="20"/>
              </w:rPr>
            </w:pPr>
          </w:p>
        </w:tc>
        <w:tc>
          <w:tcPr>
            <w:tcW w:w="1290" w:type="dxa"/>
          </w:tcPr>
          <w:p w:rsidR="005833B2" w:rsidRPr="00C668CC" w:rsidRDefault="005833B2" w:rsidP="003C22C9">
            <w:pPr>
              <w:widowControl w:val="0"/>
              <w:spacing w:line="120" w:lineRule="exact"/>
              <w:rPr>
                <w:snapToGrid w:val="0"/>
                <w:color w:val="000000"/>
                <w:sz w:val="22"/>
                <w:szCs w:val="20"/>
              </w:rPr>
            </w:pPr>
          </w:p>
          <w:p w:rsidR="005833B2" w:rsidRPr="00C668CC" w:rsidRDefault="005833B2" w:rsidP="003C22C9">
            <w:pPr>
              <w:widowControl w:val="0"/>
              <w:spacing w:after="58"/>
              <w:rPr>
                <w:snapToGrid w:val="0"/>
                <w:color w:val="000000"/>
                <w:sz w:val="22"/>
                <w:szCs w:val="20"/>
              </w:rPr>
            </w:pPr>
          </w:p>
        </w:tc>
        <w:tc>
          <w:tcPr>
            <w:tcW w:w="1290" w:type="dxa"/>
          </w:tcPr>
          <w:p w:rsidR="005833B2" w:rsidRPr="00C668CC" w:rsidRDefault="005833B2" w:rsidP="003C22C9">
            <w:pPr>
              <w:widowControl w:val="0"/>
              <w:spacing w:line="120" w:lineRule="exact"/>
              <w:rPr>
                <w:snapToGrid w:val="0"/>
                <w:color w:val="000000"/>
                <w:sz w:val="22"/>
                <w:szCs w:val="20"/>
              </w:rPr>
            </w:pPr>
          </w:p>
          <w:p w:rsidR="005833B2" w:rsidRPr="00C668CC" w:rsidRDefault="005833B2" w:rsidP="003C22C9">
            <w:pPr>
              <w:widowControl w:val="0"/>
              <w:spacing w:after="58"/>
              <w:rPr>
                <w:snapToGrid w:val="0"/>
                <w:color w:val="000000"/>
                <w:sz w:val="22"/>
                <w:szCs w:val="20"/>
              </w:rPr>
            </w:pPr>
          </w:p>
        </w:tc>
      </w:tr>
      <w:tr w:rsidR="005833B2" w:rsidRPr="00C668CC" w:rsidTr="0098158A">
        <w:trPr>
          <w:cantSplit/>
          <w:trHeight w:val="435"/>
          <w:jc w:val="center"/>
        </w:trPr>
        <w:tc>
          <w:tcPr>
            <w:tcW w:w="1620" w:type="dxa"/>
            <w:tcBorders>
              <w:right w:val="double" w:sz="12" w:space="0" w:color="000000"/>
            </w:tcBorders>
            <w:vAlign w:val="center"/>
          </w:tcPr>
          <w:p w:rsidR="005833B2" w:rsidRPr="000330DC" w:rsidRDefault="005833B2" w:rsidP="003C22C9">
            <w:pPr>
              <w:widowControl w:val="0"/>
              <w:spacing w:line="120" w:lineRule="exact"/>
              <w:rPr>
                <w:rFonts w:ascii="Arial" w:hAnsi="Arial" w:cs="Arial"/>
                <w:snapToGrid w:val="0"/>
                <w:color w:val="000000"/>
                <w:sz w:val="18"/>
                <w:szCs w:val="18"/>
              </w:rPr>
            </w:pPr>
            <w:r w:rsidRPr="000330DC">
              <w:rPr>
                <w:rFonts w:ascii="Arial" w:hAnsi="Arial" w:cs="Arial"/>
                <w:snapToGrid w:val="0"/>
                <w:color w:val="000000"/>
                <w:sz w:val="18"/>
                <w:szCs w:val="18"/>
              </w:rPr>
              <w:t>Other</w:t>
            </w:r>
          </w:p>
        </w:tc>
        <w:tc>
          <w:tcPr>
            <w:tcW w:w="1289" w:type="dxa"/>
          </w:tcPr>
          <w:p w:rsidR="005833B2" w:rsidRPr="00C668CC" w:rsidRDefault="005833B2" w:rsidP="003C22C9">
            <w:pPr>
              <w:widowControl w:val="0"/>
              <w:spacing w:line="120" w:lineRule="exact"/>
              <w:rPr>
                <w:snapToGrid w:val="0"/>
                <w:color w:val="000000"/>
                <w:sz w:val="22"/>
                <w:szCs w:val="20"/>
              </w:rPr>
            </w:pPr>
          </w:p>
        </w:tc>
        <w:tc>
          <w:tcPr>
            <w:tcW w:w="1290" w:type="dxa"/>
          </w:tcPr>
          <w:p w:rsidR="005833B2" w:rsidRPr="00C668CC" w:rsidRDefault="005833B2" w:rsidP="003C22C9">
            <w:pPr>
              <w:widowControl w:val="0"/>
              <w:spacing w:line="120" w:lineRule="exact"/>
              <w:rPr>
                <w:snapToGrid w:val="0"/>
                <w:color w:val="000000"/>
                <w:sz w:val="22"/>
                <w:szCs w:val="20"/>
              </w:rPr>
            </w:pPr>
          </w:p>
        </w:tc>
        <w:tc>
          <w:tcPr>
            <w:tcW w:w="1290" w:type="dxa"/>
          </w:tcPr>
          <w:p w:rsidR="005833B2" w:rsidRPr="00C668CC" w:rsidRDefault="005833B2" w:rsidP="003C22C9">
            <w:pPr>
              <w:widowControl w:val="0"/>
              <w:spacing w:line="120" w:lineRule="exact"/>
              <w:rPr>
                <w:snapToGrid w:val="0"/>
                <w:color w:val="000000"/>
                <w:sz w:val="22"/>
                <w:szCs w:val="20"/>
              </w:rPr>
            </w:pPr>
          </w:p>
        </w:tc>
        <w:tc>
          <w:tcPr>
            <w:tcW w:w="1290" w:type="dxa"/>
          </w:tcPr>
          <w:p w:rsidR="005833B2" w:rsidRPr="00C668CC" w:rsidRDefault="005833B2" w:rsidP="003C22C9">
            <w:pPr>
              <w:widowControl w:val="0"/>
              <w:spacing w:line="120" w:lineRule="exact"/>
              <w:rPr>
                <w:snapToGrid w:val="0"/>
                <w:color w:val="000000"/>
                <w:sz w:val="22"/>
                <w:szCs w:val="20"/>
              </w:rPr>
            </w:pPr>
          </w:p>
        </w:tc>
        <w:tc>
          <w:tcPr>
            <w:tcW w:w="1290" w:type="dxa"/>
          </w:tcPr>
          <w:p w:rsidR="005833B2" w:rsidRPr="00C668CC" w:rsidRDefault="005833B2" w:rsidP="003C22C9">
            <w:pPr>
              <w:widowControl w:val="0"/>
              <w:spacing w:line="120" w:lineRule="exact"/>
              <w:rPr>
                <w:snapToGrid w:val="0"/>
                <w:color w:val="000000"/>
                <w:sz w:val="22"/>
                <w:szCs w:val="20"/>
              </w:rPr>
            </w:pPr>
          </w:p>
        </w:tc>
        <w:tc>
          <w:tcPr>
            <w:tcW w:w="1290" w:type="dxa"/>
          </w:tcPr>
          <w:p w:rsidR="005833B2" w:rsidRPr="00C668CC" w:rsidRDefault="005833B2" w:rsidP="003C22C9">
            <w:pPr>
              <w:widowControl w:val="0"/>
              <w:spacing w:line="120" w:lineRule="exact"/>
              <w:rPr>
                <w:snapToGrid w:val="0"/>
                <w:color w:val="000000"/>
                <w:sz w:val="22"/>
                <w:szCs w:val="20"/>
              </w:rPr>
            </w:pPr>
          </w:p>
        </w:tc>
      </w:tr>
      <w:tr w:rsidR="005833B2" w:rsidRPr="00C668CC" w:rsidTr="003C22C9">
        <w:trPr>
          <w:cantSplit/>
          <w:trHeight w:val="435"/>
          <w:jc w:val="center"/>
        </w:trPr>
        <w:tc>
          <w:tcPr>
            <w:tcW w:w="1620" w:type="dxa"/>
            <w:tcBorders>
              <w:right w:val="double" w:sz="12" w:space="0" w:color="000000"/>
            </w:tcBorders>
          </w:tcPr>
          <w:p w:rsidR="005833B2" w:rsidRPr="000330DC" w:rsidRDefault="005833B2" w:rsidP="003C22C9">
            <w:pPr>
              <w:widowControl w:val="0"/>
              <w:spacing w:line="120" w:lineRule="exact"/>
              <w:rPr>
                <w:rFonts w:ascii="Arial" w:hAnsi="Arial" w:cs="Arial"/>
                <w:snapToGrid w:val="0"/>
                <w:color w:val="000000"/>
                <w:sz w:val="18"/>
                <w:szCs w:val="18"/>
              </w:rPr>
            </w:pPr>
          </w:p>
          <w:p w:rsidR="005833B2" w:rsidRPr="000330DC" w:rsidRDefault="005833B2" w:rsidP="003C22C9">
            <w:pPr>
              <w:widowControl w:val="0"/>
              <w:spacing w:after="58"/>
              <w:rPr>
                <w:rFonts w:ascii="Arial" w:hAnsi="Arial" w:cs="Arial"/>
                <w:snapToGrid w:val="0"/>
                <w:color w:val="000000"/>
                <w:sz w:val="18"/>
                <w:szCs w:val="18"/>
              </w:rPr>
            </w:pPr>
            <w:r w:rsidRPr="000330DC">
              <w:rPr>
                <w:rFonts w:ascii="Arial" w:hAnsi="Arial" w:cs="Arial"/>
                <w:snapToGrid w:val="0"/>
                <w:color w:val="000000"/>
                <w:sz w:val="18"/>
                <w:szCs w:val="18"/>
              </w:rPr>
              <w:t>Total Dallas</w:t>
            </w:r>
          </w:p>
        </w:tc>
        <w:tc>
          <w:tcPr>
            <w:tcW w:w="1289" w:type="dxa"/>
          </w:tcPr>
          <w:p w:rsidR="005833B2" w:rsidRPr="00C668CC" w:rsidRDefault="005833B2" w:rsidP="003C22C9">
            <w:pPr>
              <w:widowControl w:val="0"/>
              <w:spacing w:line="120" w:lineRule="exact"/>
              <w:rPr>
                <w:snapToGrid w:val="0"/>
                <w:color w:val="000000"/>
                <w:sz w:val="22"/>
                <w:szCs w:val="20"/>
              </w:rPr>
            </w:pPr>
          </w:p>
          <w:p w:rsidR="005833B2" w:rsidRPr="00C668CC" w:rsidRDefault="005833B2" w:rsidP="003C22C9">
            <w:pPr>
              <w:widowControl w:val="0"/>
              <w:spacing w:after="58"/>
              <w:rPr>
                <w:snapToGrid w:val="0"/>
                <w:color w:val="000000"/>
                <w:sz w:val="22"/>
                <w:szCs w:val="20"/>
              </w:rPr>
            </w:pPr>
          </w:p>
        </w:tc>
        <w:tc>
          <w:tcPr>
            <w:tcW w:w="1290" w:type="dxa"/>
          </w:tcPr>
          <w:p w:rsidR="005833B2" w:rsidRPr="00C668CC" w:rsidRDefault="005833B2" w:rsidP="003C22C9">
            <w:pPr>
              <w:widowControl w:val="0"/>
              <w:spacing w:line="120" w:lineRule="exact"/>
              <w:rPr>
                <w:snapToGrid w:val="0"/>
                <w:color w:val="000000"/>
                <w:sz w:val="22"/>
                <w:szCs w:val="20"/>
              </w:rPr>
            </w:pPr>
          </w:p>
          <w:p w:rsidR="005833B2" w:rsidRPr="00C668CC" w:rsidRDefault="005833B2" w:rsidP="003C22C9">
            <w:pPr>
              <w:widowControl w:val="0"/>
              <w:spacing w:after="58"/>
              <w:rPr>
                <w:snapToGrid w:val="0"/>
                <w:color w:val="000000"/>
                <w:sz w:val="22"/>
                <w:szCs w:val="20"/>
              </w:rPr>
            </w:pPr>
          </w:p>
        </w:tc>
        <w:tc>
          <w:tcPr>
            <w:tcW w:w="1290" w:type="dxa"/>
          </w:tcPr>
          <w:p w:rsidR="005833B2" w:rsidRPr="00C668CC" w:rsidRDefault="005833B2" w:rsidP="003C22C9">
            <w:pPr>
              <w:widowControl w:val="0"/>
              <w:spacing w:line="120" w:lineRule="exact"/>
              <w:rPr>
                <w:snapToGrid w:val="0"/>
                <w:color w:val="000000"/>
                <w:sz w:val="22"/>
                <w:szCs w:val="20"/>
              </w:rPr>
            </w:pPr>
          </w:p>
          <w:p w:rsidR="005833B2" w:rsidRPr="00C668CC" w:rsidRDefault="005833B2" w:rsidP="003C22C9">
            <w:pPr>
              <w:widowControl w:val="0"/>
              <w:spacing w:after="58"/>
              <w:rPr>
                <w:snapToGrid w:val="0"/>
                <w:color w:val="000000"/>
                <w:sz w:val="22"/>
                <w:szCs w:val="20"/>
              </w:rPr>
            </w:pPr>
          </w:p>
        </w:tc>
        <w:tc>
          <w:tcPr>
            <w:tcW w:w="1290" w:type="dxa"/>
          </w:tcPr>
          <w:p w:rsidR="005833B2" w:rsidRPr="00C668CC" w:rsidRDefault="005833B2" w:rsidP="003C22C9">
            <w:pPr>
              <w:widowControl w:val="0"/>
              <w:spacing w:line="120" w:lineRule="exact"/>
              <w:rPr>
                <w:snapToGrid w:val="0"/>
                <w:color w:val="000000"/>
                <w:sz w:val="22"/>
                <w:szCs w:val="20"/>
              </w:rPr>
            </w:pPr>
          </w:p>
          <w:p w:rsidR="005833B2" w:rsidRPr="00C668CC" w:rsidRDefault="005833B2" w:rsidP="003C22C9">
            <w:pPr>
              <w:widowControl w:val="0"/>
              <w:spacing w:after="58"/>
              <w:rPr>
                <w:snapToGrid w:val="0"/>
                <w:color w:val="000000"/>
                <w:sz w:val="22"/>
                <w:szCs w:val="20"/>
              </w:rPr>
            </w:pPr>
          </w:p>
        </w:tc>
        <w:tc>
          <w:tcPr>
            <w:tcW w:w="1290" w:type="dxa"/>
          </w:tcPr>
          <w:p w:rsidR="005833B2" w:rsidRPr="00C668CC" w:rsidRDefault="005833B2" w:rsidP="003C22C9">
            <w:pPr>
              <w:widowControl w:val="0"/>
              <w:spacing w:line="120" w:lineRule="exact"/>
              <w:rPr>
                <w:snapToGrid w:val="0"/>
                <w:color w:val="000000"/>
                <w:sz w:val="22"/>
                <w:szCs w:val="20"/>
              </w:rPr>
            </w:pPr>
          </w:p>
          <w:p w:rsidR="005833B2" w:rsidRPr="00C668CC" w:rsidRDefault="005833B2" w:rsidP="003C22C9">
            <w:pPr>
              <w:widowControl w:val="0"/>
              <w:spacing w:after="58"/>
              <w:rPr>
                <w:snapToGrid w:val="0"/>
                <w:color w:val="000000"/>
                <w:sz w:val="22"/>
                <w:szCs w:val="20"/>
              </w:rPr>
            </w:pPr>
          </w:p>
        </w:tc>
        <w:tc>
          <w:tcPr>
            <w:tcW w:w="1290" w:type="dxa"/>
          </w:tcPr>
          <w:p w:rsidR="005833B2" w:rsidRPr="00C668CC" w:rsidRDefault="005833B2" w:rsidP="003C22C9">
            <w:pPr>
              <w:widowControl w:val="0"/>
              <w:spacing w:line="120" w:lineRule="exact"/>
              <w:rPr>
                <w:snapToGrid w:val="0"/>
                <w:color w:val="000000"/>
                <w:sz w:val="22"/>
                <w:szCs w:val="20"/>
              </w:rPr>
            </w:pPr>
          </w:p>
          <w:p w:rsidR="005833B2" w:rsidRPr="00C668CC" w:rsidRDefault="005833B2" w:rsidP="003C22C9">
            <w:pPr>
              <w:widowControl w:val="0"/>
              <w:spacing w:after="58"/>
              <w:rPr>
                <w:snapToGrid w:val="0"/>
                <w:color w:val="000000"/>
                <w:sz w:val="22"/>
                <w:szCs w:val="20"/>
              </w:rPr>
            </w:pPr>
          </w:p>
        </w:tc>
      </w:tr>
      <w:tr w:rsidR="005833B2" w:rsidRPr="00C668CC" w:rsidTr="003C22C9">
        <w:trPr>
          <w:cantSplit/>
          <w:jc w:val="center"/>
        </w:trPr>
        <w:tc>
          <w:tcPr>
            <w:tcW w:w="9360" w:type="dxa"/>
            <w:gridSpan w:val="7"/>
          </w:tcPr>
          <w:p w:rsidR="005833B2" w:rsidRPr="00C668CC" w:rsidRDefault="005833B2" w:rsidP="003C22C9">
            <w:pPr>
              <w:widowControl w:val="0"/>
              <w:spacing w:line="120" w:lineRule="exact"/>
              <w:rPr>
                <w:snapToGrid w:val="0"/>
                <w:color w:val="000000"/>
                <w:sz w:val="22"/>
                <w:szCs w:val="20"/>
              </w:rPr>
            </w:pPr>
          </w:p>
          <w:p w:rsidR="005833B2" w:rsidRPr="00C668CC" w:rsidRDefault="005833B2" w:rsidP="003C22C9">
            <w:pPr>
              <w:widowControl w:val="0"/>
              <w:spacing w:after="58"/>
              <w:jc w:val="center"/>
              <w:rPr>
                <w:snapToGrid w:val="0"/>
                <w:color w:val="000000"/>
                <w:sz w:val="22"/>
                <w:szCs w:val="20"/>
              </w:rPr>
            </w:pPr>
            <w:smartTag w:uri="urn:schemas-microsoft-com:office:smarttags" w:element="place">
              <w:smartTag w:uri="urn:schemas-microsoft-com:office:smarttags" w:element="State">
                <w:r w:rsidRPr="00C668CC">
                  <w:rPr>
                    <w:snapToGrid w:val="0"/>
                    <w:color w:val="000000"/>
                    <w:sz w:val="22"/>
                    <w:szCs w:val="20"/>
                  </w:rPr>
                  <w:t>Texas</w:t>
                </w:r>
              </w:smartTag>
            </w:smartTag>
            <w:r w:rsidRPr="00C668CC">
              <w:rPr>
                <w:snapToGrid w:val="0"/>
                <w:color w:val="000000"/>
                <w:sz w:val="22"/>
                <w:szCs w:val="20"/>
              </w:rPr>
              <w:t xml:space="preserve"> Staff Only</w:t>
            </w:r>
          </w:p>
          <w:p w:rsidR="005833B2" w:rsidRPr="00C668CC" w:rsidRDefault="005833B2" w:rsidP="003C22C9">
            <w:pPr>
              <w:widowControl w:val="0"/>
              <w:spacing w:after="58"/>
              <w:jc w:val="center"/>
              <w:rPr>
                <w:snapToGrid w:val="0"/>
                <w:color w:val="000000"/>
                <w:sz w:val="22"/>
                <w:szCs w:val="20"/>
              </w:rPr>
            </w:pPr>
          </w:p>
        </w:tc>
      </w:tr>
      <w:tr w:rsidR="005833B2" w:rsidRPr="00C668CC" w:rsidTr="003C22C9">
        <w:trPr>
          <w:trHeight w:val="2154"/>
          <w:jc w:val="center"/>
        </w:trPr>
        <w:tc>
          <w:tcPr>
            <w:tcW w:w="1620" w:type="dxa"/>
            <w:tcBorders>
              <w:right w:val="double" w:sz="12" w:space="0" w:color="000000"/>
            </w:tcBorders>
          </w:tcPr>
          <w:p w:rsidR="005833B2" w:rsidRPr="00C668CC" w:rsidRDefault="005833B2" w:rsidP="003C22C9">
            <w:pPr>
              <w:widowControl w:val="0"/>
              <w:spacing w:line="120" w:lineRule="exact"/>
              <w:rPr>
                <w:snapToGrid w:val="0"/>
                <w:color w:val="000000"/>
                <w:sz w:val="22"/>
                <w:szCs w:val="20"/>
              </w:rPr>
            </w:pPr>
            <w:r>
              <w:rPr>
                <w:noProof/>
                <w:color w:val="000000"/>
                <w:sz w:val="22"/>
                <w:szCs w:val="20"/>
              </w:rPr>
              <mc:AlternateContent>
                <mc:Choice Requires="wps">
                  <w:drawing>
                    <wp:anchor distT="0" distB="0" distL="114300" distR="114300" simplePos="0" relativeHeight="251674112" behindDoc="0" locked="0" layoutInCell="0" allowOverlap="1">
                      <wp:simplePos x="0" y="0"/>
                      <wp:positionH relativeFrom="column">
                        <wp:posOffset>2926080</wp:posOffset>
                      </wp:positionH>
                      <wp:positionV relativeFrom="paragraph">
                        <wp:posOffset>407035</wp:posOffset>
                      </wp:positionV>
                      <wp:extent cx="365760" cy="914400"/>
                      <wp:effectExtent l="0" t="0" r="1524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914400"/>
                              </a:xfrm>
                              <a:prstGeom prst="rect">
                                <a:avLst/>
                              </a:prstGeom>
                              <a:solidFill>
                                <a:srgbClr val="FFFFFF"/>
                              </a:solidFill>
                              <a:ln w="9525">
                                <a:solidFill>
                                  <a:srgbClr val="000000"/>
                                </a:solidFill>
                                <a:miter lim="800000"/>
                                <a:headEnd/>
                                <a:tailEnd/>
                              </a:ln>
                            </wps:spPr>
                            <wps:txbx>
                              <w:txbxContent>
                                <w:p w:rsidR="005B547E" w:rsidRPr="000330DC" w:rsidRDefault="005B547E" w:rsidP="003C22C9">
                                  <w:pPr>
                                    <w:rPr>
                                      <w:rFonts w:ascii="Arial" w:hAnsi="Arial" w:cs="Arial"/>
                                      <w:sz w:val="18"/>
                                      <w:szCs w:val="18"/>
                                    </w:rPr>
                                  </w:pPr>
                                  <w:r w:rsidRPr="000330DC">
                                    <w:rPr>
                                      <w:rFonts w:ascii="Arial" w:hAnsi="Arial" w:cs="Arial"/>
                                      <w:sz w:val="18"/>
                                      <w:szCs w:val="18"/>
                                    </w:rPr>
                                    <w:t>Mechanical</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230.4pt;margin-top:32.05pt;width:28.8pt;height:1in;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" o:allowincell="f">
                      <v:textbox style="layout-flow:vertical;mso-layout-flow-alt:bottom-to-top">
                        <w:txbxContent>
                          <w:p w:rsidR="005B547E" w:rsidRPr="000330DC" w:rsidRDefault="005B547E" w:rsidP="003C22C9">
                            <w:pPr>
                              <w:rPr>
                                <w:rFonts w:ascii="Arial" w:hAnsi="Arial" w:cs="Arial"/>
                                <w:sz w:val="18"/>
                                <w:szCs w:val="18"/>
                              </w:rPr>
                            </w:pPr>
                            <w:r w:rsidRPr="000330DC">
                              <w:rPr>
                                <w:rFonts w:ascii="Arial" w:hAnsi="Arial" w:cs="Arial"/>
                                <w:sz w:val="18"/>
                                <w:szCs w:val="18"/>
                              </w:rPr>
                              <w:t>Mechanical</w:t>
                            </w:r>
                          </w:p>
                        </w:txbxContent>
                      </v:textbox>
                    </v:shape>
                  </w:pict>
                </mc:Fallback>
              </mc:AlternateContent>
            </w:r>
            <w:r>
              <w:rPr>
                <w:noProof/>
                <w:color w:val="000000"/>
                <w:sz w:val="22"/>
                <w:szCs w:val="20"/>
              </w:rPr>
              <mc:AlternateContent>
                <mc:Choice Requires="wps">
                  <w:drawing>
                    <wp:anchor distT="0" distB="0" distL="114300" distR="114300" simplePos="0" relativeHeight="251675136" behindDoc="0" locked="0" layoutInCell="0" allowOverlap="1">
                      <wp:simplePos x="0" y="0"/>
                      <wp:positionH relativeFrom="column">
                        <wp:posOffset>3566160</wp:posOffset>
                      </wp:positionH>
                      <wp:positionV relativeFrom="paragraph">
                        <wp:posOffset>224155</wp:posOffset>
                      </wp:positionV>
                      <wp:extent cx="548640" cy="1097280"/>
                      <wp:effectExtent l="0" t="0" r="22860" b="266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097280"/>
                              </a:xfrm>
                              <a:prstGeom prst="rect">
                                <a:avLst/>
                              </a:prstGeom>
                              <a:solidFill>
                                <a:srgbClr val="FFFFFF"/>
                              </a:solidFill>
                              <a:ln w="9525">
                                <a:solidFill>
                                  <a:srgbClr val="000000"/>
                                </a:solidFill>
                                <a:miter lim="800000"/>
                                <a:headEnd/>
                                <a:tailEnd/>
                              </a:ln>
                            </wps:spPr>
                            <wps:txbx>
                              <w:txbxContent>
                                <w:p w:rsidR="005B547E" w:rsidRPr="000330DC" w:rsidRDefault="005B547E" w:rsidP="003C22C9">
                                  <w:pPr>
                                    <w:rPr>
                                      <w:rFonts w:ascii="Arial" w:hAnsi="Arial" w:cs="Arial"/>
                                      <w:sz w:val="18"/>
                                      <w:szCs w:val="18"/>
                                    </w:rPr>
                                  </w:pPr>
                                  <w:r w:rsidRPr="000330DC">
                                    <w:rPr>
                                      <w:rFonts w:ascii="Arial" w:hAnsi="Arial" w:cs="Arial"/>
                                      <w:sz w:val="18"/>
                                      <w:szCs w:val="18"/>
                                    </w:rPr>
                                    <w:t>Electrical &amp; Instrumentation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margin-left:280.8pt;margin-top:17.65pt;width:43.2pt;height:86.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" o:allowincell="f">
                      <v:textbox style="layout-flow:vertical;mso-layout-flow-alt:bottom-to-top">
                        <w:txbxContent>
                          <w:p w:rsidR="005B547E" w:rsidRPr="000330DC" w:rsidRDefault="005B547E" w:rsidP="003C22C9">
                            <w:pPr>
                              <w:rPr>
                                <w:rFonts w:ascii="Arial" w:hAnsi="Arial" w:cs="Arial"/>
                                <w:sz w:val="18"/>
                                <w:szCs w:val="18"/>
                              </w:rPr>
                            </w:pPr>
                            <w:r w:rsidRPr="000330DC">
                              <w:rPr>
                                <w:rFonts w:ascii="Arial" w:hAnsi="Arial" w:cs="Arial"/>
                                <w:sz w:val="18"/>
                                <w:szCs w:val="18"/>
                              </w:rPr>
                              <w:t>Electrical &amp; Instrumentation</w:t>
                            </w:r>
                          </w:p>
                        </w:txbxContent>
                      </v:textbox>
                    </v:shape>
                  </w:pict>
                </mc:Fallback>
              </mc:AlternateContent>
            </w:r>
            <w:r>
              <w:rPr>
                <w:noProof/>
                <w:color w:val="000000"/>
                <w:sz w:val="22"/>
                <w:szCs w:val="20"/>
              </w:rPr>
              <mc:AlternateContent>
                <mc:Choice Requires="wps">
                  <w:drawing>
                    <wp:anchor distT="0" distB="0" distL="114300" distR="114300" simplePos="0" relativeHeight="251676160" behindDoc="0" locked="0" layoutInCell="0" allowOverlap="1">
                      <wp:simplePos x="0" y="0"/>
                      <wp:positionH relativeFrom="column">
                        <wp:posOffset>4480560</wp:posOffset>
                      </wp:positionH>
                      <wp:positionV relativeFrom="paragraph">
                        <wp:posOffset>407035</wp:posOffset>
                      </wp:positionV>
                      <wp:extent cx="365760" cy="914400"/>
                      <wp:effectExtent l="0" t="0" r="1524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914400"/>
                              </a:xfrm>
                              <a:prstGeom prst="rect">
                                <a:avLst/>
                              </a:prstGeom>
                              <a:solidFill>
                                <a:srgbClr val="FFFFFF"/>
                              </a:solidFill>
                              <a:ln w="9525">
                                <a:solidFill>
                                  <a:srgbClr val="000000"/>
                                </a:solidFill>
                                <a:miter lim="800000"/>
                                <a:headEnd/>
                                <a:tailEnd/>
                              </a:ln>
                            </wps:spPr>
                            <wps:txbx>
                              <w:txbxContent>
                                <w:p w:rsidR="005B547E" w:rsidRPr="000330DC" w:rsidRDefault="005B547E" w:rsidP="003C22C9">
                                  <w:pPr>
                                    <w:rPr>
                                      <w:rFonts w:ascii="Arial" w:hAnsi="Arial" w:cs="Arial"/>
                                      <w:sz w:val="18"/>
                                      <w:szCs w:val="18"/>
                                    </w:rPr>
                                  </w:pPr>
                                  <w:r w:rsidRPr="000330DC">
                                    <w:rPr>
                                      <w:rFonts w:ascii="Arial" w:hAnsi="Arial" w:cs="Arial"/>
                                      <w:sz w:val="18"/>
                                      <w:szCs w:val="18"/>
                                    </w:rPr>
                                    <w:t>Survey</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4" type="#_x0000_t202" style="position:absolute;margin-left:352.8pt;margin-top:32.05pt;width:28.8pt;height:1in;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" o:allowincell="f">
                      <v:textbox style="layout-flow:vertical;mso-layout-flow-alt:bottom-to-top">
                        <w:txbxContent>
                          <w:p w:rsidR="005B547E" w:rsidRPr="000330DC" w:rsidRDefault="005B547E" w:rsidP="003C22C9">
                            <w:pPr>
                              <w:rPr>
                                <w:rFonts w:ascii="Arial" w:hAnsi="Arial" w:cs="Arial"/>
                                <w:sz w:val="18"/>
                                <w:szCs w:val="18"/>
                              </w:rPr>
                            </w:pPr>
                            <w:r w:rsidRPr="000330DC">
                              <w:rPr>
                                <w:rFonts w:ascii="Arial" w:hAnsi="Arial" w:cs="Arial"/>
                                <w:sz w:val="18"/>
                                <w:szCs w:val="18"/>
                              </w:rPr>
                              <w:t>Survey</w:t>
                            </w:r>
                          </w:p>
                        </w:txbxContent>
                      </v:textbox>
                    </v:shape>
                  </w:pict>
                </mc:Fallback>
              </mc:AlternateContent>
            </w:r>
            <w:r>
              <w:rPr>
                <w:noProof/>
                <w:color w:val="000000"/>
                <w:sz w:val="22"/>
                <w:szCs w:val="20"/>
              </w:rPr>
              <mc:AlternateContent>
                <mc:Choice Requires="wps">
                  <w:drawing>
                    <wp:anchor distT="0" distB="0" distL="114300" distR="114300" simplePos="0" relativeHeight="251677184" behindDoc="0" locked="0" layoutInCell="0" allowOverlap="1">
                      <wp:simplePos x="0" y="0"/>
                      <wp:positionH relativeFrom="column">
                        <wp:posOffset>5303520</wp:posOffset>
                      </wp:positionH>
                      <wp:positionV relativeFrom="paragraph">
                        <wp:posOffset>407035</wp:posOffset>
                      </wp:positionV>
                      <wp:extent cx="365760" cy="914400"/>
                      <wp:effectExtent l="0" t="0" r="1524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914400"/>
                              </a:xfrm>
                              <a:prstGeom prst="rect">
                                <a:avLst/>
                              </a:prstGeom>
                              <a:solidFill>
                                <a:srgbClr val="FFFFFF"/>
                              </a:solidFill>
                              <a:ln w="9525">
                                <a:solidFill>
                                  <a:srgbClr val="000000"/>
                                </a:solidFill>
                                <a:miter lim="800000"/>
                                <a:headEnd/>
                                <a:tailEnd/>
                              </a:ln>
                            </wps:spPr>
                            <wps:txbx>
                              <w:txbxContent>
                                <w:p w:rsidR="005B547E" w:rsidRPr="000330DC" w:rsidRDefault="005B547E" w:rsidP="003C22C9">
                                  <w:pPr>
                                    <w:rPr>
                                      <w:rFonts w:ascii="Arial" w:hAnsi="Arial" w:cs="Arial"/>
                                      <w:sz w:val="18"/>
                                      <w:szCs w:val="18"/>
                                    </w:rPr>
                                  </w:pPr>
                                  <w:r w:rsidRPr="000330DC">
                                    <w:rPr>
                                      <w:rFonts w:ascii="Arial" w:hAnsi="Arial" w:cs="Arial"/>
                                      <w:sz w:val="18"/>
                                      <w:szCs w:val="18"/>
                                    </w:rPr>
                                    <w:t>Other</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5" type="#_x0000_t202" style="position:absolute;margin-left:417.6pt;margin-top:32.05pt;width:28.8pt;height:1in;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" o:allowincell="f">
                      <v:textbox style="layout-flow:vertical;mso-layout-flow-alt:bottom-to-top">
                        <w:txbxContent>
                          <w:p w:rsidR="005B547E" w:rsidRPr="000330DC" w:rsidRDefault="005B547E" w:rsidP="003C22C9">
                            <w:pPr>
                              <w:rPr>
                                <w:rFonts w:ascii="Arial" w:hAnsi="Arial" w:cs="Arial"/>
                                <w:sz w:val="18"/>
                                <w:szCs w:val="18"/>
                              </w:rPr>
                            </w:pPr>
                            <w:r w:rsidRPr="000330DC">
                              <w:rPr>
                                <w:rFonts w:ascii="Arial" w:hAnsi="Arial" w:cs="Arial"/>
                                <w:sz w:val="18"/>
                                <w:szCs w:val="18"/>
                              </w:rPr>
                              <w:t>Other</w:t>
                            </w:r>
                          </w:p>
                        </w:txbxContent>
                      </v:textbox>
                    </v:shape>
                  </w:pict>
                </mc:Fallback>
              </mc:AlternateContent>
            </w:r>
            <w:r>
              <w:rPr>
                <w:noProof/>
                <w:color w:val="000000"/>
                <w:sz w:val="22"/>
                <w:szCs w:val="20"/>
              </w:rPr>
              <mc:AlternateContent>
                <mc:Choice Requires="wps">
                  <w:drawing>
                    <wp:anchor distT="0" distB="0" distL="114300" distR="114300" simplePos="0" relativeHeight="251673088" behindDoc="0" locked="0" layoutInCell="0" allowOverlap="1">
                      <wp:simplePos x="0" y="0"/>
                      <wp:positionH relativeFrom="column">
                        <wp:posOffset>2011680</wp:posOffset>
                      </wp:positionH>
                      <wp:positionV relativeFrom="paragraph">
                        <wp:posOffset>224155</wp:posOffset>
                      </wp:positionV>
                      <wp:extent cx="365760" cy="1097280"/>
                      <wp:effectExtent l="0" t="0" r="1524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097280"/>
                              </a:xfrm>
                              <a:prstGeom prst="rect">
                                <a:avLst/>
                              </a:prstGeom>
                              <a:solidFill>
                                <a:srgbClr val="FFFFFF"/>
                              </a:solidFill>
                              <a:ln w="9525">
                                <a:solidFill>
                                  <a:srgbClr val="000000"/>
                                </a:solidFill>
                                <a:miter lim="800000"/>
                                <a:headEnd/>
                                <a:tailEnd/>
                              </a:ln>
                            </wps:spPr>
                            <wps:txbx>
                              <w:txbxContent>
                                <w:p w:rsidR="005B547E" w:rsidRPr="000330DC" w:rsidRDefault="005B547E" w:rsidP="003C22C9">
                                  <w:pPr>
                                    <w:rPr>
                                      <w:rFonts w:ascii="Arial" w:hAnsi="Arial" w:cs="Arial"/>
                                      <w:sz w:val="18"/>
                                      <w:szCs w:val="18"/>
                                    </w:rPr>
                                  </w:pPr>
                                  <w:r w:rsidRPr="000330DC">
                                    <w:rPr>
                                      <w:rFonts w:ascii="Arial" w:hAnsi="Arial" w:cs="Arial"/>
                                      <w:sz w:val="18"/>
                                      <w:szCs w:val="18"/>
                                    </w:rPr>
                                    <w:t>Other Civil</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6" type="#_x0000_t202" style="position:absolute;margin-left:158.4pt;margin-top:17.65pt;width:28.8pt;height:86.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" o:allowincell="f">
                      <v:textbox style="layout-flow:vertical;mso-layout-flow-alt:bottom-to-top">
                        <w:txbxContent>
                          <w:p w:rsidR="005B547E" w:rsidRPr="000330DC" w:rsidRDefault="005B547E" w:rsidP="003C22C9">
                            <w:pPr>
                              <w:rPr>
                                <w:rFonts w:ascii="Arial" w:hAnsi="Arial" w:cs="Arial"/>
                                <w:sz w:val="18"/>
                                <w:szCs w:val="18"/>
                              </w:rPr>
                            </w:pPr>
                            <w:r w:rsidRPr="000330DC">
                              <w:rPr>
                                <w:rFonts w:ascii="Arial" w:hAnsi="Arial" w:cs="Arial"/>
                                <w:sz w:val="18"/>
                                <w:szCs w:val="18"/>
                              </w:rPr>
                              <w:t>Other Civil</w:t>
                            </w:r>
                          </w:p>
                        </w:txbxContent>
                      </v:textbox>
                    </v:shape>
                  </w:pict>
                </mc:Fallback>
              </mc:AlternateContent>
            </w:r>
          </w:p>
          <w:p w:rsidR="00794A1C" w:rsidRDefault="000330DC" w:rsidP="003C22C9">
            <w:pPr>
              <w:widowControl w:val="0"/>
              <w:rPr>
                <w:snapToGrid w:val="0"/>
                <w:color w:val="000000"/>
                <w:sz w:val="22"/>
                <w:szCs w:val="20"/>
              </w:rPr>
            </w:pPr>
            <w:r>
              <w:rPr>
                <w:noProof/>
                <w:color w:val="000000"/>
                <w:sz w:val="22"/>
                <w:szCs w:val="20"/>
              </w:rPr>
              <mc:AlternateContent>
                <mc:Choice Requires="wps">
                  <w:drawing>
                    <wp:anchor distT="0" distB="0" distL="114300" distR="114300" simplePos="0" relativeHeight="251672064" behindDoc="0" locked="0" layoutInCell="0" allowOverlap="1">
                      <wp:simplePos x="0" y="0"/>
                      <wp:positionH relativeFrom="column">
                        <wp:posOffset>1188085</wp:posOffset>
                      </wp:positionH>
                      <wp:positionV relativeFrom="paragraph">
                        <wp:posOffset>151130</wp:posOffset>
                      </wp:positionV>
                      <wp:extent cx="373380" cy="1097280"/>
                      <wp:effectExtent l="0" t="0" r="26670" b="266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1097280"/>
                              </a:xfrm>
                              <a:prstGeom prst="rect">
                                <a:avLst/>
                              </a:prstGeom>
                              <a:solidFill>
                                <a:srgbClr val="FFFFFF"/>
                              </a:solidFill>
                              <a:ln w="9525">
                                <a:solidFill>
                                  <a:srgbClr val="000000"/>
                                </a:solidFill>
                                <a:miter lim="800000"/>
                                <a:headEnd/>
                                <a:tailEnd/>
                              </a:ln>
                            </wps:spPr>
                            <wps:txbx>
                              <w:txbxContent>
                                <w:p w:rsidR="005B547E" w:rsidRPr="000330DC" w:rsidRDefault="005B547E" w:rsidP="003C22C9">
                                  <w:pPr>
                                    <w:rPr>
                                      <w:rFonts w:ascii="Arial" w:hAnsi="Arial" w:cs="Arial"/>
                                      <w:sz w:val="18"/>
                                      <w:szCs w:val="18"/>
                                    </w:rPr>
                                  </w:pPr>
                                  <w:r w:rsidRPr="000330DC">
                                    <w:rPr>
                                      <w:rFonts w:ascii="Arial" w:hAnsi="Arial" w:cs="Arial"/>
                                      <w:sz w:val="18"/>
                                      <w:szCs w:val="18"/>
                                    </w:rPr>
                                    <w:t>Water/Wastewater</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7" type="#_x0000_t202" style="position:absolute;margin-left:93.55pt;margin-top:11.9pt;width:29.4pt;height:86.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" o:allowincell="f">
                      <v:textbox style="layout-flow:vertical;mso-layout-flow-alt:bottom-to-top">
                        <w:txbxContent>
                          <w:p w:rsidR="005B547E" w:rsidRPr="000330DC" w:rsidRDefault="005B547E" w:rsidP="003C22C9">
                            <w:pPr>
                              <w:rPr>
                                <w:rFonts w:ascii="Arial" w:hAnsi="Arial" w:cs="Arial"/>
                                <w:sz w:val="18"/>
                                <w:szCs w:val="18"/>
                              </w:rPr>
                            </w:pPr>
                            <w:r w:rsidRPr="000330DC">
                              <w:rPr>
                                <w:rFonts w:ascii="Arial" w:hAnsi="Arial" w:cs="Arial"/>
                                <w:sz w:val="18"/>
                                <w:szCs w:val="18"/>
                              </w:rPr>
                              <w:t>Water/Wastewater</w:t>
                            </w:r>
                          </w:p>
                        </w:txbxContent>
                      </v:textbox>
                    </v:shape>
                  </w:pict>
                </mc:Fallback>
              </mc:AlternateContent>
            </w:r>
          </w:p>
          <w:p w:rsidR="00794A1C" w:rsidRDefault="00794A1C" w:rsidP="003C22C9">
            <w:pPr>
              <w:widowControl w:val="0"/>
              <w:rPr>
                <w:snapToGrid w:val="0"/>
                <w:color w:val="000000"/>
                <w:sz w:val="22"/>
                <w:szCs w:val="20"/>
              </w:rPr>
            </w:pPr>
          </w:p>
          <w:p w:rsidR="00794A1C" w:rsidRDefault="00794A1C" w:rsidP="003C22C9">
            <w:pPr>
              <w:widowControl w:val="0"/>
              <w:rPr>
                <w:snapToGrid w:val="0"/>
                <w:color w:val="000000"/>
                <w:sz w:val="22"/>
                <w:szCs w:val="20"/>
              </w:rPr>
            </w:pPr>
          </w:p>
          <w:p w:rsidR="005833B2" w:rsidRPr="000330DC" w:rsidRDefault="005833B2" w:rsidP="00EE73B5">
            <w:pPr>
              <w:widowControl w:val="0"/>
              <w:jc w:val="center"/>
              <w:rPr>
                <w:rFonts w:ascii="Arial" w:hAnsi="Arial" w:cs="Arial"/>
                <w:snapToGrid w:val="0"/>
                <w:color w:val="000000"/>
                <w:sz w:val="20"/>
                <w:szCs w:val="20"/>
              </w:rPr>
            </w:pPr>
            <w:r w:rsidRPr="000330DC">
              <w:rPr>
                <w:rFonts w:ascii="Arial" w:hAnsi="Arial" w:cs="Arial"/>
                <w:snapToGrid w:val="0"/>
                <w:color w:val="000000"/>
                <w:sz w:val="20"/>
                <w:szCs w:val="20"/>
              </w:rPr>
              <w:t>Employees of Prime Firm</w:t>
            </w:r>
          </w:p>
          <w:p w:rsidR="005833B2" w:rsidRPr="00C668CC" w:rsidRDefault="005833B2" w:rsidP="003C22C9">
            <w:pPr>
              <w:widowControl w:val="0"/>
              <w:rPr>
                <w:snapToGrid w:val="0"/>
                <w:color w:val="000000"/>
                <w:sz w:val="22"/>
                <w:szCs w:val="20"/>
              </w:rPr>
            </w:pPr>
          </w:p>
          <w:p w:rsidR="005833B2" w:rsidRPr="00C668CC" w:rsidRDefault="005833B2" w:rsidP="003C22C9">
            <w:pPr>
              <w:widowControl w:val="0"/>
              <w:spacing w:after="58"/>
              <w:rPr>
                <w:snapToGrid w:val="0"/>
                <w:color w:val="000000"/>
                <w:sz w:val="22"/>
                <w:szCs w:val="20"/>
              </w:rPr>
            </w:pPr>
          </w:p>
        </w:tc>
        <w:tc>
          <w:tcPr>
            <w:tcW w:w="1290" w:type="dxa"/>
          </w:tcPr>
          <w:p w:rsidR="005833B2" w:rsidRPr="00C668CC" w:rsidRDefault="005833B2" w:rsidP="003C22C9">
            <w:pPr>
              <w:widowControl w:val="0"/>
              <w:spacing w:after="58"/>
              <w:rPr>
                <w:snapToGrid w:val="0"/>
                <w:color w:val="000000"/>
                <w:sz w:val="22"/>
                <w:szCs w:val="20"/>
              </w:rPr>
            </w:pPr>
          </w:p>
        </w:tc>
        <w:tc>
          <w:tcPr>
            <w:tcW w:w="1290" w:type="dxa"/>
          </w:tcPr>
          <w:p w:rsidR="005833B2" w:rsidRPr="00C668CC" w:rsidRDefault="005833B2" w:rsidP="003C22C9">
            <w:pPr>
              <w:widowControl w:val="0"/>
              <w:spacing w:line="120" w:lineRule="exact"/>
              <w:rPr>
                <w:snapToGrid w:val="0"/>
                <w:color w:val="000000"/>
                <w:sz w:val="22"/>
                <w:szCs w:val="20"/>
              </w:rPr>
            </w:pPr>
          </w:p>
          <w:p w:rsidR="005833B2" w:rsidRPr="00C668CC" w:rsidRDefault="005833B2" w:rsidP="003C22C9">
            <w:pPr>
              <w:widowControl w:val="0"/>
              <w:spacing w:after="58"/>
              <w:rPr>
                <w:snapToGrid w:val="0"/>
                <w:color w:val="000000"/>
                <w:sz w:val="22"/>
                <w:szCs w:val="20"/>
              </w:rPr>
            </w:pPr>
          </w:p>
        </w:tc>
        <w:tc>
          <w:tcPr>
            <w:tcW w:w="1290" w:type="dxa"/>
          </w:tcPr>
          <w:p w:rsidR="005833B2" w:rsidRPr="00C668CC" w:rsidRDefault="005833B2" w:rsidP="003C22C9">
            <w:pPr>
              <w:widowControl w:val="0"/>
              <w:spacing w:line="120" w:lineRule="exact"/>
              <w:rPr>
                <w:snapToGrid w:val="0"/>
                <w:color w:val="000000"/>
                <w:sz w:val="22"/>
                <w:szCs w:val="20"/>
              </w:rPr>
            </w:pPr>
          </w:p>
          <w:p w:rsidR="005833B2" w:rsidRPr="00C668CC" w:rsidRDefault="005833B2" w:rsidP="003C22C9">
            <w:pPr>
              <w:widowControl w:val="0"/>
              <w:spacing w:after="58"/>
              <w:rPr>
                <w:snapToGrid w:val="0"/>
                <w:color w:val="000000"/>
                <w:sz w:val="22"/>
                <w:szCs w:val="20"/>
              </w:rPr>
            </w:pPr>
          </w:p>
        </w:tc>
        <w:tc>
          <w:tcPr>
            <w:tcW w:w="1290" w:type="dxa"/>
          </w:tcPr>
          <w:p w:rsidR="005833B2" w:rsidRPr="00C668CC" w:rsidRDefault="005833B2" w:rsidP="003C22C9">
            <w:pPr>
              <w:widowControl w:val="0"/>
              <w:spacing w:line="120" w:lineRule="exact"/>
              <w:rPr>
                <w:snapToGrid w:val="0"/>
                <w:color w:val="000000"/>
                <w:sz w:val="22"/>
                <w:szCs w:val="20"/>
              </w:rPr>
            </w:pPr>
          </w:p>
          <w:p w:rsidR="005833B2" w:rsidRPr="00C668CC" w:rsidRDefault="005833B2" w:rsidP="003C22C9">
            <w:pPr>
              <w:widowControl w:val="0"/>
              <w:spacing w:after="58"/>
              <w:rPr>
                <w:snapToGrid w:val="0"/>
                <w:color w:val="000000"/>
                <w:sz w:val="22"/>
                <w:szCs w:val="20"/>
              </w:rPr>
            </w:pPr>
          </w:p>
        </w:tc>
        <w:tc>
          <w:tcPr>
            <w:tcW w:w="1290" w:type="dxa"/>
          </w:tcPr>
          <w:p w:rsidR="005833B2" w:rsidRPr="00C668CC" w:rsidRDefault="005833B2" w:rsidP="003C22C9">
            <w:pPr>
              <w:widowControl w:val="0"/>
              <w:spacing w:line="120" w:lineRule="exact"/>
              <w:rPr>
                <w:snapToGrid w:val="0"/>
                <w:color w:val="000000"/>
                <w:sz w:val="22"/>
                <w:szCs w:val="20"/>
              </w:rPr>
            </w:pPr>
          </w:p>
          <w:p w:rsidR="005833B2" w:rsidRPr="00C668CC" w:rsidRDefault="005833B2" w:rsidP="003C22C9">
            <w:pPr>
              <w:widowControl w:val="0"/>
              <w:spacing w:after="58"/>
              <w:rPr>
                <w:snapToGrid w:val="0"/>
                <w:color w:val="000000"/>
                <w:sz w:val="22"/>
                <w:szCs w:val="20"/>
              </w:rPr>
            </w:pPr>
          </w:p>
        </w:tc>
        <w:tc>
          <w:tcPr>
            <w:tcW w:w="1290" w:type="dxa"/>
          </w:tcPr>
          <w:p w:rsidR="005833B2" w:rsidRPr="00C668CC" w:rsidRDefault="005833B2" w:rsidP="003C22C9">
            <w:pPr>
              <w:widowControl w:val="0"/>
              <w:spacing w:line="120" w:lineRule="exact"/>
              <w:rPr>
                <w:snapToGrid w:val="0"/>
                <w:color w:val="000000"/>
                <w:sz w:val="22"/>
                <w:szCs w:val="20"/>
              </w:rPr>
            </w:pPr>
          </w:p>
          <w:p w:rsidR="005833B2" w:rsidRPr="00C668CC" w:rsidRDefault="005833B2" w:rsidP="003C22C9">
            <w:pPr>
              <w:widowControl w:val="0"/>
              <w:spacing w:after="58"/>
              <w:rPr>
                <w:snapToGrid w:val="0"/>
                <w:color w:val="000000"/>
                <w:sz w:val="22"/>
                <w:szCs w:val="20"/>
              </w:rPr>
            </w:pPr>
          </w:p>
        </w:tc>
      </w:tr>
      <w:tr w:rsidR="005833B2" w:rsidRPr="00C668CC" w:rsidTr="003C22C9">
        <w:trPr>
          <w:cantSplit/>
          <w:trHeight w:val="435"/>
          <w:jc w:val="center"/>
        </w:trPr>
        <w:tc>
          <w:tcPr>
            <w:tcW w:w="1620" w:type="dxa"/>
            <w:tcBorders>
              <w:right w:val="double" w:sz="12" w:space="0" w:color="000000"/>
            </w:tcBorders>
          </w:tcPr>
          <w:p w:rsidR="005833B2" w:rsidRPr="000330DC" w:rsidRDefault="005833B2" w:rsidP="003C22C9">
            <w:pPr>
              <w:widowControl w:val="0"/>
              <w:spacing w:line="120" w:lineRule="exact"/>
              <w:rPr>
                <w:rFonts w:ascii="Arial" w:hAnsi="Arial" w:cs="Arial"/>
                <w:snapToGrid w:val="0"/>
                <w:color w:val="000000"/>
                <w:sz w:val="18"/>
                <w:szCs w:val="18"/>
              </w:rPr>
            </w:pPr>
          </w:p>
          <w:p w:rsidR="005833B2" w:rsidRPr="000330DC" w:rsidRDefault="005833B2" w:rsidP="003C22C9">
            <w:pPr>
              <w:widowControl w:val="0"/>
              <w:spacing w:after="58"/>
              <w:rPr>
                <w:rFonts w:ascii="Arial" w:hAnsi="Arial" w:cs="Arial"/>
                <w:snapToGrid w:val="0"/>
                <w:color w:val="000000"/>
                <w:sz w:val="18"/>
                <w:szCs w:val="18"/>
              </w:rPr>
            </w:pPr>
            <w:r w:rsidRPr="000330DC">
              <w:rPr>
                <w:rFonts w:ascii="Arial" w:hAnsi="Arial" w:cs="Arial"/>
                <w:snapToGrid w:val="0"/>
                <w:color w:val="000000"/>
                <w:sz w:val="18"/>
                <w:szCs w:val="18"/>
              </w:rPr>
              <w:t>PEs</w:t>
            </w:r>
          </w:p>
        </w:tc>
        <w:tc>
          <w:tcPr>
            <w:tcW w:w="1289" w:type="dxa"/>
          </w:tcPr>
          <w:p w:rsidR="005833B2" w:rsidRPr="00C668CC" w:rsidRDefault="005833B2" w:rsidP="003C22C9">
            <w:pPr>
              <w:widowControl w:val="0"/>
              <w:spacing w:line="120" w:lineRule="exact"/>
              <w:rPr>
                <w:snapToGrid w:val="0"/>
                <w:color w:val="000000"/>
                <w:sz w:val="22"/>
                <w:szCs w:val="20"/>
              </w:rPr>
            </w:pPr>
          </w:p>
          <w:p w:rsidR="005833B2" w:rsidRPr="00C668CC" w:rsidRDefault="005833B2" w:rsidP="003C22C9">
            <w:pPr>
              <w:widowControl w:val="0"/>
              <w:spacing w:after="58"/>
              <w:rPr>
                <w:snapToGrid w:val="0"/>
                <w:color w:val="000000"/>
                <w:sz w:val="22"/>
                <w:szCs w:val="20"/>
              </w:rPr>
            </w:pPr>
          </w:p>
        </w:tc>
        <w:tc>
          <w:tcPr>
            <w:tcW w:w="1290" w:type="dxa"/>
          </w:tcPr>
          <w:p w:rsidR="005833B2" w:rsidRPr="00C668CC" w:rsidRDefault="005833B2" w:rsidP="003C22C9">
            <w:pPr>
              <w:widowControl w:val="0"/>
              <w:spacing w:line="120" w:lineRule="exact"/>
              <w:rPr>
                <w:snapToGrid w:val="0"/>
                <w:color w:val="000000"/>
                <w:sz w:val="22"/>
                <w:szCs w:val="20"/>
              </w:rPr>
            </w:pPr>
          </w:p>
          <w:p w:rsidR="005833B2" w:rsidRPr="00C668CC" w:rsidRDefault="005833B2" w:rsidP="003C22C9">
            <w:pPr>
              <w:widowControl w:val="0"/>
              <w:spacing w:after="58"/>
              <w:rPr>
                <w:snapToGrid w:val="0"/>
                <w:color w:val="000000"/>
                <w:sz w:val="22"/>
                <w:szCs w:val="20"/>
              </w:rPr>
            </w:pPr>
          </w:p>
        </w:tc>
        <w:tc>
          <w:tcPr>
            <w:tcW w:w="1290" w:type="dxa"/>
          </w:tcPr>
          <w:p w:rsidR="005833B2" w:rsidRPr="00C668CC" w:rsidRDefault="005833B2" w:rsidP="003C22C9">
            <w:pPr>
              <w:widowControl w:val="0"/>
              <w:spacing w:line="120" w:lineRule="exact"/>
              <w:rPr>
                <w:snapToGrid w:val="0"/>
                <w:color w:val="000000"/>
                <w:sz w:val="22"/>
                <w:szCs w:val="20"/>
              </w:rPr>
            </w:pPr>
          </w:p>
          <w:p w:rsidR="005833B2" w:rsidRPr="00C668CC" w:rsidRDefault="005833B2" w:rsidP="003C22C9">
            <w:pPr>
              <w:widowControl w:val="0"/>
              <w:spacing w:after="58"/>
              <w:rPr>
                <w:snapToGrid w:val="0"/>
                <w:color w:val="000000"/>
                <w:sz w:val="22"/>
                <w:szCs w:val="20"/>
              </w:rPr>
            </w:pPr>
          </w:p>
        </w:tc>
        <w:tc>
          <w:tcPr>
            <w:tcW w:w="1290" w:type="dxa"/>
          </w:tcPr>
          <w:p w:rsidR="005833B2" w:rsidRPr="00C668CC" w:rsidRDefault="005833B2" w:rsidP="003C22C9">
            <w:pPr>
              <w:widowControl w:val="0"/>
              <w:spacing w:line="120" w:lineRule="exact"/>
              <w:rPr>
                <w:snapToGrid w:val="0"/>
                <w:color w:val="000000"/>
                <w:sz w:val="22"/>
                <w:szCs w:val="20"/>
              </w:rPr>
            </w:pPr>
          </w:p>
          <w:p w:rsidR="005833B2" w:rsidRPr="00C668CC" w:rsidRDefault="005833B2" w:rsidP="003C22C9">
            <w:pPr>
              <w:widowControl w:val="0"/>
              <w:spacing w:after="58"/>
              <w:rPr>
                <w:snapToGrid w:val="0"/>
                <w:color w:val="000000"/>
                <w:sz w:val="22"/>
                <w:szCs w:val="20"/>
              </w:rPr>
            </w:pPr>
          </w:p>
        </w:tc>
        <w:tc>
          <w:tcPr>
            <w:tcW w:w="1290" w:type="dxa"/>
          </w:tcPr>
          <w:p w:rsidR="005833B2" w:rsidRPr="00C668CC" w:rsidRDefault="005833B2" w:rsidP="003C22C9">
            <w:pPr>
              <w:widowControl w:val="0"/>
              <w:spacing w:line="120" w:lineRule="exact"/>
              <w:rPr>
                <w:snapToGrid w:val="0"/>
                <w:color w:val="000000"/>
                <w:sz w:val="22"/>
                <w:szCs w:val="20"/>
              </w:rPr>
            </w:pPr>
          </w:p>
          <w:p w:rsidR="005833B2" w:rsidRPr="00C668CC" w:rsidRDefault="005833B2" w:rsidP="003C22C9">
            <w:pPr>
              <w:widowControl w:val="0"/>
              <w:spacing w:after="58"/>
              <w:rPr>
                <w:snapToGrid w:val="0"/>
                <w:color w:val="000000"/>
                <w:sz w:val="22"/>
                <w:szCs w:val="20"/>
              </w:rPr>
            </w:pPr>
          </w:p>
        </w:tc>
        <w:tc>
          <w:tcPr>
            <w:tcW w:w="1290" w:type="dxa"/>
          </w:tcPr>
          <w:p w:rsidR="005833B2" w:rsidRPr="00C668CC" w:rsidRDefault="005833B2" w:rsidP="003C22C9">
            <w:pPr>
              <w:widowControl w:val="0"/>
              <w:spacing w:line="120" w:lineRule="exact"/>
              <w:rPr>
                <w:snapToGrid w:val="0"/>
                <w:color w:val="000000"/>
                <w:sz w:val="22"/>
                <w:szCs w:val="20"/>
              </w:rPr>
            </w:pPr>
          </w:p>
          <w:p w:rsidR="005833B2" w:rsidRPr="00C668CC" w:rsidRDefault="005833B2" w:rsidP="003C22C9">
            <w:pPr>
              <w:widowControl w:val="0"/>
              <w:spacing w:after="58"/>
              <w:rPr>
                <w:snapToGrid w:val="0"/>
                <w:color w:val="000000"/>
                <w:sz w:val="22"/>
                <w:szCs w:val="20"/>
              </w:rPr>
            </w:pPr>
          </w:p>
        </w:tc>
      </w:tr>
      <w:tr w:rsidR="005833B2" w:rsidRPr="00C668CC" w:rsidTr="003C22C9">
        <w:trPr>
          <w:cantSplit/>
          <w:trHeight w:val="435"/>
          <w:jc w:val="center"/>
        </w:trPr>
        <w:tc>
          <w:tcPr>
            <w:tcW w:w="1620" w:type="dxa"/>
            <w:tcBorders>
              <w:right w:val="double" w:sz="12" w:space="0" w:color="000000"/>
            </w:tcBorders>
          </w:tcPr>
          <w:p w:rsidR="005833B2" w:rsidRPr="000330DC" w:rsidRDefault="005833B2" w:rsidP="003C22C9">
            <w:pPr>
              <w:widowControl w:val="0"/>
              <w:spacing w:line="120" w:lineRule="exact"/>
              <w:rPr>
                <w:rFonts w:ascii="Arial" w:hAnsi="Arial" w:cs="Arial"/>
                <w:snapToGrid w:val="0"/>
                <w:color w:val="000000"/>
                <w:sz w:val="18"/>
                <w:szCs w:val="18"/>
              </w:rPr>
            </w:pPr>
          </w:p>
          <w:p w:rsidR="005833B2" w:rsidRPr="000330DC" w:rsidRDefault="005833B2" w:rsidP="003C22C9">
            <w:pPr>
              <w:widowControl w:val="0"/>
              <w:spacing w:after="58"/>
              <w:rPr>
                <w:rFonts w:ascii="Arial" w:hAnsi="Arial" w:cs="Arial"/>
                <w:snapToGrid w:val="0"/>
                <w:color w:val="000000"/>
                <w:sz w:val="18"/>
                <w:szCs w:val="18"/>
              </w:rPr>
            </w:pPr>
            <w:r w:rsidRPr="000330DC">
              <w:rPr>
                <w:rFonts w:ascii="Arial" w:hAnsi="Arial" w:cs="Arial"/>
                <w:snapToGrid w:val="0"/>
                <w:color w:val="000000"/>
                <w:sz w:val="18"/>
                <w:szCs w:val="18"/>
              </w:rPr>
              <w:t>EIT/ Graduates</w:t>
            </w:r>
          </w:p>
        </w:tc>
        <w:tc>
          <w:tcPr>
            <w:tcW w:w="1289" w:type="dxa"/>
          </w:tcPr>
          <w:p w:rsidR="005833B2" w:rsidRPr="00C668CC" w:rsidRDefault="005833B2" w:rsidP="003C22C9">
            <w:pPr>
              <w:widowControl w:val="0"/>
              <w:spacing w:line="120" w:lineRule="exact"/>
              <w:rPr>
                <w:snapToGrid w:val="0"/>
                <w:color w:val="000000"/>
                <w:sz w:val="22"/>
                <w:szCs w:val="20"/>
              </w:rPr>
            </w:pPr>
          </w:p>
          <w:p w:rsidR="005833B2" w:rsidRPr="00C668CC" w:rsidRDefault="005833B2" w:rsidP="003C22C9">
            <w:pPr>
              <w:widowControl w:val="0"/>
              <w:spacing w:after="58"/>
              <w:rPr>
                <w:snapToGrid w:val="0"/>
                <w:color w:val="000000"/>
                <w:sz w:val="22"/>
                <w:szCs w:val="20"/>
              </w:rPr>
            </w:pPr>
          </w:p>
        </w:tc>
        <w:tc>
          <w:tcPr>
            <w:tcW w:w="1290" w:type="dxa"/>
          </w:tcPr>
          <w:p w:rsidR="005833B2" w:rsidRPr="00C668CC" w:rsidRDefault="005833B2" w:rsidP="003C22C9">
            <w:pPr>
              <w:widowControl w:val="0"/>
              <w:spacing w:line="120" w:lineRule="exact"/>
              <w:rPr>
                <w:snapToGrid w:val="0"/>
                <w:color w:val="000000"/>
                <w:sz w:val="22"/>
                <w:szCs w:val="20"/>
              </w:rPr>
            </w:pPr>
          </w:p>
          <w:p w:rsidR="005833B2" w:rsidRPr="00C668CC" w:rsidRDefault="005833B2" w:rsidP="003C22C9">
            <w:pPr>
              <w:widowControl w:val="0"/>
              <w:spacing w:after="58"/>
              <w:rPr>
                <w:snapToGrid w:val="0"/>
                <w:color w:val="000000"/>
                <w:sz w:val="22"/>
                <w:szCs w:val="20"/>
              </w:rPr>
            </w:pPr>
          </w:p>
        </w:tc>
        <w:tc>
          <w:tcPr>
            <w:tcW w:w="1290" w:type="dxa"/>
          </w:tcPr>
          <w:p w:rsidR="005833B2" w:rsidRPr="00C668CC" w:rsidRDefault="005833B2" w:rsidP="003C22C9">
            <w:pPr>
              <w:widowControl w:val="0"/>
              <w:spacing w:line="120" w:lineRule="exact"/>
              <w:rPr>
                <w:snapToGrid w:val="0"/>
                <w:color w:val="000000"/>
                <w:sz w:val="22"/>
                <w:szCs w:val="20"/>
              </w:rPr>
            </w:pPr>
          </w:p>
          <w:p w:rsidR="005833B2" w:rsidRPr="00C668CC" w:rsidRDefault="005833B2" w:rsidP="003C22C9">
            <w:pPr>
              <w:widowControl w:val="0"/>
              <w:spacing w:after="58"/>
              <w:rPr>
                <w:snapToGrid w:val="0"/>
                <w:color w:val="000000"/>
                <w:sz w:val="22"/>
                <w:szCs w:val="20"/>
              </w:rPr>
            </w:pPr>
          </w:p>
        </w:tc>
        <w:tc>
          <w:tcPr>
            <w:tcW w:w="1290" w:type="dxa"/>
          </w:tcPr>
          <w:p w:rsidR="005833B2" w:rsidRPr="00C668CC" w:rsidRDefault="005833B2" w:rsidP="003C22C9">
            <w:pPr>
              <w:widowControl w:val="0"/>
              <w:spacing w:line="120" w:lineRule="exact"/>
              <w:rPr>
                <w:snapToGrid w:val="0"/>
                <w:color w:val="000000"/>
                <w:sz w:val="22"/>
                <w:szCs w:val="20"/>
              </w:rPr>
            </w:pPr>
          </w:p>
          <w:p w:rsidR="005833B2" w:rsidRPr="00C668CC" w:rsidRDefault="005833B2" w:rsidP="003C22C9">
            <w:pPr>
              <w:widowControl w:val="0"/>
              <w:spacing w:after="58"/>
              <w:rPr>
                <w:snapToGrid w:val="0"/>
                <w:color w:val="000000"/>
                <w:sz w:val="22"/>
                <w:szCs w:val="20"/>
              </w:rPr>
            </w:pPr>
          </w:p>
        </w:tc>
        <w:tc>
          <w:tcPr>
            <w:tcW w:w="1290" w:type="dxa"/>
          </w:tcPr>
          <w:p w:rsidR="005833B2" w:rsidRPr="00C668CC" w:rsidRDefault="005833B2" w:rsidP="003C22C9">
            <w:pPr>
              <w:widowControl w:val="0"/>
              <w:spacing w:line="120" w:lineRule="exact"/>
              <w:rPr>
                <w:snapToGrid w:val="0"/>
                <w:color w:val="000000"/>
                <w:sz w:val="22"/>
                <w:szCs w:val="20"/>
              </w:rPr>
            </w:pPr>
          </w:p>
          <w:p w:rsidR="005833B2" w:rsidRPr="00C668CC" w:rsidRDefault="005833B2" w:rsidP="003C22C9">
            <w:pPr>
              <w:widowControl w:val="0"/>
              <w:spacing w:after="58"/>
              <w:rPr>
                <w:snapToGrid w:val="0"/>
                <w:color w:val="000000"/>
                <w:sz w:val="22"/>
                <w:szCs w:val="20"/>
              </w:rPr>
            </w:pPr>
          </w:p>
        </w:tc>
        <w:tc>
          <w:tcPr>
            <w:tcW w:w="1290" w:type="dxa"/>
          </w:tcPr>
          <w:p w:rsidR="005833B2" w:rsidRPr="00C668CC" w:rsidRDefault="005833B2" w:rsidP="003C22C9">
            <w:pPr>
              <w:widowControl w:val="0"/>
              <w:spacing w:after="58"/>
              <w:rPr>
                <w:snapToGrid w:val="0"/>
                <w:color w:val="000000"/>
                <w:sz w:val="22"/>
                <w:szCs w:val="20"/>
              </w:rPr>
            </w:pPr>
          </w:p>
        </w:tc>
      </w:tr>
      <w:tr w:rsidR="005833B2" w:rsidRPr="00C668CC" w:rsidTr="003C22C9">
        <w:trPr>
          <w:cantSplit/>
          <w:trHeight w:val="435"/>
          <w:jc w:val="center"/>
        </w:trPr>
        <w:tc>
          <w:tcPr>
            <w:tcW w:w="1620" w:type="dxa"/>
            <w:tcBorders>
              <w:right w:val="double" w:sz="12" w:space="0" w:color="000000"/>
            </w:tcBorders>
          </w:tcPr>
          <w:p w:rsidR="005833B2" w:rsidRPr="000330DC" w:rsidRDefault="005833B2" w:rsidP="003C22C9">
            <w:pPr>
              <w:widowControl w:val="0"/>
              <w:spacing w:line="120" w:lineRule="exact"/>
              <w:rPr>
                <w:rFonts w:ascii="Arial" w:hAnsi="Arial" w:cs="Arial"/>
                <w:snapToGrid w:val="0"/>
                <w:color w:val="000000"/>
                <w:sz w:val="18"/>
                <w:szCs w:val="18"/>
              </w:rPr>
            </w:pPr>
          </w:p>
          <w:p w:rsidR="005833B2" w:rsidRPr="000330DC" w:rsidRDefault="005833B2" w:rsidP="003C22C9">
            <w:pPr>
              <w:widowControl w:val="0"/>
              <w:spacing w:after="58"/>
              <w:rPr>
                <w:rFonts w:ascii="Arial" w:hAnsi="Arial" w:cs="Arial"/>
                <w:snapToGrid w:val="0"/>
                <w:color w:val="000000"/>
                <w:sz w:val="18"/>
                <w:szCs w:val="18"/>
              </w:rPr>
            </w:pPr>
            <w:r w:rsidRPr="000330DC">
              <w:rPr>
                <w:rFonts w:ascii="Arial" w:hAnsi="Arial" w:cs="Arial"/>
                <w:snapToGrid w:val="0"/>
                <w:color w:val="000000"/>
                <w:sz w:val="18"/>
                <w:szCs w:val="18"/>
              </w:rPr>
              <w:t>Technical</w:t>
            </w:r>
          </w:p>
        </w:tc>
        <w:tc>
          <w:tcPr>
            <w:tcW w:w="1289" w:type="dxa"/>
          </w:tcPr>
          <w:p w:rsidR="005833B2" w:rsidRPr="00C668CC" w:rsidRDefault="005833B2" w:rsidP="003C22C9">
            <w:pPr>
              <w:widowControl w:val="0"/>
              <w:spacing w:line="120" w:lineRule="exact"/>
              <w:rPr>
                <w:snapToGrid w:val="0"/>
                <w:color w:val="000000"/>
                <w:sz w:val="22"/>
                <w:szCs w:val="20"/>
              </w:rPr>
            </w:pPr>
          </w:p>
          <w:p w:rsidR="005833B2" w:rsidRPr="00C668CC" w:rsidRDefault="005833B2" w:rsidP="003C22C9">
            <w:pPr>
              <w:widowControl w:val="0"/>
              <w:spacing w:after="58"/>
              <w:rPr>
                <w:snapToGrid w:val="0"/>
                <w:color w:val="000000"/>
                <w:sz w:val="22"/>
                <w:szCs w:val="20"/>
              </w:rPr>
            </w:pPr>
          </w:p>
        </w:tc>
        <w:tc>
          <w:tcPr>
            <w:tcW w:w="1290" w:type="dxa"/>
          </w:tcPr>
          <w:p w:rsidR="005833B2" w:rsidRPr="00C668CC" w:rsidRDefault="005833B2" w:rsidP="003C22C9">
            <w:pPr>
              <w:widowControl w:val="0"/>
              <w:spacing w:line="120" w:lineRule="exact"/>
              <w:rPr>
                <w:snapToGrid w:val="0"/>
                <w:color w:val="000000"/>
                <w:sz w:val="22"/>
                <w:szCs w:val="20"/>
              </w:rPr>
            </w:pPr>
          </w:p>
          <w:p w:rsidR="005833B2" w:rsidRPr="00C668CC" w:rsidRDefault="005833B2" w:rsidP="003C22C9">
            <w:pPr>
              <w:widowControl w:val="0"/>
              <w:spacing w:after="58"/>
              <w:rPr>
                <w:snapToGrid w:val="0"/>
                <w:color w:val="000000"/>
                <w:sz w:val="22"/>
                <w:szCs w:val="20"/>
              </w:rPr>
            </w:pPr>
          </w:p>
        </w:tc>
        <w:tc>
          <w:tcPr>
            <w:tcW w:w="1290" w:type="dxa"/>
          </w:tcPr>
          <w:p w:rsidR="005833B2" w:rsidRPr="00C668CC" w:rsidRDefault="005833B2" w:rsidP="003C22C9">
            <w:pPr>
              <w:widowControl w:val="0"/>
              <w:spacing w:line="120" w:lineRule="exact"/>
              <w:rPr>
                <w:snapToGrid w:val="0"/>
                <w:color w:val="000000"/>
                <w:sz w:val="22"/>
                <w:szCs w:val="20"/>
              </w:rPr>
            </w:pPr>
          </w:p>
          <w:p w:rsidR="005833B2" w:rsidRPr="00C668CC" w:rsidRDefault="005833B2" w:rsidP="003C22C9">
            <w:pPr>
              <w:widowControl w:val="0"/>
              <w:spacing w:after="58"/>
              <w:rPr>
                <w:snapToGrid w:val="0"/>
                <w:color w:val="000000"/>
                <w:sz w:val="22"/>
                <w:szCs w:val="20"/>
              </w:rPr>
            </w:pPr>
          </w:p>
        </w:tc>
        <w:tc>
          <w:tcPr>
            <w:tcW w:w="1290" w:type="dxa"/>
          </w:tcPr>
          <w:p w:rsidR="005833B2" w:rsidRPr="00C668CC" w:rsidRDefault="005833B2" w:rsidP="003C22C9">
            <w:pPr>
              <w:widowControl w:val="0"/>
              <w:spacing w:line="120" w:lineRule="exact"/>
              <w:rPr>
                <w:snapToGrid w:val="0"/>
                <w:color w:val="000000"/>
                <w:sz w:val="22"/>
                <w:szCs w:val="20"/>
              </w:rPr>
            </w:pPr>
          </w:p>
          <w:p w:rsidR="005833B2" w:rsidRPr="00C668CC" w:rsidRDefault="005833B2" w:rsidP="003C22C9">
            <w:pPr>
              <w:widowControl w:val="0"/>
              <w:spacing w:after="58"/>
              <w:rPr>
                <w:snapToGrid w:val="0"/>
                <w:color w:val="000000"/>
                <w:sz w:val="22"/>
                <w:szCs w:val="20"/>
              </w:rPr>
            </w:pPr>
          </w:p>
        </w:tc>
        <w:tc>
          <w:tcPr>
            <w:tcW w:w="1290" w:type="dxa"/>
          </w:tcPr>
          <w:p w:rsidR="005833B2" w:rsidRPr="00C668CC" w:rsidRDefault="005833B2" w:rsidP="003C22C9">
            <w:pPr>
              <w:widowControl w:val="0"/>
              <w:spacing w:line="120" w:lineRule="exact"/>
              <w:rPr>
                <w:snapToGrid w:val="0"/>
                <w:color w:val="000000"/>
                <w:sz w:val="22"/>
                <w:szCs w:val="20"/>
              </w:rPr>
            </w:pPr>
          </w:p>
          <w:p w:rsidR="005833B2" w:rsidRPr="00C668CC" w:rsidRDefault="005833B2" w:rsidP="003C22C9">
            <w:pPr>
              <w:widowControl w:val="0"/>
              <w:spacing w:after="58"/>
              <w:rPr>
                <w:snapToGrid w:val="0"/>
                <w:color w:val="000000"/>
                <w:sz w:val="22"/>
                <w:szCs w:val="20"/>
              </w:rPr>
            </w:pPr>
          </w:p>
        </w:tc>
        <w:tc>
          <w:tcPr>
            <w:tcW w:w="1290" w:type="dxa"/>
          </w:tcPr>
          <w:p w:rsidR="005833B2" w:rsidRPr="00C668CC" w:rsidRDefault="005833B2" w:rsidP="003C22C9">
            <w:pPr>
              <w:widowControl w:val="0"/>
              <w:spacing w:line="120" w:lineRule="exact"/>
              <w:rPr>
                <w:snapToGrid w:val="0"/>
                <w:color w:val="000000"/>
                <w:sz w:val="22"/>
                <w:szCs w:val="20"/>
              </w:rPr>
            </w:pPr>
          </w:p>
          <w:p w:rsidR="005833B2" w:rsidRPr="00C668CC" w:rsidRDefault="005833B2" w:rsidP="003C22C9">
            <w:pPr>
              <w:widowControl w:val="0"/>
              <w:spacing w:after="58"/>
              <w:rPr>
                <w:snapToGrid w:val="0"/>
                <w:color w:val="000000"/>
                <w:sz w:val="22"/>
                <w:szCs w:val="20"/>
              </w:rPr>
            </w:pPr>
          </w:p>
        </w:tc>
      </w:tr>
      <w:tr w:rsidR="005833B2" w:rsidRPr="00C668CC" w:rsidTr="003C22C9">
        <w:trPr>
          <w:cantSplit/>
          <w:trHeight w:val="435"/>
          <w:jc w:val="center"/>
        </w:trPr>
        <w:tc>
          <w:tcPr>
            <w:tcW w:w="1620" w:type="dxa"/>
            <w:tcBorders>
              <w:right w:val="double" w:sz="12" w:space="0" w:color="000000"/>
            </w:tcBorders>
          </w:tcPr>
          <w:p w:rsidR="005833B2" w:rsidRPr="000330DC" w:rsidRDefault="005833B2" w:rsidP="003C22C9">
            <w:pPr>
              <w:widowControl w:val="0"/>
              <w:spacing w:line="120" w:lineRule="exact"/>
              <w:rPr>
                <w:rFonts w:ascii="Arial" w:hAnsi="Arial" w:cs="Arial"/>
                <w:snapToGrid w:val="0"/>
                <w:color w:val="000000"/>
                <w:sz w:val="18"/>
                <w:szCs w:val="18"/>
              </w:rPr>
            </w:pPr>
          </w:p>
          <w:p w:rsidR="005833B2" w:rsidRPr="000330DC" w:rsidRDefault="005833B2" w:rsidP="003C22C9">
            <w:pPr>
              <w:widowControl w:val="0"/>
              <w:spacing w:after="58"/>
              <w:rPr>
                <w:rFonts w:ascii="Arial" w:hAnsi="Arial" w:cs="Arial"/>
                <w:snapToGrid w:val="0"/>
                <w:color w:val="000000"/>
                <w:sz w:val="18"/>
                <w:szCs w:val="18"/>
              </w:rPr>
            </w:pPr>
            <w:r w:rsidRPr="000330DC">
              <w:rPr>
                <w:rFonts w:ascii="Arial" w:hAnsi="Arial" w:cs="Arial"/>
                <w:snapToGrid w:val="0"/>
                <w:color w:val="000000"/>
                <w:sz w:val="18"/>
                <w:szCs w:val="18"/>
              </w:rPr>
              <w:t>Administrative</w:t>
            </w:r>
          </w:p>
        </w:tc>
        <w:tc>
          <w:tcPr>
            <w:tcW w:w="1289" w:type="dxa"/>
          </w:tcPr>
          <w:p w:rsidR="005833B2" w:rsidRPr="00C668CC" w:rsidRDefault="005833B2" w:rsidP="003C22C9">
            <w:pPr>
              <w:widowControl w:val="0"/>
              <w:spacing w:line="120" w:lineRule="exact"/>
              <w:rPr>
                <w:snapToGrid w:val="0"/>
                <w:color w:val="000000"/>
                <w:sz w:val="22"/>
                <w:szCs w:val="20"/>
              </w:rPr>
            </w:pPr>
          </w:p>
          <w:p w:rsidR="005833B2" w:rsidRPr="00C668CC" w:rsidRDefault="005833B2" w:rsidP="003C22C9">
            <w:pPr>
              <w:widowControl w:val="0"/>
              <w:spacing w:after="58"/>
              <w:rPr>
                <w:snapToGrid w:val="0"/>
                <w:color w:val="000000"/>
                <w:sz w:val="22"/>
                <w:szCs w:val="20"/>
              </w:rPr>
            </w:pPr>
          </w:p>
        </w:tc>
        <w:tc>
          <w:tcPr>
            <w:tcW w:w="1290" w:type="dxa"/>
          </w:tcPr>
          <w:p w:rsidR="005833B2" w:rsidRPr="00C668CC" w:rsidRDefault="005833B2" w:rsidP="003C22C9">
            <w:pPr>
              <w:widowControl w:val="0"/>
              <w:spacing w:line="120" w:lineRule="exact"/>
              <w:rPr>
                <w:snapToGrid w:val="0"/>
                <w:color w:val="000000"/>
                <w:sz w:val="22"/>
                <w:szCs w:val="20"/>
              </w:rPr>
            </w:pPr>
          </w:p>
          <w:p w:rsidR="005833B2" w:rsidRPr="00C668CC" w:rsidRDefault="005833B2" w:rsidP="003C22C9">
            <w:pPr>
              <w:widowControl w:val="0"/>
              <w:spacing w:after="58"/>
              <w:rPr>
                <w:snapToGrid w:val="0"/>
                <w:color w:val="000000"/>
                <w:sz w:val="22"/>
                <w:szCs w:val="20"/>
              </w:rPr>
            </w:pPr>
          </w:p>
        </w:tc>
        <w:tc>
          <w:tcPr>
            <w:tcW w:w="1290" w:type="dxa"/>
          </w:tcPr>
          <w:p w:rsidR="005833B2" w:rsidRPr="00C668CC" w:rsidRDefault="005833B2" w:rsidP="003C22C9">
            <w:pPr>
              <w:widowControl w:val="0"/>
              <w:spacing w:line="120" w:lineRule="exact"/>
              <w:rPr>
                <w:snapToGrid w:val="0"/>
                <w:color w:val="000000"/>
                <w:sz w:val="22"/>
                <w:szCs w:val="20"/>
              </w:rPr>
            </w:pPr>
          </w:p>
          <w:p w:rsidR="005833B2" w:rsidRPr="00C668CC" w:rsidRDefault="005833B2" w:rsidP="003C22C9">
            <w:pPr>
              <w:widowControl w:val="0"/>
              <w:spacing w:after="58"/>
              <w:rPr>
                <w:snapToGrid w:val="0"/>
                <w:color w:val="000000"/>
                <w:sz w:val="22"/>
                <w:szCs w:val="20"/>
              </w:rPr>
            </w:pPr>
          </w:p>
        </w:tc>
        <w:tc>
          <w:tcPr>
            <w:tcW w:w="1290" w:type="dxa"/>
          </w:tcPr>
          <w:p w:rsidR="005833B2" w:rsidRPr="00C668CC" w:rsidRDefault="005833B2" w:rsidP="003C22C9">
            <w:pPr>
              <w:widowControl w:val="0"/>
              <w:spacing w:line="120" w:lineRule="exact"/>
              <w:rPr>
                <w:snapToGrid w:val="0"/>
                <w:color w:val="000000"/>
                <w:sz w:val="22"/>
                <w:szCs w:val="20"/>
              </w:rPr>
            </w:pPr>
          </w:p>
          <w:p w:rsidR="005833B2" w:rsidRPr="00C668CC" w:rsidRDefault="005833B2" w:rsidP="003C22C9">
            <w:pPr>
              <w:widowControl w:val="0"/>
              <w:spacing w:after="58"/>
              <w:rPr>
                <w:snapToGrid w:val="0"/>
                <w:color w:val="000000"/>
                <w:sz w:val="22"/>
                <w:szCs w:val="20"/>
              </w:rPr>
            </w:pPr>
          </w:p>
        </w:tc>
        <w:tc>
          <w:tcPr>
            <w:tcW w:w="1290" w:type="dxa"/>
          </w:tcPr>
          <w:p w:rsidR="005833B2" w:rsidRPr="00C668CC" w:rsidRDefault="005833B2" w:rsidP="003C22C9">
            <w:pPr>
              <w:widowControl w:val="0"/>
              <w:spacing w:line="120" w:lineRule="exact"/>
              <w:rPr>
                <w:snapToGrid w:val="0"/>
                <w:color w:val="000000"/>
                <w:sz w:val="22"/>
                <w:szCs w:val="20"/>
              </w:rPr>
            </w:pPr>
          </w:p>
          <w:p w:rsidR="005833B2" w:rsidRPr="00C668CC" w:rsidRDefault="005833B2" w:rsidP="003C22C9">
            <w:pPr>
              <w:widowControl w:val="0"/>
              <w:spacing w:after="58"/>
              <w:rPr>
                <w:snapToGrid w:val="0"/>
                <w:color w:val="000000"/>
                <w:sz w:val="22"/>
                <w:szCs w:val="20"/>
              </w:rPr>
            </w:pPr>
          </w:p>
        </w:tc>
        <w:tc>
          <w:tcPr>
            <w:tcW w:w="1290" w:type="dxa"/>
          </w:tcPr>
          <w:p w:rsidR="005833B2" w:rsidRPr="00C668CC" w:rsidRDefault="005833B2" w:rsidP="003C22C9">
            <w:pPr>
              <w:widowControl w:val="0"/>
              <w:spacing w:line="120" w:lineRule="exact"/>
              <w:rPr>
                <w:snapToGrid w:val="0"/>
                <w:color w:val="000000"/>
                <w:sz w:val="22"/>
                <w:szCs w:val="20"/>
              </w:rPr>
            </w:pPr>
          </w:p>
          <w:p w:rsidR="005833B2" w:rsidRPr="00C668CC" w:rsidRDefault="005833B2" w:rsidP="003C22C9">
            <w:pPr>
              <w:widowControl w:val="0"/>
              <w:spacing w:after="58"/>
              <w:rPr>
                <w:snapToGrid w:val="0"/>
                <w:color w:val="000000"/>
                <w:sz w:val="22"/>
                <w:szCs w:val="20"/>
              </w:rPr>
            </w:pPr>
          </w:p>
        </w:tc>
      </w:tr>
      <w:tr w:rsidR="005833B2" w:rsidRPr="00C668CC" w:rsidTr="003C22C9">
        <w:trPr>
          <w:cantSplit/>
          <w:trHeight w:val="435"/>
          <w:jc w:val="center"/>
        </w:trPr>
        <w:tc>
          <w:tcPr>
            <w:tcW w:w="1620" w:type="dxa"/>
            <w:tcBorders>
              <w:right w:val="double" w:sz="12" w:space="0" w:color="000000"/>
            </w:tcBorders>
          </w:tcPr>
          <w:p w:rsidR="005833B2" w:rsidRPr="000330DC" w:rsidRDefault="005833B2" w:rsidP="003C22C9">
            <w:pPr>
              <w:widowControl w:val="0"/>
              <w:spacing w:line="120" w:lineRule="exact"/>
              <w:rPr>
                <w:rFonts w:ascii="Arial" w:hAnsi="Arial" w:cs="Arial"/>
                <w:snapToGrid w:val="0"/>
                <w:color w:val="000000"/>
                <w:sz w:val="18"/>
                <w:szCs w:val="18"/>
              </w:rPr>
            </w:pPr>
          </w:p>
          <w:p w:rsidR="005833B2" w:rsidRPr="000330DC" w:rsidRDefault="005833B2" w:rsidP="003C22C9">
            <w:pPr>
              <w:widowControl w:val="0"/>
              <w:spacing w:after="58"/>
              <w:rPr>
                <w:rFonts w:ascii="Arial" w:hAnsi="Arial" w:cs="Arial"/>
                <w:snapToGrid w:val="0"/>
                <w:color w:val="000000"/>
                <w:sz w:val="18"/>
                <w:szCs w:val="18"/>
              </w:rPr>
            </w:pPr>
            <w:r w:rsidRPr="000330DC">
              <w:rPr>
                <w:rFonts w:ascii="Arial" w:hAnsi="Arial" w:cs="Arial"/>
                <w:snapToGrid w:val="0"/>
                <w:color w:val="000000"/>
                <w:sz w:val="18"/>
                <w:szCs w:val="18"/>
              </w:rPr>
              <w:t>Survey</w:t>
            </w:r>
          </w:p>
        </w:tc>
        <w:tc>
          <w:tcPr>
            <w:tcW w:w="1289" w:type="dxa"/>
          </w:tcPr>
          <w:p w:rsidR="005833B2" w:rsidRPr="00C668CC" w:rsidRDefault="005833B2" w:rsidP="003C22C9">
            <w:pPr>
              <w:widowControl w:val="0"/>
              <w:spacing w:line="120" w:lineRule="exact"/>
              <w:rPr>
                <w:snapToGrid w:val="0"/>
                <w:color w:val="000000"/>
                <w:sz w:val="22"/>
                <w:szCs w:val="20"/>
              </w:rPr>
            </w:pPr>
          </w:p>
          <w:p w:rsidR="005833B2" w:rsidRPr="00C668CC" w:rsidRDefault="005833B2" w:rsidP="003C22C9">
            <w:pPr>
              <w:widowControl w:val="0"/>
              <w:spacing w:after="58"/>
              <w:rPr>
                <w:snapToGrid w:val="0"/>
                <w:color w:val="000000"/>
                <w:sz w:val="22"/>
                <w:szCs w:val="20"/>
              </w:rPr>
            </w:pPr>
          </w:p>
        </w:tc>
        <w:tc>
          <w:tcPr>
            <w:tcW w:w="1290" w:type="dxa"/>
          </w:tcPr>
          <w:p w:rsidR="005833B2" w:rsidRPr="00C668CC" w:rsidRDefault="005833B2" w:rsidP="003C22C9">
            <w:pPr>
              <w:widowControl w:val="0"/>
              <w:spacing w:line="120" w:lineRule="exact"/>
              <w:rPr>
                <w:snapToGrid w:val="0"/>
                <w:color w:val="000000"/>
                <w:sz w:val="22"/>
                <w:szCs w:val="20"/>
              </w:rPr>
            </w:pPr>
          </w:p>
          <w:p w:rsidR="005833B2" w:rsidRPr="00C668CC" w:rsidRDefault="005833B2" w:rsidP="003C22C9">
            <w:pPr>
              <w:widowControl w:val="0"/>
              <w:spacing w:after="58"/>
              <w:rPr>
                <w:snapToGrid w:val="0"/>
                <w:color w:val="000000"/>
                <w:sz w:val="22"/>
                <w:szCs w:val="20"/>
              </w:rPr>
            </w:pPr>
          </w:p>
        </w:tc>
        <w:tc>
          <w:tcPr>
            <w:tcW w:w="1290" w:type="dxa"/>
          </w:tcPr>
          <w:p w:rsidR="005833B2" w:rsidRPr="00C668CC" w:rsidRDefault="005833B2" w:rsidP="003C22C9">
            <w:pPr>
              <w:widowControl w:val="0"/>
              <w:spacing w:line="120" w:lineRule="exact"/>
              <w:rPr>
                <w:snapToGrid w:val="0"/>
                <w:color w:val="000000"/>
                <w:sz w:val="22"/>
                <w:szCs w:val="20"/>
              </w:rPr>
            </w:pPr>
          </w:p>
          <w:p w:rsidR="005833B2" w:rsidRPr="00C668CC" w:rsidRDefault="005833B2" w:rsidP="003C22C9">
            <w:pPr>
              <w:widowControl w:val="0"/>
              <w:spacing w:after="58"/>
              <w:rPr>
                <w:snapToGrid w:val="0"/>
                <w:color w:val="000000"/>
                <w:sz w:val="22"/>
                <w:szCs w:val="20"/>
              </w:rPr>
            </w:pPr>
          </w:p>
        </w:tc>
        <w:tc>
          <w:tcPr>
            <w:tcW w:w="1290" w:type="dxa"/>
          </w:tcPr>
          <w:p w:rsidR="005833B2" w:rsidRPr="00C668CC" w:rsidRDefault="005833B2" w:rsidP="003C22C9">
            <w:pPr>
              <w:widowControl w:val="0"/>
              <w:spacing w:line="120" w:lineRule="exact"/>
              <w:rPr>
                <w:snapToGrid w:val="0"/>
                <w:color w:val="000000"/>
                <w:sz w:val="22"/>
                <w:szCs w:val="20"/>
              </w:rPr>
            </w:pPr>
          </w:p>
          <w:p w:rsidR="005833B2" w:rsidRPr="00C668CC" w:rsidRDefault="005833B2" w:rsidP="003C22C9">
            <w:pPr>
              <w:widowControl w:val="0"/>
              <w:spacing w:after="58"/>
              <w:rPr>
                <w:snapToGrid w:val="0"/>
                <w:color w:val="000000"/>
                <w:sz w:val="22"/>
                <w:szCs w:val="20"/>
              </w:rPr>
            </w:pPr>
          </w:p>
        </w:tc>
        <w:tc>
          <w:tcPr>
            <w:tcW w:w="1290" w:type="dxa"/>
          </w:tcPr>
          <w:p w:rsidR="005833B2" w:rsidRPr="00C668CC" w:rsidRDefault="005833B2" w:rsidP="003C22C9">
            <w:pPr>
              <w:widowControl w:val="0"/>
              <w:spacing w:line="120" w:lineRule="exact"/>
              <w:rPr>
                <w:snapToGrid w:val="0"/>
                <w:color w:val="000000"/>
                <w:sz w:val="22"/>
                <w:szCs w:val="20"/>
              </w:rPr>
            </w:pPr>
          </w:p>
          <w:p w:rsidR="005833B2" w:rsidRPr="00C668CC" w:rsidRDefault="005833B2" w:rsidP="003C22C9">
            <w:pPr>
              <w:widowControl w:val="0"/>
              <w:spacing w:after="58"/>
              <w:rPr>
                <w:snapToGrid w:val="0"/>
                <w:color w:val="000000"/>
                <w:sz w:val="22"/>
                <w:szCs w:val="20"/>
              </w:rPr>
            </w:pPr>
          </w:p>
        </w:tc>
        <w:tc>
          <w:tcPr>
            <w:tcW w:w="1290" w:type="dxa"/>
          </w:tcPr>
          <w:p w:rsidR="005833B2" w:rsidRPr="00C668CC" w:rsidRDefault="005833B2" w:rsidP="003C22C9">
            <w:pPr>
              <w:widowControl w:val="0"/>
              <w:spacing w:line="120" w:lineRule="exact"/>
              <w:rPr>
                <w:snapToGrid w:val="0"/>
                <w:color w:val="000000"/>
                <w:sz w:val="22"/>
                <w:szCs w:val="20"/>
              </w:rPr>
            </w:pPr>
          </w:p>
          <w:p w:rsidR="005833B2" w:rsidRPr="00C668CC" w:rsidRDefault="005833B2" w:rsidP="003C22C9">
            <w:pPr>
              <w:widowControl w:val="0"/>
              <w:spacing w:after="58"/>
              <w:rPr>
                <w:snapToGrid w:val="0"/>
                <w:color w:val="000000"/>
                <w:sz w:val="22"/>
                <w:szCs w:val="20"/>
              </w:rPr>
            </w:pPr>
          </w:p>
        </w:tc>
      </w:tr>
      <w:tr w:rsidR="005833B2" w:rsidRPr="00C668CC" w:rsidTr="003C22C9">
        <w:trPr>
          <w:cantSplit/>
          <w:trHeight w:val="435"/>
          <w:jc w:val="center"/>
        </w:trPr>
        <w:tc>
          <w:tcPr>
            <w:tcW w:w="1620" w:type="dxa"/>
            <w:tcBorders>
              <w:right w:val="double" w:sz="12" w:space="0" w:color="000000"/>
            </w:tcBorders>
          </w:tcPr>
          <w:p w:rsidR="005833B2" w:rsidRPr="000330DC" w:rsidRDefault="005833B2" w:rsidP="003C22C9">
            <w:pPr>
              <w:widowControl w:val="0"/>
              <w:spacing w:line="120" w:lineRule="exact"/>
              <w:rPr>
                <w:rFonts w:ascii="Arial" w:hAnsi="Arial" w:cs="Arial"/>
                <w:snapToGrid w:val="0"/>
                <w:color w:val="000000"/>
                <w:sz w:val="18"/>
                <w:szCs w:val="18"/>
              </w:rPr>
            </w:pPr>
          </w:p>
          <w:p w:rsidR="005833B2" w:rsidRPr="000330DC" w:rsidRDefault="005833B2" w:rsidP="003C22C9">
            <w:pPr>
              <w:widowControl w:val="0"/>
              <w:spacing w:line="120" w:lineRule="exact"/>
              <w:rPr>
                <w:rFonts w:ascii="Arial" w:hAnsi="Arial" w:cs="Arial"/>
                <w:snapToGrid w:val="0"/>
                <w:color w:val="000000"/>
                <w:sz w:val="18"/>
                <w:szCs w:val="18"/>
              </w:rPr>
            </w:pPr>
            <w:r w:rsidRPr="000330DC">
              <w:rPr>
                <w:rFonts w:ascii="Arial" w:hAnsi="Arial" w:cs="Arial"/>
                <w:snapToGrid w:val="0"/>
                <w:color w:val="000000"/>
                <w:sz w:val="18"/>
                <w:szCs w:val="18"/>
              </w:rPr>
              <w:t>Other</w:t>
            </w:r>
          </w:p>
        </w:tc>
        <w:tc>
          <w:tcPr>
            <w:tcW w:w="1289" w:type="dxa"/>
          </w:tcPr>
          <w:p w:rsidR="005833B2" w:rsidRPr="00C668CC" w:rsidRDefault="005833B2" w:rsidP="003C22C9">
            <w:pPr>
              <w:widowControl w:val="0"/>
              <w:spacing w:line="120" w:lineRule="exact"/>
              <w:rPr>
                <w:snapToGrid w:val="0"/>
                <w:color w:val="000000"/>
                <w:sz w:val="22"/>
                <w:szCs w:val="20"/>
              </w:rPr>
            </w:pPr>
          </w:p>
        </w:tc>
        <w:tc>
          <w:tcPr>
            <w:tcW w:w="1290" w:type="dxa"/>
          </w:tcPr>
          <w:p w:rsidR="005833B2" w:rsidRPr="00C668CC" w:rsidRDefault="005833B2" w:rsidP="003C22C9">
            <w:pPr>
              <w:widowControl w:val="0"/>
              <w:spacing w:line="120" w:lineRule="exact"/>
              <w:rPr>
                <w:snapToGrid w:val="0"/>
                <w:color w:val="000000"/>
                <w:sz w:val="22"/>
                <w:szCs w:val="20"/>
              </w:rPr>
            </w:pPr>
          </w:p>
        </w:tc>
        <w:tc>
          <w:tcPr>
            <w:tcW w:w="1290" w:type="dxa"/>
          </w:tcPr>
          <w:p w:rsidR="005833B2" w:rsidRPr="00C668CC" w:rsidRDefault="005833B2" w:rsidP="003C22C9">
            <w:pPr>
              <w:widowControl w:val="0"/>
              <w:spacing w:line="120" w:lineRule="exact"/>
              <w:rPr>
                <w:snapToGrid w:val="0"/>
                <w:color w:val="000000"/>
                <w:sz w:val="22"/>
                <w:szCs w:val="20"/>
              </w:rPr>
            </w:pPr>
          </w:p>
        </w:tc>
        <w:tc>
          <w:tcPr>
            <w:tcW w:w="1290" w:type="dxa"/>
          </w:tcPr>
          <w:p w:rsidR="005833B2" w:rsidRPr="00C668CC" w:rsidRDefault="005833B2" w:rsidP="003C22C9">
            <w:pPr>
              <w:widowControl w:val="0"/>
              <w:spacing w:line="120" w:lineRule="exact"/>
              <w:rPr>
                <w:snapToGrid w:val="0"/>
                <w:color w:val="000000"/>
                <w:sz w:val="22"/>
                <w:szCs w:val="20"/>
              </w:rPr>
            </w:pPr>
          </w:p>
        </w:tc>
        <w:tc>
          <w:tcPr>
            <w:tcW w:w="1290" w:type="dxa"/>
          </w:tcPr>
          <w:p w:rsidR="005833B2" w:rsidRPr="00C668CC" w:rsidRDefault="005833B2" w:rsidP="003C22C9">
            <w:pPr>
              <w:widowControl w:val="0"/>
              <w:spacing w:line="120" w:lineRule="exact"/>
              <w:rPr>
                <w:snapToGrid w:val="0"/>
                <w:color w:val="000000"/>
                <w:sz w:val="22"/>
                <w:szCs w:val="20"/>
              </w:rPr>
            </w:pPr>
          </w:p>
        </w:tc>
        <w:tc>
          <w:tcPr>
            <w:tcW w:w="1290" w:type="dxa"/>
          </w:tcPr>
          <w:p w:rsidR="005833B2" w:rsidRPr="00C668CC" w:rsidRDefault="005833B2" w:rsidP="003C22C9">
            <w:pPr>
              <w:widowControl w:val="0"/>
              <w:spacing w:line="120" w:lineRule="exact"/>
              <w:rPr>
                <w:snapToGrid w:val="0"/>
                <w:color w:val="000000"/>
                <w:sz w:val="22"/>
                <w:szCs w:val="20"/>
              </w:rPr>
            </w:pPr>
          </w:p>
        </w:tc>
      </w:tr>
      <w:tr w:rsidR="005833B2" w:rsidRPr="00C668CC" w:rsidTr="003C22C9">
        <w:trPr>
          <w:cantSplit/>
          <w:trHeight w:val="435"/>
          <w:jc w:val="center"/>
        </w:trPr>
        <w:tc>
          <w:tcPr>
            <w:tcW w:w="1620" w:type="dxa"/>
            <w:tcBorders>
              <w:right w:val="double" w:sz="12" w:space="0" w:color="000000"/>
            </w:tcBorders>
          </w:tcPr>
          <w:p w:rsidR="005833B2" w:rsidRPr="000330DC" w:rsidRDefault="005833B2" w:rsidP="003C22C9">
            <w:pPr>
              <w:widowControl w:val="0"/>
              <w:spacing w:line="120" w:lineRule="exact"/>
              <w:rPr>
                <w:rFonts w:ascii="Arial" w:hAnsi="Arial" w:cs="Arial"/>
                <w:snapToGrid w:val="0"/>
                <w:color w:val="000000"/>
                <w:sz w:val="18"/>
                <w:szCs w:val="18"/>
              </w:rPr>
            </w:pPr>
          </w:p>
          <w:p w:rsidR="005833B2" w:rsidRPr="000330DC" w:rsidRDefault="005833B2" w:rsidP="003C22C9">
            <w:pPr>
              <w:widowControl w:val="0"/>
              <w:spacing w:after="58"/>
              <w:rPr>
                <w:rFonts w:ascii="Arial" w:hAnsi="Arial" w:cs="Arial"/>
                <w:snapToGrid w:val="0"/>
                <w:color w:val="000000"/>
                <w:sz w:val="18"/>
                <w:szCs w:val="18"/>
              </w:rPr>
            </w:pPr>
            <w:r w:rsidRPr="000330DC">
              <w:rPr>
                <w:rFonts w:ascii="Arial" w:hAnsi="Arial" w:cs="Arial"/>
                <w:snapToGrid w:val="0"/>
                <w:color w:val="000000"/>
                <w:sz w:val="18"/>
                <w:szCs w:val="18"/>
              </w:rPr>
              <w:t>Total Texas</w:t>
            </w:r>
          </w:p>
        </w:tc>
        <w:tc>
          <w:tcPr>
            <w:tcW w:w="1289" w:type="dxa"/>
          </w:tcPr>
          <w:p w:rsidR="005833B2" w:rsidRPr="00C668CC" w:rsidRDefault="005833B2" w:rsidP="003C22C9">
            <w:pPr>
              <w:widowControl w:val="0"/>
              <w:spacing w:line="120" w:lineRule="exact"/>
              <w:rPr>
                <w:snapToGrid w:val="0"/>
                <w:color w:val="000000"/>
                <w:sz w:val="22"/>
                <w:szCs w:val="20"/>
              </w:rPr>
            </w:pPr>
          </w:p>
          <w:p w:rsidR="005833B2" w:rsidRPr="00C668CC" w:rsidRDefault="005833B2" w:rsidP="003C22C9">
            <w:pPr>
              <w:widowControl w:val="0"/>
              <w:spacing w:after="58"/>
              <w:rPr>
                <w:snapToGrid w:val="0"/>
                <w:color w:val="000000"/>
                <w:sz w:val="22"/>
                <w:szCs w:val="20"/>
              </w:rPr>
            </w:pPr>
          </w:p>
        </w:tc>
        <w:tc>
          <w:tcPr>
            <w:tcW w:w="1290" w:type="dxa"/>
          </w:tcPr>
          <w:p w:rsidR="005833B2" w:rsidRPr="00C668CC" w:rsidRDefault="005833B2" w:rsidP="003C22C9">
            <w:pPr>
              <w:widowControl w:val="0"/>
              <w:spacing w:line="120" w:lineRule="exact"/>
              <w:rPr>
                <w:snapToGrid w:val="0"/>
                <w:color w:val="000000"/>
                <w:sz w:val="22"/>
                <w:szCs w:val="20"/>
              </w:rPr>
            </w:pPr>
          </w:p>
          <w:p w:rsidR="005833B2" w:rsidRPr="00C668CC" w:rsidRDefault="005833B2" w:rsidP="003C22C9">
            <w:pPr>
              <w:widowControl w:val="0"/>
              <w:spacing w:after="58"/>
              <w:rPr>
                <w:snapToGrid w:val="0"/>
                <w:color w:val="000000"/>
                <w:sz w:val="22"/>
                <w:szCs w:val="20"/>
              </w:rPr>
            </w:pPr>
          </w:p>
        </w:tc>
        <w:tc>
          <w:tcPr>
            <w:tcW w:w="1290" w:type="dxa"/>
          </w:tcPr>
          <w:p w:rsidR="005833B2" w:rsidRPr="00C668CC" w:rsidRDefault="005833B2" w:rsidP="003C22C9">
            <w:pPr>
              <w:widowControl w:val="0"/>
              <w:spacing w:line="120" w:lineRule="exact"/>
              <w:rPr>
                <w:snapToGrid w:val="0"/>
                <w:color w:val="000000"/>
                <w:sz w:val="22"/>
                <w:szCs w:val="20"/>
              </w:rPr>
            </w:pPr>
          </w:p>
          <w:p w:rsidR="005833B2" w:rsidRPr="00C668CC" w:rsidRDefault="005833B2" w:rsidP="003C22C9">
            <w:pPr>
              <w:widowControl w:val="0"/>
              <w:spacing w:after="58"/>
              <w:rPr>
                <w:snapToGrid w:val="0"/>
                <w:color w:val="000000"/>
                <w:sz w:val="22"/>
                <w:szCs w:val="20"/>
              </w:rPr>
            </w:pPr>
          </w:p>
        </w:tc>
        <w:tc>
          <w:tcPr>
            <w:tcW w:w="1290" w:type="dxa"/>
          </w:tcPr>
          <w:p w:rsidR="005833B2" w:rsidRPr="00C668CC" w:rsidRDefault="005833B2" w:rsidP="003C22C9">
            <w:pPr>
              <w:widowControl w:val="0"/>
              <w:spacing w:line="120" w:lineRule="exact"/>
              <w:rPr>
                <w:snapToGrid w:val="0"/>
                <w:color w:val="000000"/>
                <w:sz w:val="22"/>
                <w:szCs w:val="20"/>
              </w:rPr>
            </w:pPr>
          </w:p>
          <w:p w:rsidR="005833B2" w:rsidRPr="00C668CC" w:rsidRDefault="005833B2" w:rsidP="003C22C9">
            <w:pPr>
              <w:widowControl w:val="0"/>
              <w:spacing w:after="58"/>
              <w:rPr>
                <w:snapToGrid w:val="0"/>
                <w:color w:val="000000"/>
                <w:sz w:val="22"/>
                <w:szCs w:val="20"/>
              </w:rPr>
            </w:pPr>
          </w:p>
        </w:tc>
        <w:tc>
          <w:tcPr>
            <w:tcW w:w="1290" w:type="dxa"/>
          </w:tcPr>
          <w:p w:rsidR="005833B2" w:rsidRPr="00C668CC" w:rsidRDefault="005833B2" w:rsidP="003C22C9">
            <w:pPr>
              <w:widowControl w:val="0"/>
              <w:spacing w:line="120" w:lineRule="exact"/>
              <w:rPr>
                <w:snapToGrid w:val="0"/>
                <w:color w:val="000000"/>
                <w:sz w:val="22"/>
                <w:szCs w:val="20"/>
              </w:rPr>
            </w:pPr>
          </w:p>
          <w:p w:rsidR="005833B2" w:rsidRPr="00C668CC" w:rsidRDefault="005833B2" w:rsidP="003C22C9">
            <w:pPr>
              <w:widowControl w:val="0"/>
              <w:spacing w:after="58"/>
              <w:rPr>
                <w:snapToGrid w:val="0"/>
                <w:color w:val="000000"/>
                <w:sz w:val="22"/>
                <w:szCs w:val="20"/>
              </w:rPr>
            </w:pPr>
          </w:p>
        </w:tc>
        <w:tc>
          <w:tcPr>
            <w:tcW w:w="1290" w:type="dxa"/>
          </w:tcPr>
          <w:p w:rsidR="005833B2" w:rsidRPr="00C668CC" w:rsidRDefault="005833B2" w:rsidP="003C22C9">
            <w:pPr>
              <w:widowControl w:val="0"/>
              <w:spacing w:line="120" w:lineRule="exact"/>
              <w:rPr>
                <w:snapToGrid w:val="0"/>
                <w:color w:val="000000"/>
                <w:sz w:val="22"/>
                <w:szCs w:val="20"/>
              </w:rPr>
            </w:pPr>
          </w:p>
          <w:p w:rsidR="005833B2" w:rsidRPr="00C668CC" w:rsidRDefault="005833B2" w:rsidP="003C22C9">
            <w:pPr>
              <w:widowControl w:val="0"/>
              <w:spacing w:after="58"/>
              <w:rPr>
                <w:snapToGrid w:val="0"/>
                <w:color w:val="000000"/>
                <w:sz w:val="22"/>
                <w:szCs w:val="20"/>
              </w:rPr>
            </w:pPr>
          </w:p>
        </w:tc>
      </w:tr>
    </w:tbl>
    <w:p w:rsidR="005833B2" w:rsidRPr="00C668CC" w:rsidRDefault="005833B2" w:rsidP="003C22C9">
      <w:pPr>
        <w:widowControl w:val="0"/>
        <w:tabs>
          <w:tab w:val="center" w:pos="4680"/>
        </w:tabs>
        <w:jc w:val="both"/>
        <w:rPr>
          <w:snapToGrid w:val="0"/>
          <w:color w:val="000000"/>
          <w:sz w:val="22"/>
          <w:szCs w:val="20"/>
        </w:rPr>
      </w:pPr>
    </w:p>
    <w:p w:rsidR="005833B2" w:rsidRPr="00C668CC" w:rsidRDefault="005833B2" w:rsidP="003C22C9">
      <w:pPr>
        <w:widowControl w:val="0"/>
        <w:tabs>
          <w:tab w:val="center" w:pos="4680"/>
        </w:tabs>
        <w:jc w:val="both"/>
        <w:rPr>
          <w:snapToGrid w:val="0"/>
          <w:sz w:val="22"/>
          <w:szCs w:val="20"/>
        </w:rPr>
      </w:pPr>
    </w:p>
    <w:p w:rsidR="005833B2" w:rsidRPr="00C668CC" w:rsidRDefault="005833B2" w:rsidP="003C22C9">
      <w:pPr>
        <w:widowControl w:val="0"/>
        <w:rPr>
          <w:snapToGrid w:val="0"/>
          <w:sz w:val="22"/>
          <w:szCs w:val="20"/>
        </w:rPr>
      </w:pPr>
    </w:p>
    <w:p w:rsidR="005833B2" w:rsidRPr="00C668CC" w:rsidRDefault="005833B2" w:rsidP="003C22C9">
      <w:pPr>
        <w:widowControl w:val="0"/>
        <w:rPr>
          <w:snapToGrid w:val="0"/>
          <w:sz w:val="22"/>
          <w:szCs w:val="20"/>
        </w:rPr>
      </w:pPr>
    </w:p>
    <w:p w:rsidR="005833B2" w:rsidRPr="00C668CC" w:rsidRDefault="005833B2" w:rsidP="003C22C9">
      <w:pPr>
        <w:widowControl w:val="0"/>
        <w:rPr>
          <w:snapToGrid w:val="0"/>
          <w:sz w:val="22"/>
          <w:szCs w:val="20"/>
        </w:rPr>
      </w:pPr>
    </w:p>
    <w:p w:rsidR="005833B2" w:rsidRPr="00C668CC" w:rsidRDefault="005833B2" w:rsidP="003C22C9">
      <w:pPr>
        <w:widowControl w:val="0"/>
        <w:rPr>
          <w:snapToGrid w:val="0"/>
          <w:sz w:val="22"/>
          <w:szCs w:val="20"/>
        </w:rPr>
      </w:pPr>
    </w:p>
    <w:p w:rsidR="005833B2" w:rsidRPr="00C668CC" w:rsidRDefault="005833B2" w:rsidP="003C22C9">
      <w:pPr>
        <w:widowControl w:val="0"/>
        <w:rPr>
          <w:snapToGrid w:val="0"/>
          <w:sz w:val="22"/>
          <w:szCs w:val="20"/>
        </w:rPr>
      </w:pPr>
    </w:p>
    <w:p w:rsidR="005833B2" w:rsidRPr="00C668CC" w:rsidRDefault="005833B2" w:rsidP="003C22C9">
      <w:pPr>
        <w:widowControl w:val="0"/>
        <w:rPr>
          <w:snapToGrid w:val="0"/>
          <w:sz w:val="22"/>
          <w:szCs w:val="20"/>
        </w:rPr>
      </w:pPr>
    </w:p>
    <w:p w:rsidR="008A47C0" w:rsidRDefault="008A47C0" w:rsidP="008A47C0">
      <w:pPr>
        <w:pStyle w:val="Heading1"/>
        <w:ind w:left="0"/>
        <w:jc w:val="center"/>
        <w:rPr>
          <w:rFonts w:ascii="Arial" w:hAnsi="Arial" w:cs="Arial"/>
          <w:b/>
          <w:sz w:val="48"/>
          <w:szCs w:val="48"/>
        </w:rPr>
      </w:pPr>
    </w:p>
    <w:p w:rsidR="008A47C0" w:rsidRDefault="008A47C0" w:rsidP="008A47C0">
      <w:pPr>
        <w:pStyle w:val="Heading1"/>
        <w:ind w:left="0"/>
        <w:jc w:val="center"/>
        <w:rPr>
          <w:rFonts w:ascii="Arial" w:hAnsi="Arial" w:cs="Arial"/>
          <w:b/>
          <w:sz w:val="48"/>
          <w:szCs w:val="48"/>
        </w:rPr>
      </w:pPr>
    </w:p>
    <w:p w:rsidR="008A47C0" w:rsidRDefault="008A47C0" w:rsidP="008A47C0">
      <w:pPr>
        <w:pStyle w:val="Heading1"/>
        <w:ind w:left="0"/>
        <w:jc w:val="center"/>
        <w:rPr>
          <w:rFonts w:ascii="Arial" w:hAnsi="Arial" w:cs="Arial"/>
          <w:b/>
          <w:sz w:val="48"/>
          <w:szCs w:val="48"/>
        </w:rPr>
      </w:pPr>
    </w:p>
    <w:p w:rsidR="008A47C0" w:rsidRDefault="008A47C0" w:rsidP="008A47C0">
      <w:pPr>
        <w:pStyle w:val="Heading1"/>
        <w:ind w:left="0"/>
        <w:jc w:val="center"/>
        <w:rPr>
          <w:rFonts w:ascii="Arial" w:hAnsi="Arial" w:cs="Arial"/>
          <w:b/>
          <w:sz w:val="48"/>
          <w:szCs w:val="48"/>
        </w:rPr>
      </w:pPr>
    </w:p>
    <w:p w:rsidR="008A47C0" w:rsidRPr="00BB1DB8" w:rsidRDefault="008A47C0" w:rsidP="008A47C0">
      <w:pPr>
        <w:pStyle w:val="Heading1"/>
        <w:ind w:left="0"/>
        <w:jc w:val="center"/>
        <w:rPr>
          <w:rFonts w:ascii="Arial" w:hAnsi="Arial" w:cs="Arial"/>
          <w:b/>
          <w:color w:val="00B050"/>
          <w:sz w:val="48"/>
          <w:szCs w:val="48"/>
        </w:rPr>
      </w:pPr>
    </w:p>
    <w:p w:rsidR="008A47C0" w:rsidRPr="00133AF1" w:rsidRDefault="008A47C0" w:rsidP="008A47C0">
      <w:pPr>
        <w:pStyle w:val="Heading1"/>
        <w:ind w:left="0"/>
        <w:jc w:val="center"/>
        <w:rPr>
          <w:rFonts w:ascii="Arial" w:hAnsi="Arial" w:cs="Arial"/>
          <w:b/>
          <w:sz w:val="48"/>
          <w:szCs w:val="48"/>
        </w:rPr>
      </w:pPr>
      <w:r w:rsidRPr="00133AF1">
        <w:rPr>
          <w:rFonts w:ascii="Arial" w:hAnsi="Arial" w:cs="Arial"/>
          <w:b/>
          <w:sz w:val="48"/>
          <w:szCs w:val="48"/>
        </w:rPr>
        <w:t>SEC. VIII</w:t>
      </w:r>
    </w:p>
    <w:p w:rsidR="00872A5C" w:rsidRPr="00133AF1" w:rsidRDefault="008A47C0" w:rsidP="008A47C0">
      <w:pPr>
        <w:pStyle w:val="Heading1"/>
        <w:ind w:left="0"/>
        <w:jc w:val="center"/>
        <w:rPr>
          <w:rFonts w:ascii="Arial" w:hAnsi="Arial" w:cs="Arial"/>
          <w:b/>
          <w:sz w:val="48"/>
          <w:szCs w:val="48"/>
        </w:rPr>
      </w:pPr>
      <w:r w:rsidRPr="00133AF1">
        <w:rPr>
          <w:rFonts w:ascii="Arial" w:hAnsi="Arial" w:cs="Arial"/>
          <w:b/>
          <w:sz w:val="48"/>
          <w:szCs w:val="48"/>
        </w:rPr>
        <w:t>B</w:t>
      </w:r>
      <w:r w:rsidR="00872A5C" w:rsidRPr="00133AF1">
        <w:rPr>
          <w:rFonts w:ascii="Arial" w:hAnsi="Arial" w:cs="Arial"/>
          <w:b/>
          <w:sz w:val="48"/>
          <w:szCs w:val="48"/>
        </w:rPr>
        <w:t>IDDERS/CONSULTANTS</w:t>
      </w:r>
    </w:p>
    <w:p w:rsidR="008A47C0" w:rsidRPr="00133AF1" w:rsidRDefault="00872A5C" w:rsidP="008A47C0">
      <w:pPr>
        <w:pStyle w:val="Heading1"/>
        <w:ind w:left="0"/>
        <w:jc w:val="center"/>
        <w:rPr>
          <w:rFonts w:ascii="Arial" w:hAnsi="Arial" w:cs="Arial"/>
          <w:b/>
          <w:sz w:val="48"/>
          <w:szCs w:val="48"/>
        </w:rPr>
      </w:pPr>
      <w:r w:rsidRPr="00133AF1">
        <w:rPr>
          <w:rFonts w:ascii="Arial" w:hAnsi="Arial" w:cs="Arial"/>
          <w:b/>
          <w:sz w:val="48"/>
          <w:szCs w:val="48"/>
        </w:rPr>
        <w:t>ACKNOWLED</w:t>
      </w:r>
      <w:r w:rsidR="008A47C0" w:rsidRPr="00133AF1">
        <w:rPr>
          <w:rFonts w:ascii="Arial" w:hAnsi="Arial" w:cs="Arial"/>
          <w:b/>
          <w:sz w:val="48"/>
          <w:szCs w:val="48"/>
        </w:rPr>
        <w:t>GM</w:t>
      </w:r>
      <w:r w:rsidRPr="00133AF1">
        <w:rPr>
          <w:rFonts w:ascii="Arial" w:hAnsi="Arial" w:cs="Arial"/>
          <w:b/>
          <w:sz w:val="48"/>
          <w:szCs w:val="48"/>
        </w:rPr>
        <w:t>E</w:t>
      </w:r>
      <w:r w:rsidR="008A47C0" w:rsidRPr="00133AF1">
        <w:rPr>
          <w:rFonts w:ascii="Arial" w:hAnsi="Arial" w:cs="Arial"/>
          <w:b/>
          <w:sz w:val="48"/>
          <w:szCs w:val="48"/>
        </w:rPr>
        <w:t>NTS</w:t>
      </w:r>
      <w:r w:rsidRPr="00133AF1">
        <w:rPr>
          <w:rFonts w:ascii="Arial" w:hAnsi="Arial" w:cs="Arial"/>
          <w:b/>
          <w:sz w:val="48"/>
          <w:szCs w:val="48"/>
        </w:rPr>
        <w:t xml:space="preserve"> OF NEW </w:t>
      </w:r>
    </w:p>
    <w:p w:rsidR="008A47C0" w:rsidRPr="00133AF1" w:rsidRDefault="0019157E" w:rsidP="008A47C0">
      <w:pPr>
        <w:pStyle w:val="Heading1"/>
        <w:ind w:left="0"/>
        <w:jc w:val="center"/>
        <w:rPr>
          <w:rFonts w:ascii="Arial" w:hAnsi="Arial" w:cs="Arial"/>
          <w:b/>
          <w:sz w:val="48"/>
          <w:szCs w:val="48"/>
        </w:rPr>
      </w:pPr>
      <w:r w:rsidRPr="00133AF1">
        <w:rPr>
          <w:rFonts w:ascii="Arial" w:hAnsi="Arial" w:cs="Arial"/>
          <w:b/>
          <w:sz w:val="48"/>
          <w:szCs w:val="48"/>
        </w:rPr>
        <w:t>HOUSE BILL 89 AND SENATE BILL 252</w:t>
      </w:r>
    </w:p>
    <w:p w:rsidR="005833B2" w:rsidRPr="008C2D05" w:rsidRDefault="005833B2" w:rsidP="003C22C9">
      <w:pPr>
        <w:widowControl w:val="0"/>
        <w:rPr>
          <w:snapToGrid w:val="0"/>
          <w:sz w:val="22"/>
          <w:szCs w:val="20"/>
        </w:rPr>
      </w:pPr>
    </w:p>
    <w:p w:rsidR="00413961" w:rsidRPr="008C2D05" w:rsidRDefault="00413961" w:rsidP="00413961">
      <w:pPr>
        <w:widowControl w:val="0"/>
        <w:jc w:val="center"/>
        <w:rPr>
          <w:rFonts w:ascii="Arial" w:hAnsi="Arial" w:cs="Arial"/>
          <w:snapToGrid w:val="0"/>
        </w:rPr>
      </w:pPr>
      <w:r w:rsidRPr="008C2D05">
        <w:rPr>
          <w:rFonts w:ascii="Arial" w:hAnsi="Arial" w:cs="Arial"/>
          <w:snapToGrid w:val="0"/>
        </w:rPr>
        <w:t>Please attach all the required forms in a separate tab at the end of SOQ/ Proposal</w:t>
      </w:r>
    </w:p>
    <w:p w:rsidR="00F5318C" w:rsidRPr="008C2D05" w:rsidRDefault="00413961" w:rsidP="00F5318C">
      <w:pPr>
        <w:widowControl w:val="0"/>
        <w:jc w:val="center"/>
        <w:rPr>
          <w:rFonts w:ascii="Arial" w:hAnsi="Arial" w:cs="Arial"/>
          <w:snapToGrid w:val="0"/>
        </w:rPr>
      </w:pPr>
      <w:r w:rsidRPr="008C2D05">
        <w:rPr>
          <w:rFonts w:ascii="Arial" w:hAnsi="Arial" w:cs="Arial"/>
          <w:snapToGrid w:val="0"/>
        </w:rPr>
        <w:t>Do not alter these forms</w:t>
      </w:r>
      <w:r w:rsidR="00171733" w:rsidRPr="008C2D05">
        <w:rPr>
          <w:rFonts w:ascii="Arial" w:hAnsi="Arial" w:cs="Arial"/>
          <w:snapToGrid w:val="0"/>
        </w:rPr>
        <w:t xml:space="preserve"> or the </w:t>
      </w:r>
      <w:r w:rsidR="00F5318C" w:rsidRPr="008C2D05">
        <w:rPr>
          <w:rFonts w:ascii="Arial" w:hAnsi="Arial" w:cs="Arial"/>
          <w:snapToGrid w:val="0"/>
        </w:rPr>
        <w:t>language</w:t>
      </w:r>
    </w:p>
    <w:p w:rsidR="005833B2" w:rsidRPr="008C2D05" w:rsidRDefault="005833B2" w:rsidP="00F02803">
      <w:pPr>
        <w:widowControl w:val="0"/>
        <w:rPr>
          <w:snapToGrid w:val="0"/>
          <w:sz w:val="22"/>
          <w:szCs w:val="20"/>
        </w:rPr>
      </w:pPr>
    </w:p>
    <w:p w:rsidR="005833B2" w:rsidRPr="008C2D05" w:rsidRDefault="005833B2" w:rsidP="00F02803">
      <w:pPr>
        <w:widowControl w:val="0"/>
        <w:rPr>
          <w:rFonts w:ascii="Arial" w:hAnsi="Arial" w:cs="Arial"/>
          <w:snapToGrid w:val="0"/>
          <w:sz w:val="22"/>
          <w:szCs w:val="20"/>
        </w:rPr>
      </w:pPr>
    </w:p>
    <w:p w:rsidR="00F5318C" w:rsidRPr="008C2D05" w:rsidRDefault="00F5318C" w:rsidP="00F02803">
      <w:pPr>
        <w:widowControl w:val="0"/>
        <w:rPr>
          <w:rFonts w:ascii="Arial" w:hAnsi="Arial" w:cs="Arial"/>
          <w:snapToGrid w:val="0"/>
          <w:sz w:val="22"/>
          <w:szCs w:val="20"/>
        </w:rPr>
      </w:pPr>
    </w:p>
    <w:p w:rsidR="00F5318C" w:rsidRPr="008C2D05" w:rsidRDefault="00F5318C" w:rsidP="00F02803">
      <w:pPr>
        <w:widowControl w:val="0"/>
        <w:rPr>
          <w:rFonts w:ascii="Arial" w:hAnsi="Arial" w:cs="Arial"/>
          <w:snapToGrid w:val="0"/>
          <w:sz w:val="22"/>
          <w:szCs w:val="20"/>
        </w:rPr>
      </w:pPr>
    </w:p>
    <w:p w:rsidR="00F5318C" w:rsidRPr="008C2D05" w:rsidRDefault="00F5318C" w:rsidP="00F02803">
      <w:pPr>
        <w:widowControl w:val="0"/>
        <w:rPr>
          <w:rFonts w:ascii="Arial" w:hAnsi="Arial" w:cs="Arial"/>
          <w:snapToGrid w:val="0"/>
          <w:sz w:val="22"/>
          <w:szCs w:val="20"/>
        </w:rPr>
      </w:pPr>
    </w:p>
    <w:p w:rsidR="00F5318C" w:rsidRPr="008C2D05" w:rsidRDefault="00F5318C" w:rsidP="00F02803">
      <w:pPr>
        <w:widowControl w:val="0"/>
        <w:rPr>
          <w:rFonts w:ascii="Arial" w:hAnsi="Arial" w:cs="Arial"/>
          <w:snapToGrid w:val="0"/>
          <w:sz w:val="22"/>
          <w:szCs w:val="20"/>
        </w:rPr>
      </w:pPr>
    </w:p>
    <w:p w:rsidR="00F5318C" w:rsidRDefault="00F5318C" w:rsidP="00F02803">
      <w:pPr>
        <w:widowControl w:val="0"/>
        <w:rPr>
          <w:rFonts w:ascii="Arial" w:hAnsi="Arial" w:cs="Arial"/>
          <w:snapToGrid w:val="0"/>
          <w:sz w:val="22"/>
          <w:szCs w:val="20"/>
        </w:rPr>
      </w:pPr>
    </w:p>
    <w:p w:rsidR="00EB1EF5" w:rsidRDefault="00EB1EF5" w:rsidP="00F02803">
      <w:pPr>
        <w:widowControl w:val="0"/>
        <w:rPr>
          <w:rFonts w:ascii="Arial" w:hAnsi="Arial" w:cs="Arial"/>
          <w:snapToGrid w:val="0"/>
          <w:sz w:val="22"/>
          <w:szCs w:val="20"/>
        </w:rPr>
      </w:pPr>
    </w:p>
    <w:p w:rsidR="00EB1EF5" w:rsidRDefault="00EB1EF5" w:rsidP="00F02803">
      <w:pPr>
        <w:widowControl w:val="0"/>
        <w:rPr>
          <w:rFonts w:ascii="Arial" w:hAnsi="Arial" w:cs="Arial"/>
          <w:snapToGrid w:val="0"/>
          <w:sz w:val="22"/>
          <w:szCs w:val="20"/>
        </w:rPr>
      </w:pPr>
    </w:p>
    <w:p w:rsidR="00EB1EF5" w:rsidRPr="008C2D05" w:rsidRDefault="00EB1EF5" w:rsidP="00F02803">
      <w:pPr>
        <w:widowControl w:val="0"/>
        <w:rPr>
          <w:rFonts w:ascii="Arial" w:hAnsi="Arial" w:cs="Arial"/>
          <w:snapToGrid w:val="0"/>
          <w:sz w:val="22"/>
          <w:szCs w:val="20"/>
        </w:rPr>
      </w:pPr>
    </w:p>
    <w:p w:rsidR="00F5318C" w:rsidRPr="008C2D05" w:rsidRDefault="00F5318C" w:rsidP="00F02803">
      <w:pPr>
        <w:widowControl w:val="0"/>
        <w:rPr>
          <w:rFonts w:ascii="Arial" w:hAnsi="Arial" w:cs="Arial"/>
          <w:snapToGrid w:val="0"/>
          <w:sz w:val="22"/>
          <w:szCs w:val="20"/>
        </w:rPr>
      </w:pPr>
    </w:p>
    <w:p w:rsidR="00F5318C" w:rsidRPr="008C2D05" w:rsidRDefault="00F5318C" w:rsidP="00F02803">
      <w:pPr>
        <w:widowControl w:val="0"/>
        <w:rPr>
          <w:rFonts w:ascii="Arial" w:hAnsi="Arial" w:cs="Arial"/>
          <w:snapToGrid w:val="0"/>
          <w:sz w:val="22"/>
          <w:szCs w:val="20"/>
        </w:rPr>
      </w:pPr>
    </w:p>
    <w:p w:rsidR="00F5318C" w:rsidRPr="008C2D05" w:rsidRDefault="00F5318C" w:rsidP="00F02803">
      <w:pPr>
        <w:widowControl w:val="0"/>
        <w:rPr>
          <w:rFonts w:ascii="Arial" w:hAnsi="Arial" w:cs="Arial"/>
          <w:snapToGrid w:val="0"/>
          <w:sz w:val="22"/>
          <w:szCs w:val="20"/>
        </w:rPr>
      </w:pPr>
    </w:p>
    <w:p w:rsidR="005833B2" w:rsidRPr="008C2D05" w:rsidRDefault="005833B2" w:rsidP="00F02803">
      <w:pPr>
        <w:widowControl w:val="0"/>
        <w:rPr>
          <w:rFonts w:ascii="Arial" w:hAnsi="Arial" w:cs="Arial"/>
          <w:snapToGrid w:val="0"/>
          <w:sz w:val="22"/>
          <w:szCs w:val="20"/>
        </w:rPr>
      </w:pPr>
    </w:p>
    <w:p w:rsidR="008A47C0" w:rsidRPr="008C2D05" w:rsidRDefault="008A47C0" w:rsidP="00F02803">
      <w:pPr>
        <w:widowControl w:val="0"/>
        <w:rPr>
          <w:rFonts w:ascii="Arial" w:hAnsi="Arial" w:cs="Arial"/>
          <w:snapToGrid w:val="0"/>
          <w:sz w:val="22"/>
          <w:szCs w:val="20"/>
        </w:rPr>
      </w:pPr>
    </w:p>
    <w:p w:rsidR="008A47C0" w:rsidRPr="008C2D05" w:rsidRDefault="008A47C0" w:rsidP="00F02803">
      <w:pPr>
        <w:widowControl w:val="0"/>
        <w:rPr>
          <w:rFonts w:ascii="Arial" w:hAnsi="Arial" w:cs="Arial"/>
          <w:snapToGrid w:val="0"/>
          <w:sz w:val="22"/>
          <w:szCs w:val="20"/>
        </w:rPr>
      </w:pPr>
    </w:p>
    <w:p w:rsidR="008A47C0" w:rsidRPr="008C2D05" w:rsidRDefault="008A47C0" w:rsidP="00F02803">
      <w:pPr>
        <w:widowControl w:val="0"/>
        <w:rPr>
          <w:rFonts w:ascii="Arial" w:hAnsi="Arial" w:cs="Arial"/>
          <w:snapToGrid w:val="0"/>
          <w:sz w:val="22"/>
          <w:szCs w:val="20"/>
        </w:rPr>
      </w:pPr>
    </w:p>
    <w:p w:rsidR="008A47C0" w:rsidRPr="008C2D05" w:rsidRDefault="008A47C0" w:rsidP="00F02803">
      <w:pPr>
        <w:widowControl w:val="0"/>
        <w:rPr>
          <w:rFonts w:ascii="Arial" w:hAnsi="Arial" w:cs="Arial"/>
          <w:snapToGrid w:val="0"/>
          <w:sz w:val="22"/>
          <w:szCs w:val="20"/>
        </w:rPr>
      </w:pPr>
    </w:p>
    <w:p w:rsidR="008A47C0" w:rsidRPr="008C2D05" w:rsidRDefault="008A47C0" w:rsidP="00F02803">
      <w:pPr>
        <w:widowControl w:val="0"/>
        <w:rPr>
          <w:rFonts w:ascii="Arial" w:hAnsi="Arial" w:cs="Arial"/>
          <w:snapToGrid w:val="0"/>
          <w:sz w:val="22"/>
          <w:szCs w:val="20"/>
        </w:rPr>
      </w:pPr>
    </w:p>
    <w:p w:rsidR="008A47C0" w:rsidRPr="008C2D05" w:rsidRDefault="008A47C0" w:rsidP="00F02803">
      <w:pPr>
        <w:widowControl w:val="0"/>
        <w:rPr>
          <w:rFonts w:ascii="Arial" w:hAnsi="Arial" w:cs="Arial"/>
          <w:snapToGrid w:val="0"/>
          <w:sz w:val="22"/>
          <w:szCs w:val="20"/>
        </w:rPr>
      </w:pPr>
    </w:p>
    <w:p w:rsidR="008A47C0" w:rsidRPr="008C2D05" w:rsidRDefault="008A47C0" w:rsidP="00F02803">
      <w:pPr>
        <w:widowControl w:val="0"/>
        <w:rPr>
          <w:rFonts w:ascii="Arial" w:hAnsi="Arial" w:cs="Arial"/>
          <w:snapToGrid w:val="0"/>
          <w:sz w:val="22"/>
          <w:szCs w:val="20"/>
        </w:rPr>
      </w:pPr>
    </w:p>
    <w:p w:rsidR="001344E0" w:rsidRPr="008C2D05" w:rsidRDefault="001344E0" w:rsidP="001344E0">
      <w:pPr>
        <w:widowControl w:val="0"/>
        <w:jc w:val="center"/>
        <w:rPr>
          <w:rFonts w:ascii="Arial" w:hAnsi="Arial" w:cs="Arial"/>
          <w:b/>
          <w:snapToGrid w:val="0"/>
        </w:rPr>
      </w:pPr>
      <w:r w:rsidRPr="008C2D05">
        <w:rPr>
          <w:rFonts w:ascii="Arial" w:hAnsi="Arial" w:cs="Arial"/>
          <w:b/>
          <w:snapToGrid w:val="0"/>
        </w:rPr>
        <w:lastRenderedPageBreak/>
        <w:t xml:space="preserve">EXHIBIT A: </w:t>
      </w:r>
    </w:p>
    <w:p w:rsidR="008A47C0" w:rsidRPr="008C2D05" w:rsidRDefault="001344E0" w:rsidP="001344E0">
      <w:pPr>
        <w:widowControl w:val="0"/>
        <w:jc w:val="center"/>
        <w:rPr>
          <w:rFonts w:ascii="Arial" w:hAnsi="Arial" w:cs="Arial"/>
          <w:b/>
          <w:snapToGrid w:val="0"/>
        </w:rPr>
      </w:pPr>
      <w:r w:rsidRPr="008C2D05">
        <w:rPr>
          <w:rFonts w:ascii="Arial" w:hAnsi="Arial" w:cs="Arial"/>
          <w:b/>
          <w:snapToGrid w:val="0"/>
        </w:rPr>
        <w:t>House Bill 89 – Contracting With Entities That Boycott Israel</w:t>
      </w:r>
    </w:p>
    <w:p w:rsidR="0019157E" w:rsidRPr="008C2D05" w:rsidRDefault="0019157E" w:rsidP="00F02803">
      <w:pPr>
        <w:widowControl w:val="0"/>
        <w:rPr>
          <w:rFonts w:ascii="Arial" w:hAnsi="Arial" w:cs="Arial"/>
          <w:snapToGrid w:val="0"/>
        </w:rPr>
      </w:pPr>
    </w:p>
    <w:p w:rsidR="00C914FE" w:rsidRPr="008C2D05" w:rsidRDefault="00C914FE" w:rsidP="00F02803">
      <w:pPr>
        <w:widowControl w:val="0"/>
        <w:rPr>
          <w:rFonts w:ascii="Arial" w:hAnsi="Arial" w:cs="Arial"/>
          <w:snapToGrid w:val="0"/>
        </w:rPr>
      </w:pPr>
    </w:p>
    <w:p w:rsidR="0019157E" w:rsidRPr="008C2D05" w:rsidRDefault="0019157E" w:rsidP="00F02803">
      <w:pPr>
        <w:widowControl w:val="0"/>
        <w:rPr>
          <w:rFonts w:ascii="Arial" w:hAnsi="Arial" w:cs="Arial"/>
          <w:snapToGrid w:val="0"/>
        </w:rPr>
      </w:pPr>
    </w:p>
    <w:p w:rsidR="005422EE" w:rsidRPr="008C2D05" w:rsidRDefault="005422EE" w:rsidP="005422EE">
      <w:pPr>
        <w:widowControl w:val="0"/>
        <w:jc w:val="center"/>
        <w:rPr>
          <w:rFonts w:ascii="Arial" w:hAnsi="Arial" w:cs="Arial"/>
          <w:b/>
          <w:snapToGrid w:val="0"/>
        </w:rPr>
      </w:pPr>
      <w:r w:rsidRPr="008C2D05">
        <w:rPr>
          <w:rFonts w:ascii="Arial" w:hAnsi="Arial" w:cs="Arial"/>
          <w:b/>
          <w:snapToGrid w:val="0"/>
        </w:rPr>
        <w:t>“FAILURE TO SIGN YOUR BID WILL RESULT IN A REJECTION OF YOUR</w:t>
      </w:r>
    </w:p>
    <w:p w:rsidR="005422EE" w:rsidRPr="008C2D05" w:rsidRDefault="005422EE" w:rsidP="005422EE">
      <w:pPr>
        <w:widowControl w:val="0"/>
        <w:jc w:val="center"/>
        <w:rPr>
          <w:rFonts w:ascii="Arial" w:hAnsi="Arial" w:cs="Arial"/>
          <w:b/>
          <w:snapToGrid w:val="0"/>
        </w:rPr>
      </w:pPr>
      <w:r w:rsidRPr="008C2D05">
        <w:rPr>
          <w:rFonts w:ascii="Arial" w:hAnsi="Arial" w:cs="Arial"/>
          <w:b/>
          <w:snapToGrid w:val="0"/>
        </w:rPr>
        <w:t>BID/ STATEMENT OF QUALIFICATION/ PROPOSAL”</w:t>
      </w:r>
    </w:p>
    <w:p w:rsidR="0019157E" w:rsidRPr="008C2D05" w:rsidRDefault="0019157E" w:rsidP="00F02803">
      <w:pPr>
        <w:widowControl w:val="0"/>
        <w:rPr>
          <w:rFonts w:ascii="Arial" w:hAnsi="Arial" w:cs="Arial"/>
          <w:b/>
          <w:snapToGrid w:val="0"/>
        </w:rPr>
      </w:pPr>
    </w:p>
    <w:p w:rsidR="0019157E" w:rsidRPr="008C2D05" w:rsidRDefault="0019157E" w:rsidP="00F02803">
      <w:pPr>
        <w:widowControl w:val="0"/>
        <w:rPr>
          <w:rFonts w:ascii="Arial" w:hAnsi="Arial" w:cs="Arial"/>
          <w:b/>
          <w:snapToGrid w:val="0"/>
        </w:rPr>
      </w:pPr>
    </w:p>
    <w:p w:rsidR="0019157E" w:rsidRPr="008C2D05" w:rsidRDefault="0019157E" w:rsidP="00F02803">
      <w:pPr>
        <w:widowControl w:val="0"/>
        <w:rPr>
          <w:rFonts w:ascii="Arial" w:hAnsi="Arial" w:cs="Arial"/>
          <w:b/>
          <w:snapToGrid w:val="0"/>
        </w:rPr>
      </w:pPr>
    </w:p>
    <w:p w:rsidR="0019157E" w:rsidRPr="008C2D05" w:rsidRDefault="0019157E" w:rsidP="00F02803">
      <w:pPr>
        <w:widowControl w:val="0"/>
        <w:rPr>
          <w:rFonts w:ascii="Arial" w:hAnsi="Arial" w:cs="Arial"/>
          <w:b/>
          <w:snapToGrid w:val="0"/>
        </w:rPr>
      </w:pPr>
    </w:p>
    <w:p w:rsidR="00BB0814" w:rsidRPr="008C2D05" w:rsidRDefault="00BB0814" w:rsidP="00BB0814">
      <w:pPr>
        <w:widowControl w:val="0"/>
        <w:jc w:val="center"/>
        <w:rPr>
          <w:rFonts w:ascii="Arial" w:hAnsi="Arial" w:cs="Arial"/>
          <w:b/>
          <w:snapToGrid w:val="0"/>
        </w:rPr>
      </w:pPr>
      <w:r w:rsidRPr="008C2D05">
        <w:rPr>
          <w:rFonts w:ascii="Arial" w:hAnsi="Arial" w:cs="Arial"/>
          <w:b/>
          <w:snapToGrid w:val="0"/>
        </w:rPr>
        <w:t xml:space="preserve">Bidder’s Acknowledgement of Prohibition on Contracts with </w:t>
      </w:r>
    </w:p>
    <w:p w:rsidR="00BB0814" w:rsidRPr="008C2D05" w:rsidRDefault="00BB0814" w:rsidP="00BB0814">
      <w:pPr>
        <w:widowControl w:val="0"/>
        <w:jc w:val="center"/>
        <w:rPr>
          <w:rFonts w:ascii="Arial" w:hAnsi="Arial" w:cs="Arial"/>
          <w:b/>
          <w:snapToGrid w:val="0"/>
        </w:rPr>
      </w:pPr>
      <w:r w:rsidRPr="008C2D05">
        <w:rPr>
          <w:rFonts w:ascii="Arial" w:hAnsi="Arial" w:cs="Arial"/>
          <w:b/>
          <w:snapToGrid w:val="0"/>
        </w:rPr>
        <w:t>Companies Boycotting Israel</w:t>
      </w:r>
    </w:p>
    <w:p w:rsidR="00BB0814" w:rsidRPr="008C2D05" w:rsidRDefault="00BB0814" w:rsidP="00BB0814">
      <w:pPr>
        <w:widowControl w:val="0"/>
        <w:jc w:val="center"/>
        <w:rPr>
          <w:rFonts w:ascii="Arial" w:hAnsi="Arial" w:cs="Arial"/>
          <w:b/>
          <w:snapToGrid w:val="0"/>
        </w:rPr>
      </w:pPr>
    </w:p>
    <w:p w:rsidR="0019157E" w:rsidRPr="008C2D05" w:rsidRDefault="00BB0814" w:rsidP="00F02803">
      <w:pPr>
        <w:widowControl w:val="0"/>
        <w:rPr>
          <w:rFonts w:ascii="Arial" w:hAnsi="Arial" w:cs="Arial"/>
          <w:b/>
          <w:snapToGrid w:val="0"/>
        </w:rPr>
      </w:pPr>
      <w:r w:rsidRPr="008C2D05">
        <w:rPr>
          <w:rFonts w:ascii="Arial" w:hAnsi="Arial" w:cs="Arial"/>
          <w:b/>
          <w:snapToGrid w:val="0"/>
        </w:rPr>
        <w:t>Effective September 1, 2017, Bidder acknowledges, in accordance with Chapter 2270 of the Texas Government Code, that Bidder does not boycott Israel and will not boycott Israel during the term of any contract with the City of Dallas to provide goods and services to the City. Bidder further acknowledges that this provision is hereby incorporated by reference, as if written word for word, into any subsequent contract entered into between City and Bidder for goods and services.”</w:t>
      </w:r>
    </w:p>
    <w:p w:rsidR="0019157E" w:rsidRPr="008C2D05" w:rsidRDefault="0019157E" w:rsidP="00F02803">
      <w:pPr>
        <w:widowControl w:val="0"/>
        <w:rPr>
          <w:rFonts w:ascii="Arial" w:hAnsi="Arial" w:cs="Arial"/>
          <w:snapToGrid w:val="0"/>
        </w:rPr>
      </w:pPr>
    </w:p>
    <w:p w:rsidR="0019157E" w:rsidRPr="008C2D05" w:rsidRDefault="0019157E" w:rsidP="00F02803">
      <w:pPr>
        <w:widowControl w:val="0"/>
        <w:rPr>
          <w:rFonts w:ascii="Arial" w:hAnsi="Arial" w:cs="Arial"/>
          <w:snapToGrid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1598"/>
        <w:gridCol w:w="2722"/>
      </w:tblGrid>
      <w:tr w:rsidR="008C2D05" w:rsidRPr="008C2D05" w:rsidTr="006D6BFD">
        <w:tc>
          <w:tcPr>
            <w:tcW w:w="5040" w:type="dxa"/>
            <w:tcBorders>
              <w:bottom w:val="single" w:sz="4" w:space="0" w:color="auto"/>
            </w:tcBorders>
          </w:tcPr>
          <w:p w:rsidR="006D6BFD" w:rsidRPr="008C2D05" w:rsidRDefault="006D6BFD" w:rsidP="00F02803">
            <w:pPr>
              <w:widowControl w:val="0"/>
              <w:rPr>
                <w:rFonts w:ascii="Arial" w:hAnsi="Arial" w:cs="Arial"/>
                <w:snapToGrid w:val="0"/>
              </w:rPr>
            </w:pPr>
          </w:p>
          <w:p w:rsidR="006D6BFD" w:rsidRPr="008C2D05" w:rsidRDefault="006D6BFD" w:rsidP="00F02803">
            <w:pPr>
              <w:widowControl w:val="0"/>
              <w:rPr>
                <w:rFonts w:ascii="Arial" w:hAnsi="Arial" w:cs="Arial"/>
                <w:snapToGrid w:val="0"/>
              </w:rPr>
            </w:pPr>
          </w:p>
          <w:p w:rsidR="006D6BFD" w:rsidRPr="008C2D05" w:rsidRDefault="006D6BFD" w:rsidP="00F02803">
            <w:pPr>
              <w:widowControl w:val="0"/>
              <w:rPr>
                <w:rFonts w:ascii="Arial" w:hAnsi="Arial" w:cs="Arial"/>
                <w:snapToGrid w:val="0"/>
              </w:rPr>
            </w:pPr>
          </w:p>
          <w:p w:rsidR="006D6BFD" w:rsidRPr="008C2D05" w:rsidRDefault="006D6BFD" w:rsidP="00F02803">
            <w:pPr>
              <w:widowControl w:val="0"/>
              <w:rPr>
                <w:rFonts w:ascii="Arial" w:hAnsi="Arial" w:cs="Arial"/>
                <w:snapToGrid w:val="0"/>
              </w:rPr>
            </w:pPr>
          </w:p>
          <w:p w:rsidR="00BF2D49" w:rsidRPr="008C2D05" w:rsidRDefault="00BF2D49" w:rsidP="00F02803">
            <w:pPr>
              <w:widowControl w:val="0"/>
              <w:rPr>
                <w:rFonts w:ascii="Arial" w:hAnsi="Arial" w:cs="Arial"/>
                <w:snapToGrid w:val="0"/>
              </w:rPr>
            </w:pPr>
          </w:p>
          <w:p w:rsidR="006D6BFD" w:rsidRPr="008C2D05" w:rsidRDefault="006D6BFD" w:rsidP="00F02803">
            <w:pPr>
              <w:widowControl w:val="0"/>
              <w:rPr>
                <w:rFonts w:ascii="Arial" w:hAnsi="Arial" w:cs="Arial"/>
                <w:snapToGrid w:val="0"/>
              </w:rPr>
            </w:pPr>
          </w:p>
          <w:p w:rsidR="006D6BFD" w:rsidRPr="008C2D05" w:rsidRDefault="006D6BFD" w:rsidP="00F02803">
            <w:pPr>
              <w:widowControl w:val="0"/>
              <w:rPr>
                <w:rFonts w:ascii="Arial" w:hAnsi="Arial" w:cs="Arial"/>
                <w:snapToGrid w:val="0"/>
              </w:rPr>
            </w:pPr>
          </w:p>
        </w:tc>
        <w:tc>
          <w:tcPr>
            <w:tcW w:w="1598" w:type="dxa"/>
          </w:tcPr>
          <w:p w:rsidR="006D6BFD" w:rsidRPr="008C2D05" w:rsidRDefault="006D6BFD" w:rsidP="00F02803">
            <w:pPr>
              <w:widowControl w:val="0"/>
              <w:rPr>
                <w:rFonts w:ascii="Arial" w:hAnsi="Arial" w:cs="Arial"/>
                <w:snapToGrid w:val="0"/>
              </w:rPr>
            </w:pPr>
          </w:p>
        </w:tc>
        <w:tc>
          <w:tcPr>
            <w:tcW w:w="2722" w:type="dxa"/>
          </w:tcPr>
          <w:p w:rsidR="006D6BFD" w:rsidRPr="008C2D05" w:rsidRDefault="006D6BFD" w:rsidP="00F02803">
            <w:pPr>
              <w:widowControl w:val="0"/>
              <w:rPr>
                <w:rFonts w:ascii="Arial" w:hAnsi="Arial" w:cs="Arial"/>
                <w:snapToGrid w:val="0"/>
              </w:rPr>
            </w:pPr>
          </w:p>
        </w:tc>
      </w:tr>
      <w:tr w:rsidR="008C2D05" w:rsidRPr="008C2D05" w:rsidTr="006D6BFD">
        <w:tc>
          <w:tcPr>
            <w:tcW w:w="5040" w:type="dxa"/>
            <w:tcBorders>
              <w:top w:val="single" w:sz="4" w:space="0" w:color="auto"/>
            </w:tcBorders>
          </w:tcPr>
          <w:p w:rsidR="006D6BFD" w:rsidRPr="008C2D05" w:rsidRDefault="006D6BFD" w:rsidP="00F02803">
            <w:pPr>
              <w:widowControl w:val="0"/>
              <w:rPr>
                <w:rFonts w:ascii="Arial" w:hAnsi="Arial" w:cs="Arial"/>
                <w:snapToGrid w:val="0"/>
              </w:rPr>
            </w:pPr>
            <w:r w:rsidRPr="008C2D05">
              <w:rPr>
                <w:rFonts w:ascii="Arial" w:hAnsi="Arial" w:cs="Arial"/>
                <w:snapToGrid w:val="0"/>
              </w:rPr>
              <w:t>Company Name</w:t>
            </w:r>
          </w:p>
        </w:tc>
        <w:tc>
          <w:tcPr>
            <w:tcW w:w="1598" w:type="dxa"/>
          </w:tcPr>
          <w:p w:rsidR="006D6BFD" w:rsidRPr="008C2D05" w:rsidRDefault="006D6BFD" w:rsidP="00F02803">
            <w:pPr>
              <w:widowControl w:val="0"/>
              <w:rPr>
                <w:rFonts w:ascii="Arial" w:hAnsi="Arial" w:cs="Arial"/>
                <w:snapToGrid w:val="0"/>
              </w:rPr>
            </w:pPr>
          </w:p>
        </w:tc>
        <w:tc>
          <w:tcPr>
            <w:tcW w:w="2722" w:type="dxa"/>
          </w:tcPr>
          <w:p w:rsidR="006D6BFD" w:rsidRPr="008C2D05" w:rsidRDefault="006D6BFD" w:rsidP="00F02803">
            <w:pPr>
              <w:widowControl w:val="0"/>
              <w:rPr>
                <w:rFonts w:ascii="Arial" w:hAnsi="Arial" w:cs="Arial"/>
                <w:snapToGrid w:val="0"/>
              </w:rPr>
            </w:pPr>
          </w:p>
        </w:tc>
      </w:tr>
      <w:tr w:rsidR="008C2D05" w:rsidRPr="008C2D05" w:rsidTr="006D6BFD">
        <w:tc>
          <w:tcPr>
            <w:tcW w:w="5040" w:type="dxa"/>
            <w:tcBorders>
              <w:bottom w:val="single" w:sz="4" w:space="0" w:color="auto"/>
            </w:tcBorders>
          </w:tcPr>
          <w:p w:rsidR="006D6BFD" w:rsidRPr="008C2D05" w:rsidRDefault="006D6BFD" w:rsidP="00F02803">
            <w:pPr>
              <w:widowControl w:val="0"/>
              <w:rPr>
                <w:rFonts w:ascii="Arial" w:hAnsi="Arial" w:cs="Arial"/>
                <w:snapToGrid w:val="0"/>
              </w:rPr>
            </w:pPr>
          </w:p>
          <w:p w:rsidR="006D6BFD" w:rsidRPr="008C2D05" w:rsidRDefault="006D6BFD" w:rsidP="00F02803">
            <w:pPr>
              <w:widowControl w:val="0"/>
              <w:rPr>
                <w:rFonts w:ascii="Arial" w:hAnsi="Arial" w:cs="Arial"/>
                <w:snapToGrid w:val="0"/>
              </w:rPr>
            </w:pPr>
          </w:p>
          <w:p w:rsidR="006D6BFD" w:rsidRPr="008C2D05" w:rsidRDefault="006D6BFD" w:rsidP="00F02803">
            <w:pPr>
              <w:widowControl w:val="0"/>
              <w:rPr>
                <w:rFonts w:ascii="Arial" w:hAnsi="Arial" w:cs="Arial"/>
                <w:snapToGrid w:val="0"/>
              </w:rPr>
            </w:pPr>
          </w:p>
          <w:p w:rsidR="006D6BFD" w:rsidRPr="008C2D05" w:rsidRDefault="006D6BFD" w:rsidP="00F02803">
            <w:pPr>
              <w:widowControl w:val="0"/>
              <w:rPr>
                <w:rFonts w:ascii="Arial" w:hAnsi="Arial" w:cs="Arial"/>
                <w:snapToGrid w:val="0"/>
              </w:rPr>
            </w:pPr>
          </w:p>
          <w:p w:rsidR="006D6BFD" w:rsidRPr="008C2D05" w:rsidRDefault="006D6BFD" w:rsidP="00F02803">
            <w:pPr>
              <w:widowControl w:val="0"/>
              <w:rPr>
                <w:rFonts w:ascii="Arial" w:hAnsi="Arial" w:cs="Arial"/>
                <w:snapToGrid w:val="0"/>
              </w:rPr>
            </w:pPr>
          </w:p>
        </w:tc>
        <w:tc>
          <w:tcPr>
            <w:tcW w:w="1598" w:type="dxa"/>
          </w:tcPr>
          <w:p w:rsidR="006D6BFD" w:rsidRPr="008C2D05" w:rsidRDefault="006D6BFD" w:rsidP="00F02803">
            <w:pPr>
              <w:widowControl w:val="0"/>
              <w:rPr>
                <w:rFonts w:ascii="Arial" w:hAnsi="Arial" w:cs="Arial"/>
                <w:snapToGrid w:val="0"/>
              </w:rPr>
            </w:pPr>
          </w:p>
        </w:tc>
        <w:tc>
          <w:tcPr>
            <w:tcW w:w="2722" w:type="dxa"/>
            <w:tcBorders>
              <w:bottom w:val="single" w:sz="4" w:space="0" w:color="auto"/>
            </w:tcBorders>
          </w:tcPr>
          <w:p w:rsidR="006D6BFD" w:rsidRPr="008C2D05" w:rsidRDefault="006D6BFD" w:rsidP="00F02803">
            <w:pPr>
              <w:widowControl w:val="0"/>
              <w:rPr>
                <w:rFonts w:ascii="Arial" w:hAnsi="Arial" w:cs="Arial"/>
                <w:snapToGrid w:val="0"/>
              </w:rPr>
            </w:pPr>
          </w:p>
        </w:tc>
      </w:tr>
      <w:tr w:rsidR="008C2D05" w:rsidRPr="008C2D05" w:rsidTr="006D6BFD">
        <w:tc>
          <w:tcPr>
            <w:tcW w:w="5040" w:type="dxa"/>
            <w:tcBorders>
              <w:top w:val="single" w:sz="4" w:space="0" w:color="auto"/>
            </w:tcBorders>
          </w:tcPr>
          <w:p w:rsidR="006D6BFD" w:rsidRPr="008C2D05" w:rsidRDefault="006D6BFD" w:rsidP="00F02803">
            <w:pPr>
              <w:widowControl w:val="0"/>
              <w:rPr>
                <w:rFonts w:ascii="Arial" w:hAnsi="Arial" w:cs="Arial"/>
                <w:snapToGrid w:val="0"/>
              </w:rPr>
            </w:pPr>
            <w:r w:rsidRPr="008C2D05">
              <w:rPr>
                <w:rFonts w:ascii="Arial" w:hAnsi="Arial" w:cs="Arial"/>
                <w:snapToGrid w:val="0"/>
              </w:rPr>
              <w:t>Officer’s Signature</w:t>
            </w:r>
          </w:p>
        </w:tc>
        <w:tc>
          <w:tcPr>
            <w:tcW w:w="1598" w:type="dxa"/>
          </w:tcPr>
          <w:p w:rsidR="006D6BFD" w:rsidRPr="008C2D05" w:rsidRDefault="006D6BFD" w:rsidP="00F02803">
            <w:pPr>
              <w:widowControl w:val="0"/>
              <w:rPr>
                <w:rFonts w:ascii="Arial" w:hAnsi="Arial" w:cs="Arial"/>
                <w:snapToGrid w:val="0"/>
              </w:rPr>
            </w:pPr>
          </w:p>
        </w:tc>
        <w:tc>
          <w:tcPr>
            <w:tcW w:w="2722" w:type="dxa"/>
            <w:tcBorders>
              <w:top w:val="single" w:sz="4" w:space="0" w:color="auto"/>
            </w:tcBorders>
          </w:tcPr>
          <w:p w:rsidR="006D6BFD" w:rsidRPr="008C2D05" w:rsidRDefault="006D6BFD" w:rsidP="00F02803">
            <w:pPr>
              <w:widowControl w:val="0"/>
              <w:rPr>
                <w:rFonts w:ascii="Arial" w:hAnsi="Arial" w:cs="Arial"/>
                <w:snapToGrid w:val="0"/>
              </w:rPr>
            </w:pPr>
            <w:r w:rsidRPr="008C2D05">
              <w:rPr>
                <w:rFonts w:ascii="Arial" w:hAnsi="Arial" w:cs="Arial"/>
                <w:snapToGrid w:val="0"/>
              </w:rPr>
              <w:t>Title</w:t>
            </w:r>
          </w:p>
        </w:tc>
      </w:tr>
      <w:tr w:rsidR="008C2D05" w:rsidRPr="008C2D05" w:rsidTr="006D6BFD">
        <w:tc>
          <w:tcPr>
            <w:tcW w:w="5040" w:type="dxa"/>
            <w:tcBorders>
              <w:bottom w:val="single" w:sz="4" w:space="0" w:color="auto"/>
            </w:tcBorders>
          </w:tcPr>
          <w:p w:rsidR="006D6BFD" w:rsidRPr="008C2D05" w:rsidRDefault="006D6BFD" w:rsidP="00F02803">
            <w:pPr>
              <w:widowControl w:val="0"/>
              <w:rPr>
                <w:rFonts w:ascii="Arial" w:hAnsi="Arial" w:cs="Arial"/>
                <w:snapToGrid w:val="0"/>
              </w:rPr>
            </w:pPr>
          </w:p>
          <w:p w:rsidR="006D6BFD" w:rsidRPr="008C2D05" w:rsidRDefault="006D6BFD" w:rsidP="00F02803">
            <w:pPr>
              <w:widowControl w:val="0"/>
              <w:rPr>
                <w:rFonts w:ascii="Arial" w:hAnsi="Arial" w:cs="Arial"/>
                <w:snapToGrid w:val="0"/>
              </w:rPr>
            </w:pPr>
          </w:p>
          <w:p w:rsidR="006D6BFD" w:rsidRPr="008C2D05" w:rsidRDefault="006D6BFD" w:rsidP="00F02803">
            <w:pPr>
              <w:widowControl w:val="0"/>
              <w:rPr>
                <w:rFonts w:ascii="Arial" w:hAnsi="Arial" w:cs="Arial"/>
                <w:snapToGrid w:val="0"/>
              </w:rPr>
            </w:pPr>
          </w:p>
          <w:p w:rsidR="006D6BFD" w:rsidRPr="008C2D05" w:rsidRDefault="006D6BFD" w:rsidP="00F02803">
            <w:pPr>
              <w:widowControl w:val="0"/>
              <w:rPr>
                <w:rFonts w:ascii="Arial" w:hAnsi="Arial" w:cs="Arial"/>
                <w:snapToGrid w:val="0"/>
              </w:rPr>
            </w:pPr>
          </w:p>
          <w:p w:rsidR="006D6BFD" w:rsidRPr="008C2D05" w:rsidRDefault="006D6BFD" w:rsidP="00F02803">
            <w:pPr>
              <w:widowControl w:val="0"/>
              <w:rPr>
                <w:rFonts w:ascii="Arial" w:hAnsi="Arial" w:cs="Arial"/>
                <w:snapToGrid w:val="0"/>
              </w:rPr>
            </w:pPr>
          </w:p>
        </w:tc>
        <w:tc>
          <w:tcPr>
            <w:tcW w:w="1598" w:type="dxa"/>
          </w:tcPr>
          <w:p w:rsidR="006D6BFD" w:rsidRPr="008C2D05" w:rsidRDefault="006D6BFD" w:rsidP="00F02803">
            <w:pPr>
              <w:widowControl w:val="0"/>
              <w:rPr>
                <w:rFonts w:ascii="Arial" w:hAnsi="Arial" w:cs="Arial"/>
                <w:snapToGrid w:val="0"/>
              </w:rPr>
            </w:pPr>
          </w:p>
        </w:tc>
        <w:tc>
          <w:tcPr>
            <w:tcW w:w="2722" w:type="dxa"/>
            <w:tcBorders>
              <w:bottom w:val="single" w:sz="4" w:space="0" w:color="auto"/>
            </w:tcBorders>
          </w:tcPr>
          <w:p w:rsidR="006D6BFD" w:rsidRPr="008C2D05" w:rsidRDefault="006D6BFD" w:rsidP="00F02803">
            <w:pPr>
              <w:widowControl w:val="0"/>
              <w:rPr>
                <w:rFonts w:ascii="Arial" w:hAnsi="Arial" w:cs="Arial"/>
                <w:snapToGrid w:val="0"/>
              </w:rPr>
            </w:pPr>
          </w:p>
        </w:tc>
      </w:tr>
      <w:tr w:rsidR="006D6BFD" w:rsidRPr="008C2D05" w:rsidTr="006D6BFD">
        <w:tc>
          <w:tcPr>
            <w:tcW w:w="5040" w:type="dxa"/>
            <w:tcBorders>
              <w:top w:val="single" w:sz="4" w:space="0" w:color="auto"/>
            </w:tcBorders>
          </w:tcPr>
          <w:p w:rsidR="006D6BFD" w:rsidRPr="008C2D05" w:rsidRDefault="006D6BFD" w:rsidP="00F02803">
            <w:pPr>
              <w:widowControl w:val="0"/>
              <w:rPr>
                <w:rFonts w:ascii="Arial" w:hAnsi="Arial" w:cs="Arial"/>
                <w:snapToGrid w:val="0"/>
              </w:rPr>
            </w:pPr>
            <w:r w:rsidRPr="008C2D05">
              <w:rPr>
                <w:rFonts w:ascii="Arial" w:hAnsi="Arial" w:cs="Arial"/>
                <w:snapToGrid w:val="0"/>
              </w:rPr>
              <w:t>Printed Name</w:t>
            </w:r>
          </w:p>
        </w:tc>
        <w:tc>
          <w:tcPr>
            <w:tcW w:w="1598" w:type="dxa"/>
          </w:tcPr>
          <w:p w:rsidR="006D6BFD" w:rsidRPr="008C2D05" w:rsidRDefault="006D6BFD" w:rsidP="00F02803">
            <w:pPr>
              <w:widowControl w:val="0"/>
              <w:rPr>
                <w:rFonts w:ascii="Arial" w:hAnsi="Arial" w:cs="Arial"/>
                <w:snapToGrid w:val="0"/>
              </w:rPr>
            </w:pPr>
          </w:p>
        </w:tc>
        <w:tc>
          <w:tcPr>
            <w:tcW w:w="2722" w:type="dxa"/>
            <w:tcBorders>
              <w:top w:val="single" w:sz="4" w:space="0" w:color="auto"/>
            </w:tcBorders>
          </w:tcPr>
          <w:p w:rsidR="006D6BFD" w:rsidRPr="008C2D05" w:rsidRDefault="006D6BFD" w:rsidP="00F02803">
            <w:pPr>
              <w:widowControl w:val="0"/>
              <w:rPr>
                <w:rFonts w:ascii="Arial" w:hAnsi="Arial" w:cs="Arial"/>
                <w:snapToGrid w:val="0"/>
              </w:rPr>
            </w:pPr>
            <w:r w:rsidRPr="008C2D05">
              <w:rPr>
                <w:rFonts w:ascii="Arial" w:hAnsi="Arial" w:cs="Arial"/>
                <w:snapToGrid w:val="0"/>
              </w:rPr>
              <w:t>Date</w:t>
            </w:r>
          </w:p>
        </w:tc>
      </w:tr>
    </w:tbl>
    <w:p w:rsidR="0019157E" w:rsidRPr="008C2D05" w:rsidRDefault="0019157E" w:rsidP="00F02803">
      <w:pPr>
        <w:widowControl w:val="0"/>
        <w:rPr>
          <w:rFonts w:ascii="Arial" w:hAnsi="Arial" w:cs="Arial"/>
          <w:snapToGrid w:val="0"/>
        </w:rPr>
      </w:pPr>
    </w:p>
    <w:p w:rsidR="0019157E" w:rsidRPr="008C2D05" w:rsidRDefault="0019157E" w:rsidP="00F02803">
      <w:pPr>
        <w:widowControl w:val="0"/>
        <w:rPr>
          <w:rFonts w:ascii="Arial" w:hAnsi="Arial" w:cs="Arial"/>
          <w:snapToGrid w:val="0"/>
        </w:rPr>
      </w:pPr>
    </w:p>
    <w:p w:rsidR="0019157E" w:rsidRPr="008C2D05" w:rsidRDefault="0019157E" w:rsidP="00F02803">
      <w:pPr>
        <w:widowControl w:val="0"/>
        <w:rPr>
          <w:rFonts w:ascii="Arial" w:hAnsi="Arial" w:cs="Arial"/>
          <w:snapToGrid w:val="0"/>
        </w:rPr>
      </w:pPr>
    </w:p>
    <w:p w:rsidR="0019157E" w:rsidRPr="008C2D05" w:rsidRDefault="0019157E" w:rsidP="00F02803">
      <w:pPr>
        <w:widowControl w:val="0"/>
        <w:rPr>
          <w:rFonts w:ascii="Arial" w:hAnsi="Arial" w:cs="Arial"/>
          <w:snapToGrid w:val="0"/>
        </w:rPr>
      </w:pPr>
    </w:p>
    <w:p w:rsidR="001344E0" w:rsidRPr="008C2D05" w:rsidRDefault="00DB6EE9" w:rsidP="001344E0">
      <w:pPr>
        <w:widowControl w:val="0"/>
        <w:jc w:val="center"/>
        <w:rPr>
          <w:rFonts w:ascii="Arial" w:hAnsi="Arial" w:cs="Arial"/>
          <w:b/>
          <w:snapToGrid w:val="0"/>
        </w:rPr>
      </w:pPr>
      <w:r w:rsidRPr="008C2D05">
        <w:rPr>
          <w:rFonts w:ascii="Arial" w:hAnsi="Arial" w:cs="Arial"/>
          <w:b/>
          <w:snapToGrid w:val="0"/>
        </w:rPr>
        <w:lastRenderedPageBreak/>
        <w:t>EXHIBIT B</w:t>
      </w:r>
    </w:p>
    <w:p w:rsidR="00C13EEB" w:rsidRPr="008C2D05" w:rsidRDefault="001344E0" w:rsidP="001344E0">
      <w:pPr>
        <w:widowControl w:val="0"/>
        <w:jc w:val="center"/>
        <w:rPr>
          <w:rFonts w:ascii="Arial" w:hAnsi="Arial" w:cs="Arial"/>
          <w:b/>
          <w:snapToGrid w:val="0"/>
        </w:rPr>
      </w:pPr>
      <w:r w:rsidRPr="008C2D05">
        <w:rPr>
          <w:rFonts w:ascii="Arial" w:hAnsi="Arial" w:cs="Arial"/>
          <w:b/>
          <w:snapToGrid w:val="0"/>
        </w:rPr>
        <w:t>Senate Bill 252 – Contracting with Terrorist Organizations</w:t>
      </w:r>
    </w:p>
    <w:p w:rsidR="00C13EEB" w:rsidRPr="008C2D05" w:rsidRDefault="00C13EEB" w:rsidP="00F02803">
      <w:pPr>
        <w:widowControl w:val="0"/>
        <w:rPr>
          <w:rFonts w:ascii="Arial" w:hAnsi="Arial" w:cs="Arial"/>
          <w:snapToGrid w:val="0"/>
        </w:rPr>
      </w:pPr>
    </w:p>
    <w:p w:rsidR="001344E0" w:rsidRPr="008C2D05" w:rsidRDefault="001344E0" w:rsidP="00C13EEB">
      <w:pPr>
        <w:widowControl w:val="0"/>
        <w:jc w:val="center"/>
        <w:rPr>
          <w:rFonts w:ascii="Arial" w:hAnsi="Arial" w:cs="Arial"/>
          <w:b/>
          <w:snapToGrid w:val="0"/>
        </w:rPr>
      </w:pPr>
    </w:p>
    <w:p w:rsidR="001344E0" w:rsidRPr="008C2D05" w:rsidRDefault="001344E0" w:rsidP="00C13EEB">
      <w:pPr>
        <w:widowControl w:val="0"/>
        <w:jc w:val="center"/>
        <w:rPr>
          <w:rFonts w:ascii="Arial" w:hAnsi="Arial" w:cs="Arial"/>
          <w:b/>
          <w:snapToGrid w:val="0"/>
        </w:rPr>
      </w:pPr>
    </w:p>
    <w:p w:rsidR="005422EE" w:rsidRPr="008C2D05" w:rsidRDefault="001344E0" w:rsidP="00C13EEB">
      <w:pPr>
        <w:widowControl w:val="0"/>
        <w:jc w:val="center"/>
        <w:rPr>
          <w:rFonts w:ascii="Arial" w:hAnsi="Arial" w:cs="Arial"/>
          <w:b/>
          <w:snapToGrid w:val="0"/>
        </w:rPr>
      </w:pPr>
      <w:r w:rsidRPr="008C2D05">
        <w:rPr>
          <w:rFonts w:ascii="Arial" w:hAnsi="Arial" w:cs="Arial"/>
          <w:b/>
          <w:snapToGrid w:val="0"/>
        </w:rPr>
        <w:t>“</w:t>
      </w:r>
      <w:r w:rsidR="00C13EEB" w:rsidRPr="008C2D05">
        <w:rPr>
          <w:rFonts w:ascii="Arial" w:hAnsi="Arial" w:cs="Arial"/>
          <w:b/>
          <w:snapToGrid w:val="0"/>
        </w:rPr>
        <w:t>FAILURE TO SIGN YOUR BID WILL RE</w:t>
      </w:r>
      <w:r w:rsidRPr="008C2D05">
        <w:rPr>
          <w:rFonts w:ascii="Arial" w:hAnsi="Arial" w:cs="Arial"/>
          <w:b/>
          <w:snapToGrid w:val="0"/>
        </w:rPr>
        <w:t>SULT IN A REJECTION OF YOUR</w:t>
      </w:r>
    </w:p>
    <w:p w:rsidR="008A47C0" w:rsidRPr="008C2D05" w:rsidRDefault="001344E0" w:rsidP="00C13EEB">
      <w:pPr>
        <w:widowControl w:val="0"/>
        <w:jc w:val="center"/>
        <w:rPr>
          <w:rFonts w:ascii="Arial" w:hAnsi="Arial" w:cs="Arial"/>
          <w:b/>
          <w:snapToGrid w:val="0"/>
        </w:rPr>
      </w:pPr>
      <w:r w:rsidRPr="008C2D05">
        <w:rPr>
          <w:rFonts w:ascii="Arial" w:hAnsi="Arial" w:cs="Arial"/>
          <w:b/>
          <w:snapToGrid w:val="0"/>
        </w:rPr>
        <w:t>BID</w:t>
      </w:r>
      <w:r w:rsidR="005422EE" w:rsidRPr="008C2D05">
        <w:rPr>
          <w:rFonts w:ascii="Arial" w:hAnsi="Arial" w:cs="Arial"/>
          <w:b/>
          <w:snapToGrid w:val="0"/>
        </w:rPr>
        <w:t>/ STATEMENT OF QUALIFICATION/ PROPOSAL</w:t>
      </w:r>
      <w:r w:rsidRPr="008C2D05">
        <w:rPr>
          <w:rFonts w:ascii="Arial" w:hAnsi="Arial" w:cs="Arial"/>
          <w:b/>
          <w:snapToGrid w:val="0"/>
        </w:rPr>
        <w:t>”</w:t>
      </w:r>
    </w:p>
    <w:p w:rsidR="008A47C0" w:rsidRPr="008C2D05" w:rsidRDefault="008A47C0" w:rsidP="00F02803">
      <w:pPr>
        <w:widowControl w:val="0"/>
        <w:rPr>
          <w:rFonts w:ascii="Arial" w:hAnsi="Arial" w:cs="Arial"/>
          <w:snapToGrid w:val="0"/>
        </w:rPr>
      </w:pPr>
    </w:p>
    <w:p w:rsidR="008A47C0" w:rsidRPr="008C2D05" w:rsidRDefault="008A47C0" w:rsidP="00F02803">
      <w:pPr>
        <w:widowControl w:val="0"/>
        <w:rPr>
          <w:rFonts w:ascii="Arial" w:hAnsi="Arial" w:cs="Arial"/>
          <w:snapToGrid w:val="0"/>
        </w:rPr>
      </w:pPr>
    </w:p>
    <w:p w:rsidR="00C13EEB" w:rsidRPr="008C2D05" w:rsidRDefault="00C13EEB" w:rsidP="00C13EEB">
      <w:pPr>
        <w:widowControl w:val="0"/>
        <w:jc w:val="center"/>
        <w:rPr>
          <w:rFonts w:ascii="Arial" w:hAnsi="Arial" w:cs="Arial"/>
          <w:b/>
          <w:snapToGrid w:val="0"/>
        </w:rPr>
      </w:pPr>
      <w:r w:rsidRPr="008C2D05">
        <w:rPr>
          <w:rFonts w:ascii="Arial" w:hAnsi="Arial" w:cs="Arial"/>
          <w:b/>
          <w:snapToGrid w:val="0"/>
        </w:rPr>
        <w:t>Bidder’s Acknowledgement of Prohibition on Contracts with Foreign Terrorist Organizations</w:t>
      </w:r>
    </w:p>
    <w:p w:rsidR="00C13EEB" w:rsidRPr="008C2D05" w:rsidRDefault="00C13EEB" w:rsidP="00C13EEB">
      <w:pPr>
        <w:widowControl w:val="0"/>
        <w:rPr>
          <w:rFonts w:ascii="Arial" w:hAnsi="Arial" w:cs="Arial"/>
          <w:snapToGrid w:val="0"/>
        </w:rPr>
      </w:pPr>
      <w:r w:rsidRPr="008C2D05">
        <w:rPr>
          <w:rFonts w:ascii="Arial" w:hAnsi="Arial" w:cs="Arial"/>
          <w:snapToGrid w:val="0"/>
        </w:rPr>
        <w:t xml:space="preserve">  </w:t>
      </w:r>
    </w:p>
    <w:p w:rsidR="008A47C0" w:rsidRPr="008C2D05" w:rsidRDefault="00C13EEB" w:rsidP="00C13EEB">
      <w:pPr>
        <w:widowControl w:val="0"/>
        <w:rPr>
          <w:rFonts w:ascii="Arial" w:hAnsi="Arial" w:cs="Arial"/>
          <w:b/>
          <w:snapToGrid w:val="0"/>
        </w:rPr>
      </w:pPr>
      <w:r w:rsidRPr="008C2D05">
        <w:rPr>
          <w:rFonts w:ascii="Arial" w:hAnsi="Arial" w:cs="Arial"/>
          <w:b/>
          <w:snapToGrid w:val="0"/>
        </w:rPr>
        <w:t>Effective September 1, 2017, Bidder acknowledges, in accordance with Chapter 2252 of the Texas Government Code, that (a) Bidder does not engage in business with Iran, Sudan or any foreign terrorist organization and (b) Bidder is not listed by the Texas Comptroller as a terrorist organization as defined by Chapter 2252 of the Texas Government Code. Bidder further acknowledges that this provision is hereby incorporated by reference, as if written word for word, into any subsequent contract entered into between City and Bidder for (1) professional or consulting services subject to the Professional Services Act - Chapter 2254 of the Texas Government Code, (2) general construction, (3) an improvement, (4) a service, (5) a public works project, or (5) for a purchase of supplies, materials or equipment.”</w:t>
      </w:r>
    </w:p>
    <w:p w:rsidR="008A47C0" w:rsidRPr="008C2D05" w:rsidRDefault="008A47C0" w:rsidP="00F02803">
      <w:pPr>
        <w:widowControl w:val="0"/>
        <w:rPr>
          <w:rFonts w:ascii="Arial" w:hAnsi="Arial" w:cs="Arial"/>
          <w:snapToGrid w:val="0"/>
        </w:rPr>
      </w:pPr>
    </w:p>
    <w:p w:rsidR="008A47C0" w:rsidRPr="008C2D05" w:rsidRDefault="008A47C0" w:rsidP="00F02803">
      <w:pPr>
        <w:widowControl w:val="0"/>
        <w:rPr>
          <w:rFonts w:ascii="Arial" w:hAnsi="Arial" w:cs="Arial"/>
          <w:snapToGrid w:val="0"/>
        </w:rPr>
      </w:pPr>
    </w:p>
    <w:p w:rsidR="008A47C0" w:rsidRPr="008C2D05" w:rsidRDefault="008A47C0" w:rsidP="00F02803">
      <w:pPr>
        <w:widowControl w:val="0"/>
        <w:rPr>
          <w:rFonts w:ascii="Arial" w:hAnsi="Arial" w:cs="Arial"/>
          <w:snapToGrid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1598"/>
        <w:gridCol w:w="2722"/>
      </w:tblGrid>
      <w:tr w:rsidR="008C2D05" w:rsidRPr="008C2D05" w:rsidTr="0030240A">
        <w:tc>
          <w:tcPr>
            <w:tcW w:w="5040" w:type="dxa"/>
            <w:tcBorders>
              <w:bottom w:val="single" w:sz="4" w:space="0" w:color="auto"/>
            </w:tcBorders>
          </w:tcPr>
          <w:p w:rsidR="006D6BFD" w:rsidRPr="008C2D05" w:rsidRDefault="006D6BFD" w:rsidP="0030240A">
            <w:pPr>
              <w:widowControl w:val="0"/>
              <w:rPr>
                <w:rFonts w:ascii="Arial" w:hAnsi="Arial" w:cs="Arial"/>
                <w:snapToGrid w:val="0"/>
              </w:rPr>
            </w:pPr>
          </w:p>
          <w:p w:rsidR="006D6BFD" w:rsidRPr="008C2D05" w:rsidRDefault="006D6BFD" w:rsidP="0030240A">
            <w:pPr>
              <w:widowControl w:val="0"/>
              <w:rPr>
                <w:rFonts w:ascii="Arial" w:hAnsi="Arial" w:cs="Arial"/>
                <w:snapToGrid w:val="0"/>
              </w:rPr>
            </w:pPr>
          </w:p>
          <w:p w:rsidR="006D6BFD" w:rsidRPr="008C2D05" w:rsidRDefault="006D6BFD" w:rsidP="0030240A">
            <w:pPr>
              <w:widowControl w:val="0"/>
              <w:rPr>
                <w:rFonts w:ascii="Arial" w:hAnsi="Arial" w:cs="Arial"/>
                <w:snapToGrid w:val="0"/>
              </w:rPr>
            </w:pPr>
          </w:p>
          <w:p w:rsidR="006D6BFD" w:rsidRPr="008C2D05" w:rsidRDefault="006D6BFD" w:rsidP="0030240A">
            <w:pPr>
              <w:widowControl w:val="0"/>
              <w:rPr>
                <w:rFonts w:ascii="Arial" w:hAnsi="Arial" w:cs="Arial"/>
                <w:snapToGrid w:val="0"/>
              </w:rPr>
            </w:pPr>
          </w:p>
          <w:p w:rsidR="006D6BFD" w:rsidRPr="008C2D05" w:rsidRDefault="006D6BFD" w:rsidP="0030240A">
            <w:pPr>
              <w:widowControl w:val="0"/>
              <w:rPr>
                <w:rFonts w:ascii="Arial" w:hAnsi="Arial" w:cs="Arial"/>
                <w:snapToGrid w:val="0"/>
              </w:rPr>
            </w:pPr>
          </w:p>
        </w:tc>
        <w:tc>
          <w:tcPr>
            <w:tcW w:w="1598" w:type="dxa"/>
          </w:tcPr>
          <w:p w:rsidR="006D6BFD" w:rsidRPr="008C2D05" w:rsidRDefault="006D6BFD" w:rsidP="0030240A">
            <w:pPr>
              <w:widowControl w:val="0"/>
              <w:rPr>
                <w:rFonts w:ascii="Arial" w:hAnsi="Arial" w:cs="Arial"/>
                <w:snapToGrid w:val="0"/>
              </w:rPr>
            </w:pPr>
          </w:p>
        </w:tc>
        <w:tc>
          <w:tcPr>
            <w:tcW w:w="2722" w:type="dxa"/>
          </w:tcPr>
          <w:p w:rsidR="006D6BFD" w:rsidRPr="008C2D05" w:rsidRDefault="006D6BFD" w:rsidP="0030240A">
            <w:pPr>
              <w:widowControl w:val="0"/>
              <w:rPr>
                <w:rFonts w:ascii="Arial" w:hAnsi="Arial" w:cs="Arial"/>
                <w:snapToGrid w:val="0"/>
              </w:rPr>
            </w:pPr>
          </w:p>
        </w:tc>
      </w:tr>
      <w:tr w:rsidR="008C2D05" w:rsidRPr="008C2D05" w:rsidTr="0030240A">
        <w:tc>
          <w:tcPr>
            <w:tcW w:w="5040" w:type="dxa"/>
            <w:tcBorders>
              <w:top w:val="single" w:sz="4" w:space="0" w:color="auto"/>
            </w:tcBorders>
          </w:tcPr>
          <w:p w:rsidR="006D6BFD" w:rsidRPr="008C2D05" w:rsidRDefault="006D6BFD" w:rsidP="0030240A">
            <w:pPr>
              <w:widowControl w:val="0"/>
              <w:rPr>
                <w:rFonts w:ascii="Arial" w:hAnsi="Arial" w:cs="Arial"/>
                <w:snapToGrid w:val="0"/>
              </w:rPr>
            </w:pPr>
            <w:r w:rsidRPr="008C2D05">
              <w:rPr>
                <w:rFonts w:ascii="Arial" w:hAnsi="Arial" w:cs="Arial"/>
                <w:snapToGrid w:val="0"/>
              </w:rPr>
              <w:t>Company Name</w:t>
            </w:r>
          </w:p>
        </w:tc>
        <w:tc>
          <w:tcPr>
            <w:tcW w:w="1598" w:type="dxa"/>
          </w:tcPr>
          <w:p w:rsidR="006D6BFD" w:rsidRPr="008C2D05" w:rsidRDefault="006D6BFD" w:rsidP="0030240A">
            <w:pPr>
              <w:widowControl w:val="0"/>
              <w:rPr>
                <w:rFonts w:ascii="Arial" w:hAnsi="Arial" w:cs="Arial"/>
                <w:snapToGrid w:val="0"/>
              </w:rPr>
            </w:pPr>
          </w:p>
        </w:tc>
        <w:tc>
          <w:tcPr>
            <w:tcW w:w="2722" w:type="dxa"/>
          </w:tcPr>
          <w:p w:rsidR="006D6BFD" w:rsidRPr="008C2D05" w:rsidRDefault="006D6BFD" w:rsidP="0030240A">
            <w:pPr>
              <w:widowControl w:val="0"/>
              <w:rPr>
                <w:rFonts w:ascii="Arial" w:hAnsi="Arial" w:cs="Arial"/>
                <w:snapToGrid w:val="0"/>
              </w:rPr>
            </w:pPr>
          </w:p>
        </w:tc>
      </w:tr>
      <w:tr w:rsidR="008C2D05" w:rsidRPr="008C2D05" w:rsidTr="0030240A">
        <w:tc>
          <w:tcPr>
            <w:tcW w:w="5040" w:type="dxa"/>
            <w:tcBorders>
              <w:bottom w:val="single" w:sz="4" w:space="0" w:color="auto"/>
            </w:tcBorders>
          </w:tcPr>
          <w:p w:rsidR="006D6BFD" w:rsidRPr="008C2D05" w:rsidRDefault="006D6BFD" w:rsidP="0030240A">
            <w:pPr>
              <w:widowControl w:val="0"/>
              <w:rPr>
                <w:rFonts w:ascii="Arial" w:hAnsi="Arial" w:cs="Arial"/>
                <w:snapToGrid w:val="0"/>
              </w:rPr>
            </w:pPr>
          </w:p>
          <w:p w:rsidR="006D6BFD" w:rsidRPr="008C2D05" w:rsidRDefault="006D6BFD" w:rsidP="0030240A">
            <w:pPr>
              <w:widowControl w:val="0"/>
              <w:rPr>
                <w:rFonts w:ascii="Arial" w:hAnsi="Arial" w:cs="Arial"/>
                <w:snapToGrid w:val="0"/>
              </w:rPr>
            </w:pPr>
          </w:p>
          <w:p w:rsidR="006D6BFD" w:rsidRPr="008C2D05" w:rsidRDefault="006D6BFD" w:rsidP="0030240A">
            <w:pPr>
              <w:widowControl w:val="0"/>
              <w:rPr>
                <w:rFonts w:ascii="Arial" w:hAnsi="Arial" w:cs="Arial"/>
                <w:snapToGrid w:val="0"/>
              </w:rPr>
            </w:pPr>
          </w:p>
          <w:p w:rsidR="006D6BFD" w:rsidRPr="008C2D05" w:rsidRDefault="006D6BFD" w:rsidP="0030240A">
            <w:pPr>
              <w:widowControl w:val="0"/>
              <w:rPr>
                <w:rFonts w:ascii="Arial" w:hAnsi="Arial" w:cs="Arial"/>
                <w:snapToGrid w:val="0"/>
              </w:rPr>
            </w:pPr>
          </w:p>
          <w:p w:rsidR="006D6BFD" w:rsidRPr="008C2D05" w:rsidRDefault="006D6BFD" w:rsidP="0030240A">
            <w:pPr>
              <w:widowControl w:val="0"/>
              <w:rPr>
                <w:rFonts w:ascii="Arial" w:hAnsi="Arial" w:cs="Arial"/>
                <w:snapToGrid w:val="0"/>
              </w:rPr>
            </w:pPr>
          </w:p>
        </w:tc>
        <w:tc>
          <w:tcPr>
            <w:tcW w:w="1598" w:type="dxa"/>
          </w:tcPr>
          <w:p w:rsidR="006D6BFD" w:rsidRPr="008C2D05" w:rsidRDefault="006D6BFD" w:rsidP="0030240A">
            <w:pPr>
              <w:widowControl w:val="0"/>
              <w:rPr>
                <w:rFonts w:ascii="Arial" w:hAnsi="Arial" w:cs="Arial"/>
                <w:snapToGrid w:val="0"/>
              </w:rPr>
            </w:pPr>
          </w:p>
        </w:tc>
        <w:tc>
          <w:tcPr>
            <w:tcW w:w="2722" w:type="dxa"/>
            <w:tcBorders>
              <w:bottom w:val="single" w:sz="4" w:space="0" w:color="auto"/>
            </w:tcBorders>
          </w:tcPr>
          <w:p w:rsidR="006D6BFD" w:rsidRPr="008C2D05" w:rsidRDefault="006D6BFD" w:rsidP="0030240A">
            <w:pPr>
              <w:widowControl w:val="0"/>
              <w:rPr>
                <w:rFonts w:ascii="Arial" w:hAnsi="Arial" w:cs="Arial"/>
                <w:snapToGrid w:val="0"/>
              </w:rPr>
            </w:pPr>
          </w:p>
        </w:tc>
      </w:tr>
      <w:tr w:rsidR="008C2D05" w:rsidRPr="008C2D05" w:rsidTr="0030240A">
        <w:tc>
          <w:tcPr>
            <w:tcW w:w="5040" w:type="dxa"/>
            <w:tcBorders>
              <w:top w:val="single" w:sz="4" w:space="0" w:color="auto"/>
            </w:tcBorders>
          </w:tcPr>
          <w:p w:rsidR="006D6BFD" w:rsidRPr="008C2D05" w:rsidRDefault="006D6BFD" w:rsidP="0030240A">
            <w:pPr>
              <w:widowControl w:val="0"/>
              <w:rPr>
                <w:rFonts w:ascii="Arial" w:hAnsi="Arial" w:cs="Arial"/>
                <w:snapToGrid w:val="0"/>
              </w:rPr>
            </w:pPr>
            <w:r w:rsidRPr="008C2D05">
              <w:rPr>
                <w:rFonts w:ascii="Arial" w:hAnsi="Arial" w:cs="Arial"/>
                <w:snapToGrid w:val="0"/>
              </w:rPr>
              <w:t>Officer’s Signature</w:t>
            </w:r>
          </w:p>
        </w:tc>
        <w:tc>
          <w:tcPr>
            <w:tcW w:w="1598" w:type="dxa"/>
          </w:tcPr>
          <w:p w:rsidR="006D6BFD" w:rsidRPr="008C2D05" w:rsidRDefault="006D6BFD" w:rsidP="0030240A">
            <w:pPr>
              <w:widowControl w:val="0"/>
              <w:rPr>
                <w:rFonts w:ascii="Arial" w:hAnsi="Arial" w:cs="Arial"/>
                <w:snapToGrid w:val="0"/>
              </w:rPr>
            </w:pPr>
          </w:p>
        </w:tc>
        <w:tc>
          <w:tcPr>
            <w:tcW w:w="2722" w:type="dxa"/>
            <w:tcBorders>
              <w:top w:val="single" w:sz="4" w:space="0" w:color="auto"/>
            </w:tcBorders>
          </w:tcPr>
          <w:p w:rsidR="006D6BFD" w:rsidRPr="008C2D05" w:rsidRDefault="006D6BFD" w:rsidP="0030240A">
            <w:pPr>
              <w:widowControl w:val="0"/>
              <w:rPr>
                <w:rFonts w:ascii="Arial" w:hAnsi="Arial" w:cs="Arial"/>
                <w:snapToGrid w:val="0"/>
              </w:rPr>
            </w:pPr>
            <w:r w:rsidRPr="008C2D05">
              <w:rPr>
                <w:rFonts w:ascii="Arial" w:hAnsi="Arial" w:cs="Arial"/>
                <w:snapToGrid w:val="0"/>
              </w:rPr>
              <w:t>Title</w:t>
            </w:r>
          </w:p>
        </w:tc>
      </w:tr>
      <w:tr w:rsidR="008C2D05" w:rsidRPr="008C2D05" w:rsidTr="0030240A">
        <w:tc>
          <w:tcPr>
            <w:tcW w:w="5040" w:type="dxa"/>
            <w:tcBorders>
              <w:bottom w:val="single" w:sz="4" w:space="0" w:color="auto"/>
            </w:tcBorders>
          </w:tcPr>
          <w:p w:rsidR="006D6BFD" w:rsidRPr="008C2D05" w:rsidRDefault="006D6BFD" w:rsidP="0030240A">
            <w:pPr>
              <w:widowControl w:val="0"/>
              <w:rPr>
                <w:rFonts w:ascii="Arial" w:hAnsi="Arial" w:cs="Arial"/>
                <w:snapToGrid w:val="0"/>
              </w:rPr>
            </w:pPr>
          </w:p>
          <w:p w:rsidR="006D6BFD" w:rsidRPr="008C2D05" w:rsidRDefault="006D6BFD" w:rsidP="0030240A">
            <w:pPr>
              <w:widowControl w:val="0"/>
              <w:rPr>
                <w:rFonts w:ascii="Arial" w:hAnsi="Arial" w:cs="Arial"/>
                <w:snapToGrid w:val="0"/>
              </w:rPr>
            </w:pPr>
          </w:p>
          <w:p w:rsidR="006D6BFD" w:rsidRPr="008C2D05" w:rsidRDefault="006D6BFD" w:rsidP="0030240A">
            <w:pPr>
              <w:widowControl w:val="0"/>
              <w:rPr>
                <w:rFonts w:ascii="Arial" w:hAnsi="Arial" w:cs="Arial"/>
                <w:snapToGrid w:val="0"/>
              </w:rPr>
            </w:pPr>
          </w:p>
          <w:p w:rsidR="006D6BFD" w:rsidRPr="008C2D05" w:rsidRDefault="006D6BFD" w:rsidP="0030240A">
            <w:pPr>
              <w:widowControl w:val="0"/>
              <w:rPr>
                <w:rFonts w:ascii="Arial" w:hAnsi="Arial" w:cs="Arial"/>
                <w:snapToGrid w:val="0"/>
              </w:rPr>
            </w:pPr>
          </w:p>
          <w:p w:rsidR="006D6BFD" w:rsidRPr="008C2D05" w:rsidRDefault="006D6BFD" w:rsidP="0030240A">
            <w:pPr>
              <w:widowControl w:val="0"/>
              <w:rPr>
                <w:rFonts w:ascii="Arial" w:hAnsi="Arial" w:cs="Arial"/>
                <w:snapToGrid w:val="0"/>
              </w:rPr>
            </w:pPr>
          </w:p>
        </w:tc>
        <w:tc>
          <w:tcPr>
            <w:tcW w:w="1598" w:type="dxa"/>
          </w:tcPr>
          <w:p w:rsidR="006D6BFD" w:rsidRPr="008C2D05" w:rsidRDefault="006D6BFD" w:rsidP="0030240A">
            <w:pPr>
              <w:widowControl w:val="0"/>
              <w:rPr>
                <w:rFonts w:ascii="Arial" w:hAnsi="Arial" w:cs="Arial"/>
                <w:snapToGrid w:val="0"/>
              </w:rPr>
            </w:pPr>
          </w:p>
        </w:tc>
        <w:tc>
          <w:tcPr>
            <w:tcW w:w="2722" w:type="dxa"/>
            <w:tcBorders>
              <w:bottom w:val="single" w:sz="4" w:space="0" w:color="auto"/>
            </w:tcBorders>
          </w:tcPr>
          <w:p w:rsidR="006D6BFD" w:rsidRPr="008C2D05" w:rsidRDefault="006D6BFD" w:rsidP="0030240A">
            <w:pPr>
              <w:widowControl w:val="0"/>
              <w:rPr>
                <w:rFonts w:ascii="Arial" w:hAnsi="Arial" w:cs="Arial"/>
                <w:snapToGrid w:val="0"/>
              </w:rPr>
            </w:pPr>
          </w:p>
        </w:tc>
      </w:tr>
      <w:tr w:rsidR="006D6BFD" w:rsidRPr="008C2D05" w:rsidTr="0030240A">
        <w:tc>
          <w:tcPr>
            <w:tcW w:w="5040" w:type="dxa"/>
            <w:tcBorders>
              <w:top w:val="single" w:sz="4" w:space="0" w:color="auto"/>
            </w:tcBorders>
          </w:tcPr>
          <w:p w:rsidR="006D6BFD" w:rsidRPr="008C2D05" w:rsidRDefault="006D6BFD" w:rsidP="0030240A">
            <w:pPr>
              <w:widowControl w:val="0"/>
              <w:rPr>
                <w:rFonts w:ascii="Arial" w:hAnsi="Arial" w:cs="Arial"/>
                <w:snapToGrid w:val="0"/>
              </w:rPr>
            </w:pPr>
            <w:r w:rsidRPr="008C2D05">
              <w:rPr>
                <w:rFonts w:ascii="Arial" w:hAnsi="Arial" w:cs="Arial"/>
                <w:snapToGrid w:val="0"/>
              </w:rPr>
              <w:t>Printed Name</w:t>
            </w:r>
          </w:p>
        </w:tc>
        <w:tc>
          <w:tcPr>
            <w:tcW w:w="1598" w:type="dxa"/>
          </w:tcPr>
          <w:p w:rsidR="006D6BFD" w:rsidRPr="008C2D05" w:rsidRDefault="006D6BFD" w:rsidP="0030240A">
            <w:pPr>
              <w:widowControl w:val="0"/>
              <w:rPr>
                <w:rFonts w:ascii="Arial" w:hAnsi="Arial" w:cs="Arial"/>
                <w:snapToGrid w:val="0"/>
              </w:rPr>
            </w:pPr>
          </w:p>
        </w:tc>
        <w:tc>
          <w:tcPr>
            <w:tcW w:w="2722" w:type="dxa"/>
            <w:tcBorders>
              <w:top w:val="single" w:sz="4" w:space="0" w:color="auto"/>
            </w:tcBorders>
          </w:tcPr>
          <w:p w:rsidR="006D6BFD" w:rsidRPr="008C2D05" w:rsidRDefault="006D6BFD" w:rsidP="0030240A">
            <w:pPr>
              <w:widowControl w:val="0"/>
              <w:rPr>
                <w:rFonts w:ascii="Arial" w:hAnsi="Arial" w:cs="Arial"/>
                <w:snapToGrid w:val="0"/>
              </w:rPr>
            </w:pPr>
            <w:r w:rsidRPr="008C2D05">
              <w:rPr>
                <w:rFonts w:ascii="Arial" w:hAnsi="Arial" w:cs="Arial"/>
                <w:snapToGrid w:val="0"/>
              </w:rPr>
              <w:t>Date</w:t>
            </w:r>
          </w:p>
        </w:tc>
      </w:tr>
    </w:tbl>
    <w:p w:rsidR="00C13EEB" w:rsidRPr="008C2D05" w:rsidRDefault="00C13EEB" w:rsidP="00F02803">
      <w:pPr>
        <w:widowControl w:val="0"/>
        <w:rPr>
          <w:rFonts w:ascii="Arial" w:hAnsi="Arial" w:cs="Arial"/>
          <w:snapToGrid w:val="0"/>
        </w:rPr>
      </w:pPr>
    </w:p>
    <w:p w:rsidR="00C13EEB" w:rsidRPr="008C2D05" w:rsidRDefault="00C13EEB" w:rsidP="00F02803">
      <w:pPr>
        <w:widowControl w:val="0"/>
        <w:rPr>
          <w:rFonts w:ascii="Arial" w:hAnsi="Arial" w:cs="Arial"/>
          <w:snapToGrid w:val="0"/>
        </w:rPr>
      </w:pPr>
    </w:p>
    <w:p w:rsidR="00C13EEB" w:rsidRPr="008C2D05" w:rsidRDefault="00C13EEB" w:rsidP="00F02803">
      <w:pPr>
        <w:widowControl w:val="0"/>
        <w:rPr>
          <w:rFonts w:ascii="Arial" w:hAnsi="Arial" w:cs="Arial"/>
          <w:snapToGrid w:val="0"/>
        </w:rPr>
      </w:pPr>
    </w:p>
    <w:p w:rsidR="00C13EEB" w:rsidRPr="008C2D05" w:rsidRDefault="00C13EEB" w:rsidP="00F02803">
      <w:pPr>
        <w:widowControl w:val="0"/>
        <w:rPr>
          <w:rFonts w:ascii="Arial" w:hAnsi="Arial" w:cs="Arial"/>
          <w:snapToGrid w:val="0"/>
        </w:rPr>
      </w:pPr>
    </w:p>
    <w:p w:rsidR="00C13EEB" w:rsidRPr="009056D2" w:rsidRDefault="00C13EEB" w:rsidP="00F02803">
      <w:pPr>
        <w:widowControl w:val="0"/>
        <w:rPr>
          <w:rFonts w:ascii="Arial" w:hAnsi="Arial" w:cs="Arial"/>
          <w:snapToGrid w:val="0"/>
        </w:rPr>
      </w:pPr>
    </w:p>
    <w:p w:rsidR="00C13EEB" w:rsidRDefault="00C13EEB" w:rsidP="00F02803">
      <w:pPr>
        <w:widowControl w:val="0"/>
        <w:rPr>
          <w:rFonts w:ascii="Arial" w:hAnsi="Arial" w:cs="Arial"/>
          <w:snapToGrid w:val="0"/>
          <w:sz w:val="22"/>
          <w:szCs w:val="20"/>
        </w:rPr>
      </w:pPr>
    </w:p>
    <w:p w:rsidR="001810D4" w:rsidRDefault="001810D4" w:rsidP="001810D4"/>
    <w:p w:rsidR="001810D4" w:rsidRDefault="001810D4" w:rsidP="001810D4"/>
    <w:p w:rsidR="001810D4" w:rsidRDefault="001810D4" w:rsidP="001810D4"/>
    <w:p w:rsidR="001810D4" w:rsidRDefault="001810D4" w:rsidP="001810D4"/>
    <w:p w:rsidR="001810D4" w:rsidRDefault="001810D4" w:rsidP="001810D4"/>
    <w:p w:rsidR="001810D4" w:rsidRDefault="001810D4" w:rsidP="001810D4"/>
    <w:p w:rsidR="001810D4" w:rsidRDefault="001810D4" w:rsidP="001810D4"/>
    <w:p w:rsidR="001810D4" w:rsidRDefault="001810D4" w:rsidP="001810D4"/>
    <w:p w:rsidR="001810D4" w:rsidRDefault="001810D4" w:rsidP="001810D4"/>
    <w:p w:rsidR="001810D4" w:rsidRDefault="001810D4" w:rsidP="001810D4"/>
    <w:p w:rsidR="001810D4" w:rsidRPr="001810D4" w:rsidRDefault="001810D4" w:rsidP="001810D4"/>
    <w:p w:rsidR="00815681" w:rsidRPr="00815681" w:rsidRDefault="00815681" w:rsidP="00815681"/>
    <w:p w:rsidR="00F02803" w:rsidRPr="00133AF1" w:rsidRDefault="00F02803" w:rsidP="00F02803">
      <w:pPr>
        <w:pStyle w:val="Heading1"/>
        <w:ind w:left="0"/>
        <w:jc w:val="center"/>
        <w:rPr>
          <w:rFonts w:ascii="Arial" w:hAnsi="Arial" w:cs="Arial"/>
          <w:b/>
          <w:sz w:val="48"/>
          <w:szCs w:val="48"/>
        </w:rPr>
      </w:pPr>
      <w:r w:rsidRPr="00133AF1">
        <w:rPr>
          <w:rFonts w:ascii="Arial" w:hAnsi="Arial" w:cs="Arial"/>
          <w:b/>
          <w:sz w:val="48"/>
          <w:szCs w:val="48"/>
        </w:rPr>
        <w:t>SEC. I</w:t>
      </w:r>
      <w:r w:rsidR="00AF514F" w:rsidRPr="00133AF1">
        <w:rPr>
          <w:rFonts w:ascii="Arial" w:hAnsi="Arial" w:cs="Arial"/>
          <w:b/>
          <w:sz w:val="48"/>
          <w:szCs w:val="48"/>
        </w:rPr>
        <w:t>X</w:t>
      </w:r>
    </w:p>
    <w:p w:rsidR="00F02803" w:rsidRPr="00133AF1" w:rsidRDefault="00F02803" w:rsidP="00F02803">
      <w:pPr>
        <w:pStyle w:val="Heading1"/>
        <w:ind w:left="0"/>
        <w:jc w:val="center"/>
        <w:rPr>
          <w:rFonts w:ascii="Arial" w:hAnsi="Arial" w:cs="Arial"/>
          <w:b/>
          <w:sz w:val="48"/>
          <w:szCs w:val="48"/>
        </w:rPr>
      </w:pPr>
      <w:r w:rsidRPr="00133AF1">
        <w:rPr>
          <w:rFonts w:ascii="Arial" w:hAnsi="Arial" w:cs="Arial"/>
          <w:b/>
          <w:sz w:val="48"/>
          <w:szCs w:val="48"/>
        </w:rPr>
        <w:t>BUSINESS INCLUSION &amp; DEVELOPMENT PLAN</w:t>
      </w:r>
    </w:p>
    <w:p w:rsidR="005833B2" w:rsidRPr="001F37A1" w:rsidRDefault="005833B2" w:rsidP="00F02803">
      <w:pPr>
        <w:widowControl w:val="0"/>
        <w:rPr>
          <w:rFonts w:ascii="Arial" w:hAnsi="Arial" w:cs="Arial"/>
          <w:snapToGrid w:val="0"/>
          <w:sz w:val="22"/>
          <w:szCs w:val="20"/>
        </w:rPr>
      </w:pPr>
    </w:p>
    <w:p w:rsidR="00005013" w:rsidRDefault="00507D82" w:rsidP="00F02803">
      <w:pPr>
        <w:widowControl w:val="0"/>
        <w:jc w:val="center"/>
        <w:rPr>
          <w:rFonts w:ascii="Arial" w:hAnsi="Arial" w:cs="Arial"/>
          <w:snapToGrid w:val="0"/>
          <w:sz w:val="22"/>
          <w:szCs w:val="20"/>
        </w:rPr>
      </w:pPr>
      <w:r>
        <w:rPr>
          <w:rFonts w:ascii="Arial" w:hAnsi="Arial" w:cs="Arial"/>
          <w:snapToGrid w:val="0"/>
          <w:sz w:val="22"/>
          <w:szCs w:val="20"/>
        </w:rPr>
        <w:t>Ref:</w:t>
      </w:r>
      <w:r w:rsidR="005833B2" w:rsidRPr="004B3FF8">
        <w:rPr>
          <w:rFonts w:ascii="Arial" w:hAnsi="Arial" w:cs="Arial"/>
          <w:snapToGrid w:val="0"/>
          <w:sz w:val="22"/>
          <w:szCs w:val="20"/>
        </w:rPr>
        <w:t xml:space="preserve"> </w:t>
      </w:r>
    </w:p>
    <w:p w:rsidR="00005013" w:rsidRDefault="00005013" w:rsidP="00F02803">
      <w:pPr>
        <w:widowControl w:val="0"/>
        <w:jc w:val="center"/>
        <w:rPr>
          <w:rFonts w:ascii="Arial" w:hAnsi="Arial" w:cs="Arial"/>
          <w:snapToGrid w:val="0"/>
          <w:sz w:val="22"/>
          <w:szCs w:val="20"/>
        </w:rPr>
      </w:pPr>
    </w:p>
    <w:p w:rsidR="005833B2" w:rsidRPr="0056088E" w:rsidRDefault="005B547E" w:rsidP="00F02803">
      <w:pPr>
        <w:widowControl w:val="0"/>
        <w:jc w:val="center"/>
        <w:rPr>
          <w:i/>
        </w:rPr>
      </w:pPr>
      <w:hyperlink r:id="rId23" w:history="1">
        <w:r w:rsidR="006B281D" w:rsidRPr="0056088E">
          <w:rPr>
            <w:i/>
            <w:color w:val="0000FF"/>
            <w:u w:val="single"/>
          </w:rPr>
          <w:t>https://dallascityhall.com/departments/procurement/pages/business_inclusion_development.aspx</w:t>
        </w:r>
      </w:hyperlink>
    </w:p>
    <w:p w:rsidR="006B281D" w:rsidRPr="00BB1DB8" w:rsidRDefault="006B281D" w:rsidP="00F02803">
      <w:pPr>
        <w:widowControl w:val="0"/>
        <w:jc w:val="center"/>
        <w:rPr>
          <w:rFonts w:ascii="Arial" w:hAnsi="Arial" w:cs="Arial"/>
          <w:snapToGrid w:val="0"/>
          <w:color w:val="00B050"/>
          <w:sz w:val="22"/>
          <w:szCs w:val="20"/>
        </w:rPr>
      </w:pPr>
    </w:p>
    <w:p w:rsidR="005833B2" w:rsidRPr="001F37A1" w:rsidRDefault="005833B2" w:rsidP="00F02803">
      <w:pPr>
        <w:widowControl w:val="0"/>
        <w:jc w:val="center"/>
        <w:rPr>
          <w:rFonts w:ascii="Arial" w:hAnsi="Arial" w:cs="Arial"/>
          <w:snapToGrid w:val="0"/>
          <w:sz w:val="22"/>
          <w:szCs w:val="20"/>
        </w:rPr>
      </w:pPr>
      <w:r w:rsidRPr="001F37A1">
        <w:rPr>
          <w:rFonts w:ascii="Arial" w:hAnsi="Arial" w:cs="Arial"/>
          <w:snapToGrid w:val="0"/>
          <w:sz w:val="22"/>
          <w:szCs w:val="20"/>
        </w:rPr>
        <w:t>Please attach all the required forms in a separate tab at the end of SOQ</w:t>
      </w:r>
      <w:r w:rsidR="008620C0" w:rsidRPr="001F37A1">
        <w:rPr>
          <w:rFonts w:ascii="Arial" w:hAnsi="Arial" w:cs="Arial"/>
          <w:snapToGrid w:val="0"/>
          <w:sz w:val="22"/>
          <w:szCs w:val="20"/>
        </w:rPr>
        <w:t>/Proposal</w:t>
      </w:r>
    </w:p>
    <w:p w:rsidR="005833B2" w:rsidRPr="001F37A1" w:rsidRDefault="005833B2" w:rsidP="00F02803">
      <w:pPr>
        <w:widowControl w:val="0"/>
        <w:jc w:val="center"/>
        <w:rPr>
          <w:rFonts w:ascii="Arial" w:hAnsi="Arial" w:cs="Arial"/>
          <w:snapToGrid w:val="0"/>
          <w:sz w:val="22"/>
          <w:szCs w:val="20"/>
        </w:rPr>
      </w:pPr>
      <w:r w:rsidRPr="001F37A1">
        <w:rPr>
          <w:rFonts w:ascii="Arial" w:hAnsi="Arial" w:cs="Arial"/>
          <w:snapToGrid w:val="0"/>
          <w:sz w:val="22"/>
          <w:szCs w:val="20"/>
        </w:rPr>
        <w:t>Do not alter these forms.</w:t>
      </w:r>
    </w:p>
    <w:p w:rsidR="005833B2" w:rsidRPr="00BB1DB8" w:rsidRDefault="005833B2" w:rsidP="00F02803">
      <w:pPr>
        <w:keepNext/>
        <w:widowControl w:val="0"/>
        <w:tabs>
          <w:tab w:val="center" w:pos="4680"/>
        </w:tabs>
        <w:jc w:val="center"/>
        <w:outlineLvl w:val="0"/>
        <w:rPr>
          <w:rFonts w:ascii="Arial" w:hAnsi="Arial" w:cs="Arial"/>
          <w:b/>
          <w:snapToGrid w:val="0"/>
          <w:color w:val="00B050"/>
          <w:sz w:val="28"/>
          <w:szCs w:val="20"/>
        </w:rPr>
      </w:pPr>
    </w:p>
    <w:p w:rsidR="005833B2" w:rsidRPr="004B3FF8" w:rsidRDefault="005833B2" w:rsidP="00F02803">
      <w:pPr>
        <w:keepNext/>
        <w:widowControl w:val="0"/>
        <w:tabs>
          <w:tab w:val="center" w:pos="4680"/>
        </w:tabs>
        <w:jc w:val="center"/>
        <w:outlineLvl w:val="0"/>
        <w:rPr>
          <w:rFonts w:ascii="Arial" w:hAnsi="Arial" w:cs="Arial"/>
          <w:b/>
          <w:snapToGrid w:val="0"/>
          <w:color w:val="000000"/>
          <w:sz w:val="28"/>
          <w:szCs w:val="20"/>
        </w:rPr>
      </w:pPr>
    </w:p>
    <w:p w:rsidR="005833B2" w:rsidRPr="004B3FF8" w:rsidRDefault="005833B2" w:rsidP="00F02803">
      <w:pPr>
        <w:keepNext/>
        <w:widowControl w:val="0"/>
        <w:tabs>
          <w:tab w:val="center" w:pos="4680"/>
        </w:tabs>
        <w:jc w:val="center"/>
        <w:outlineLvl w:val="0"/>
        <w:rPr>
          <w:rFonts w:ascii="Arial" w:hAnsi="Arial" w:cs="Arial"/>
          <w:b/>
          <w:snapToGrid w:val="0"/>
          <w:color w:val="000000"/>
          <w:sz w:val="28"/>
          <w:szCs w:val="20"/>
        </w:rPr>
      </w:pPr>
    </w:p>
    <w:p w:rsidR="005833B2" w:rsidRPr="004B3FF8" w:rsidRDefault="005833B2" w:rsidP="00F02803">
      <w:pPr>
        <w:keepNext/>
        <w:widowControl w:val="0"/>
        <w:tabs>
          <w:tab w:val="center" w:pos="4680"/>
        </w:tabs>
        <w:jc w:val="center"/>
        <w:outlineLvl w:val="0"/>
        <w:rPr>
          <w:rFonts w:ascii="Arial" w:hAnsi="Arial" w:cs="Arial"/>
          <w:b/>
          <w:snapToGrid w:val="0"/>
          <w:color w:val="000000"/>
          <w:sz w:val="28"/>
          <w:szCs w:val="20"/>
        </w:rPr>
      </w:pPr>
    </w:p>
    <w:p w:rsidR="005833B2" w:rsidRPr="004B3FF8" w:rsidRDefault="00CB7526" w:rsidP="00F02803">
      <w:pPr>
        <w:keepNext/>
        <w:widowControl w:val="0"/>
        <w:tabs>
          <w:tab w:val="center" w:pos="4680"/>
        </w:tabs>
        <w:jc w:val="center"/>
        <w:outlineLvl w:val="0"/>
        <w:rPr>
          <w:rFonts w:ascii="Arial" w:hAnsi="Arial" w:cs="Arial"/>
          <w:b/>
          <w:snapToGrid w:val="0"/>
          <w:color w:val="000000"/>
          <w:sz w:val="28"/>
          <w:szCs w:val="20"/>
        </w:rPr>
      </w:pPr>
      <w:r>
        <w:rPr>
          <w:rFonts w:ascii="Arial" w:hAnsi="Arial" w:cs="Arial"/>
          <w:b/>
          <w:snapToGrid w:val="0"/>
          <w:color w:val="000000"/>
          <w:sz w:val="28"/>
          <w:szCs w:val="20"/>
        </w:rPr>
        <w:t xml:space="preserve"> </w:t>
      </w:r>
    </w:p>
    <w:p w:rsidR="005833B2" w:rsidRPr="00395B8D" w:rsidRDefault="005833B2" w:rsidP="00F02803">
      <w:pPr>
        <w:keepNext/>
        <w:widowControl w:val="0"/>
        <w:tabs>
          <w:tab w:val="center" w:pos="4680"/>
        </w:tabs>
        <w:jc w:val="center"/>
        <w:outlineLvl w:val="0"/>
        <w:rPr>
          <w:rFonts w:ascii="Arial" w:hAnsi="Arial" w:cs="Arial"/>
          <w:b/>
          <w:snapToGrid w:val="0"/>
          <w:sz w:val="28"/>
          <w:szCs w:val="20"/>
        </w:rPr>
      </w:pPr>
    </w:p>
    <w:p w:rsidR="005833B2" w:rsidRPr="004B3FF8" w:rsidRDefault="005833B2" w:rsidP="00F02803">
      <w:pPr>
        <w:pStyle w:val="Heading1"/>
        <w:ind w:left="0"/>
        <w:rPr>
          <w:rFonts w:ascii="Arial" w:hAnsi="Arial" w:cs="Arial"/>
        </w:rPr>
      </w:pPr>
    </w:p>
    <w:p w:rsidR="005833B2" w:rsidRPr="004B3FF8" w:rsidRDefault="005833B2" w:rsidP="00F02803">
      <w:pPr>
        <w:pStyle w:val="Heading1"/>
        <w:ind w:left="0"/>
        <w:rPr>
          <w:rFonts w:ascii="Arial" w:hAnsi="Arial" w:cs="Arial"/>
        </w:rPr>
      </w:pPr>
    </w:p>
    <w:p w:rsidR="005833B2" w:rsidRPr="004B3FF8" w:rsidRDefault="005833B2" w:rsidP="00F02803">
      <w:pPr>
        <w:pStyle w:val="Heading1"/>
        <w:ind w:left="0"/>
        <w:rPr>
          <w:rFonts w:ascii="Arial" w:hAnsi="Arial" w:cs="Arial"/>
        </w:rPr>
      </w:pPr>
    </w:p>
    <w:p w:rsidR="005833B2" w:rsidRPr="004B3FF8" w:rsidRDefault="005833B2" w:rsidP="003C22C9">
      <w:pPr>
        <w:rPr>
          <w:rFonts w:ascii="Arial" w:hAnsi="Arial" w:cs="Arial"/>
          <w:bCs/>
          <w:sz w:val="22"/>
        </w:rPr>
      </w:pPr>
    </w:p>
    <w:p w:rsidR="005833B2" w:rsidRPr="004B3FF8" w:rsidRDefault="005833B2" w:rsidP="003C22C9">
      <w:pPr>
        <w:jc w:val="both"/>
        <w:rPr>
          <w:rFonts w:ascii="Arial" w:hAnsi="Arial" w:cs="Arial"/>
          <w:sz w:val="22"/>
          <w:szCs w:val="22"/>
        </w:rPr>
      </w:pPr>
    </w:p>
    <w:p w:rsidR="005833B2" w:rsidRPr="004B3FF8" w:rsidRDefault="005833B2" w:rsidP="003C22C9">
      <w:pPr>
        <w:jc w:val="both"/>
        <w:rPr>
          <w:rFonts w:ascii="Arial" w:hAnsi="Arial" w:cs="Arial"/>
        </w:rPr>
      </w:pPr>
    </w:p>
    <w:p w:rsidR="005833B2" w:rsidRPr="004B3FF8" w:rsidRDefault="005833B2">
      <w:pPr>
        <w:rPr>
          <w:rFonts w:ascii="Arial" w:hAnsi="Arial" w:cs="Arial"/>
        </w:rPr>
      </w:pPr>
    </w:p>
    <w:p w:rsidR="005833B2" w:rsidRPr="004B3FF8" w:rsidRDefault="005833B2" w:rsidP="005833B2">
      <w:pPr>
        <w:widowControl w:val="0"/>
        <w:tabs>
          <w:tab w:val="left" w:pos="-1440"/>
        </w:tabs>
        <w:autoSpaceDE w:val="0"/>
        <w:autoSpaceDN w:val="0"/>
        <w:adjustRightInd w:val="0"/>
        <w:ind w:left="1440"/>
        <w:jc w:val="both"/>
        <w:rPr>
          <w:rFonts w:ascii="Arial" w:hAnsi="Arial" w:cs="Arial"/>
          <w:sz w:val="22"/>
          <w:szCs w:val="22"/>
        </w:rPr>
      </w:pPr>
    </w:p>
    <w:p w:rsidR="00AF1A51" w:rsidRPr="004B3FF8" w:rsidRDefault="00AF1A51">
      <w:pPr>
        <w:pStyle w:val="Title"/>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rPr>
          <w:rFonts w:ascii="Arial" w:hAnsi="Arial" w:cs="Arial"/>
          <w:sz w:val="22"/>
          <w:szCs w:val="22"/>
        </w:rPr>
      </w:pPr>
    </w:p>
    <w:p w:rsidR="00AF1A51" w:rsidRPr="004B3FF8" w:rsidRDefault="00AF1A51">
      <w:pPr>
        <w:pStyle w:val="Title"/>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rPr>
          <w:rFonts w:ascii="Arial" w:hAnsi="Arial" w:cs="Arial"/>
          <w:sz w:val="22"/>
          <w:szCs w:val="22"/>
        </w:rPr>
      </w:pPr>
    </w:p>
    <w:sectPr w:rsidR="00AF1A51" w:rsidRPr="004B3FF8" w:rsidSect="00520E81">
      <w:footerReference w:type="default" r:id="rId24"/>
      <w:footerReference w:type="first" r:id="rId25"/>
      <w:type w:val="continuous"/>
      <w:pgSz w:w="12240" w:h="15840" w:code="1"/>
      <w:pgMar w:top="1440" w:right="1440" w:bottom="1350" w:left="1440" w:header="720" w:footer="422"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547E" w:rsidRDefault="005B547E">
      <w:r>
        <w:separator/>
      </w:r>
    </w:p>
  </w:endnote>
  <w:endnote w:type="continuationSeparator" w:id="0">
    <w:p w:rsidR="005B547E" w:rsidRDefault="005B5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47E" w:rsidRPr="00411806" w:rsidRDefault="005B547E" w:rsidP="0096349E">
    <w:pPr>
      <w:tabs>
        <w:tab w:val="center" w:pos="4320"/>
        <w:tab w:val="right" w:pos="9090"/>
      </w:tabs>
      <w:jc w:val="both"/>
      <w:rPr>
        <w:rFonts w:ascii="Arial" w:hAnsi="Arial" w:cs="Arial"/>
        <w:color w:val="00B050"/>
        <w:sz w:val="20"/>
        <w:szCs w:val="20"/>
      </w:rPr>
    </w:pPr>
    <w:r w:rsidRPr="00411806">
      <w:rPr>
        <w:rFonts w:ascii="Arial" w:hAnsi="Arial" w:cs="Arial"/>
        <w:color w:val="00B050"/>
        <w:sz w:val="20"/>
        <w:szCs w:val="20"/>
      </w:rPr>
      <w:t>RFQ for Contract No.19-0465E</w:t>
    </w:r>
    <w:r w:rsidRPr="00411806">
      <w:rPr>
        <w:rFonts w:ascii="Arial" w:hAnsi="Arial" w:cs="Arial"/>
        <w:color w:val="00B050"/>
        <w:sz w:val="20"/>
        <w:szCs w:val="20"/>
      </w:rPr>
      <w:tab/>
      <w:t xml:space="preserve">            Page</w:t>
    </w:r>
    <w:r w:rsidRPr="00411806">
      <w:rPr>
        <w:rStyle w:val="PageNumber"/>
        <w:rFonts w:ascii="Arial" w:hAnsi="Arial" w:cs="Arial"/>
        <w:color w:val="00B050"/>
        <w:sz w:val="20"/>
        <w:szCs w:val="20"/>
      </w:rPr>
      <w:t xml:space="preserve"> </w:t>
    </w:r>
    <w:r w:rsidRPr="00411806">
      <w:rPr>
        <w:rStyle w:val="PageNumber"/>
        <w:rFonts w:ascii="Arial" w:hAnsi="Arial" w:cs="Arial"/>
        <w:color w:val="00B050"/>
        <w:sz w:val="20"/>
        <w:szCs w:val="20"/>
      </w:rPr>
      <w:fldChar w:fldCharType="begin"/>
    </w:r>
    <w:r w:rsidRPr="00411806">
      <w:rPr>
        <w:rStyle w:val="PageNumber"/>
        <w:rFonts w:ascii="Arial" w:hAnsi="Arial" w:cs="Arial"/>
        <w:color w:val="00B050"/>
        <w:sz w:val="20"/>
        <w:szCs w:val="20"/>
      </w:rPr>
      <w:instrText xml:space="preserve"> PAGE </w:instrText>
    </w:r>
    <w:r w:rsidRPr="00411806">
      <w:rPr>
        <w:rStyle w:val="PageNumber"/>
        <w:rFonts w:ascii="Arial" w:hAnsi="Arial" w:cs="Arial"/>
        <w:color w:val="00B050"/>
        <w:sz w:val="20"/>
        <w:szCs w:val="20"/>
      </w:rPr>
      <w:fldChar w:fldCharType="separate"/>
    </w:r>
    <w:r>
      <w:rPr>
        <w:rStyle w:val="PageNumber"/>
        <w:rFonts w:ascii="Arial" w:hAnsi="Arial" w:cs="Arial"/>
        <w:color w:val="00B050"/>
        <w:sz w:val="20"/>
        <w:szCs w:val="20"/>
      </w:rPr>
      <w:t>1</w:t>
    </w:r>
    <w:r w:rsidRPr="00411806">
      <w:rPr>
        <w:rStyle w:val="PageNumber"/>
        <w:rFonts w:ascii="Arial" w:hAnsi="Arial" w:cs="Arial"/>
        <w:color w:val="00B050"/>
        <w:sz w:val="20"/>
        <w:szCs w:val="20"/>
      </w:rPr>
      <w:fldChar w:fldCharType="end"/>
    </w:r>
    <w:r w:rsidRPr="00411806">
      <w:rPr>
        <w:rStyle w:val="PageNumber"/>
        <w:rFonts w:ascii="Arial" w:hAnsi="Arial" w:cs="Arial"/>
        <w:color w:val="00B050"/>
        <w:sz w:val="20"/>
        <w:szCs w:val="20"/>
      </w:rPr>
      <w:t xml:space="preserve"> of </w:t>
    </w:r>
    <w:r w:rsidRPr="00411806">
      <w:rPr>
        <w:rStyle w:val="PageNumber"/>
        <w:rFonts w:ascii="Arial" w:hAnsi="Arial" w:cs="Arial"/>
        <w:color w:val="00B050"/>
        <w:sz w:val="20"/>
        <w:szCs w:val="20"/>
      </w:rPr>
      <w:fldChar w:fldCharType="begin"/>
    </w:r>
    <w:r w:rsidRPr="00411806">
      <w:rPr>
        <w:rStyle w:val="PageNumber"/>
        <w:rFonts w:ascii="Arial" w:hAnsi="Arial" w:cs="Arial"/>
        <w:color w:val="00B050"/>
        <w:sz w:val="20"/>
        <w:szCs w:val="20"/>
      </w:rPr>
      <w:instrText xml:space="preserve"> NUMPAGES </w:instrText>
    </w:r>
    <w:r w:rsidRPr="00411806">
      <w:rPr>
        <w:rStyle w:val="PageNumber"/>
        <w:rFonts w:ascii="Arial" w:hAnsi="Arial" w:cs="Arial"/>
        <w:color w:val="00B050"/>
        <w:sz w:val="20"/>
        <w:szCs w:val="20"/>
      </w:rPr>
      <w:fldChar w:fldCharType="separate"/>
    </w:r>
    <w:r>
      <w:rPr>
        <w:rStyle w:val="PageNumber"/>
        <w:rFonts w:ascii="Arial" w:hAnsi="Arial" w:cs="Arial"/>
        <w:color w:val="00B050"/>
        <w:sz w:val="20"/>
        <w:szCs w:val="20"/>
      </w:rPr>
      <w:t>33</w:t>
    </w:r>
    <w:r w:rsidRPr="00411806">
      <w:rPr>
        <w:rStyle w:val="PageNumber"/>
        <w:rFonts w:ascii="Arial" w:hAnsi="Arial" w:cs="Arial"/>
        <w:color w:val="00B050"/>
        <w:sz w:val="20"/>
        <w:szCs w:val="20"/>
      </w:rPr>
      <w:fldChar w:fldCharType="end"/>
    </w:r>
    <w:r w:rsidRPr="00411806">
      <w:rPr>
        <w:rFonts w:ascii="Arial" w:hAnsi="Arial" w:cs="Arial"/>
        <w:color w:val="00B050"/>
        <w:sz w:val="20"/>
        <w:szCs w:val="20"/>
      </w:rPr>
      <w:tab/>
      <w:t>June 2019</w:t>
    </w:r>
  </w:p>
  <w:p w:rsidR="005B547E" w:rsidRPr="00395B8D" w:rsidRDefault="005B547E" w:rsidP="00F10A32">
    <w:pPr>
      <w:tabs>
        <w:tab w:val="center" w:pos="4320"/>
        <w:tab w:val="right" w:pos="9090"/>
      </w:tabs>
      <w:jc w:val="both"/>
      <w:rPr>
        <w:rFonts w:ascii="Tahoma" w:hAnsi="Tahoma" w:cs="Tahoma"/>
        <w:color w:val="4BACC6" w:themeColor="accent5"/>
        <w:sz w:val="20"/>
        <w:szCs w:val="20"/>
      </w:rPr>
    </w:pPr>
    <w:r w:rsidRPr="00395B8D">
      <w:rPr>
        <w:rFonts w:ascii="Tahoma" w:hAnsi="Tahoma" w:cs="Tahoma"/>
        <w:color w:val="4BACC6" w:themeColor="accent5"/>
        <w:sz w:val="20"/>
        <w:szCs w:val="20"/>
      </w:rPr>
      <w:tab/>
    </w:r>
    <w:r w:rsidRPr="00395B8D">
      <w:rPr>
        <w:rFonts w:ascii="Tahoma" w:hAnsi="Tahoma" w:cs="Tahoma"/>
        <w:color w:val="4BACC6" w:themeColor="accent5"/>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47E" w:rsidRDefault="005B547E">
    <w:pPr>
      <w:pStyle w:val="Footer"/>
      <w:framePr w:wrap="auto" w:vAnchor="text" w:hAnchor="margin" w:xAlign="right" w:y="1"/>
      <w:rPr>
        <w:rStyle w:val="PageNumber"/>
      </w:rPr>
    </w:pPr>
  </w:p>
  <w:p w:rsidR="005B547E" w:rsidRPr="00411806" w:rsidRDefault="005B547E" w:rsidP="00B668FA">
    <w:pPr>
      <w:tabs>
        <w:tab w:val="center" w:pos="4320"/>
        <w:tab w:val="right" w:pos="9090"/>
      </w:tabs>
      <w:jc w:val="both"/>
      <w:rPr>
        <w:rFonts w:ascii="Arial" w:hAnsi="Arial" w:cs="Arial"/>
        <w:color w:val="00B050"/>
        <w:sz w:val="20"/>
        <w:szCs w:val="20"/>
      </w:rPr>
    </w:pPr>
    <w:r w:rsidRPr="00411806">
      <w:rPr>
        <w:rFonts w:ascii="Arial" w:hAnsi="Arial" w:cs="Arial"/>
        <w:color w:val="00B050"/>
        <w:sz w:val="20"/>
        <w:szCs w:val="20"/>
      </w:rPr>
      <w:t>RFQ for Contract No.19-0465E</w:t>
    </w:r>
    <w:r w:rsidRPr="00411806">
      <w:rPr>
        <w:rFonts w:ascii="Arial" w:hAnsi="Arial" w:cs="Arial"/>
        <w:color w:val="00B050"/>
        <w:sz w:val="20"/>
        <w:szCs w:val="20"/>
      </w:rPr>
      <w:tab/>
      <w:t xml:space="preserve">            Page</w:t>
    </w:r>
    <w:r w:rsidRPr="00411806">
      <w:rPr>
        <w:rStyle w:val="PageNumber"/>
        <w:rFonts w:ascii="Arial" w:hAnsi="Arial" w:cs="Arial"/>
        <w:color w:val="00B050"/>
        <w:sz w:val="20"/>
        <w:szCs w:val="20"/>
      </w:rPr>
      <w:t xml:space="preserve"> </w:t>
    </w:r>
    <w:r w:rsidRPr="00411806">
      <w:rPr>
        <w:rStyle w:val="PageNumber"/>
        <w:rFonts w:ascii="Arial" w:hAnsi="Arial" w:cs="Arial"/>
        <w:color w:val="00B050"/>
        <w:sz w:val="20"/>
        <w:szCs w:val="20"/>
      </w:rPr>
      <w:fldChar w:fldCharType="begin"/>
    </w:r>
    <w:r w:rsidRPr="00411806">
      <w:rPr>
        <w:rStyle w:val="PageNumber"/>
        <w:rFonts w:ascii="Arial" w:hAnsi="Arial" w:cs="Arial"/>
        <w:color w:val="00B050"/>
        <w:sz w:val="20"/>
        <w:szCs w:val="20"/>
      </w:rPr>
      <w:instrText xml:space="preserve"> PAGE </w:instrText>
    </w:r>
    <w:r w:rsidRPr="00411806">
      <w:rPr>
        <w:rStyle w:val="PageNumber"/>
        <w:rFonts w:ascii="Arial" w:hAnsi="Arial" w:cs="Arial"/>
        <w:color w:val="00B050"/>
        <w:sz w:val="20"/>
        <w:szCs w:val="20"/>
      </w:rPr>
      <w:fldChar w:fldCharType="separate"/>
    </w:r>
    <w:r w:rsidRPr="00411806">
      <w:rPr>
        <w:rStyle w:val="PageNumber"/>
        <w:rFonts w:ascii="Arial" w:hAnsi="Arial" w:cs="Arial"/>
        <w:noProof/>
        <w:color w:val="00B050"/>
        <w:sz w:val="20"/>
        <w:szCs w:val="20"/>
      </w:rPr>
      <w:t>1</w:t>
    </w:r>
    <w:r w:rsidRPr="00411806">
      <w:rPr>
        <w:rStyle w:val="PageNumber"/>
        <w:rFonts w:ascii="Arial" w:hAnsi="Arial" w:cs="Arial"/>
        <w:color w:val="00B050"/>
        <w:sz w:val="20"/>
        <w:szCs w:val="20"/>
      </w:rPr>
      <w:fldChar w:fldCharType="end"/>
    </w:r>
    <w:r w:rsidRPr="00411806">
      <w:rPr>
        <w:rStyle w:val="PageNumber"/>
        <w:rFonts w:ascii="Arial" w:hAnsi="Arial" w:cs="Arial"/>
        <w:color w:val="00B050"/>
        <w:sz w:val="20"/>
        <w:szCs w:val="20"/>
      </w:rPr>
      <w:t xml:space="preserve"> of </w:t>
    </w:r>
    <w:r w:rsidRPr="00411806">
      <w:rPr>
        <w:rStyle w:val="PageNumber"/>
        <w:rFonts w:ascii="Arial" w:hAnsi="Arial" w:cs="Arial"/>
        <w:color w:val="00B050"/>
        <w:sz w:val="20"/>
        <w:szCs w:val="20"/>
      </w:rPr>
      <w:fldChar w:fldCharType="begin"/>
    </w:r>
    <w:r w:rsidRPr="00411806">
      <w:rPr>
        <w:rStyle w:val="PageNumber"/>
        <w:rFonts w:ascii="Arial" w:hAnsi="Arial" w:cs="Arial"/>
        <w:color w:val="00B050"/>
        <w:sz w:val="20"/>
        <w:szCs w:val="20"/>
      </w:rPr>
      <w:instrText xml:space="preserve"> NUMPAGES </w:instrText>
    </w:r>
    <w:r w:rsidRPr="00411806">
      <w:rPr>
        <w:rStyle w:val="PageNumber"/>
        <w:rFonts w:ascii="Arial" w:hAnsi="Arial" w:cs="Arial"/>
        <w:color w:val="00B050"/>
        <w:sz w:val="20"/>
        <w:szCs w:val="20"/>
      </w:rPr>
      <w:fldChar w:fldCharType="separate"/>
    </w:r>
    <w:r w:rsidRPr="00411806">
      <w:rPr>
        <w:rStyle w:val="PageNumber"/>
        <w:rFonts w:ascii="Arial" w:hAnsi="Arial" w:cs="Arial"/>
        <w:noProof/>
        <w:color w:val="00B050"/>
        <w:sz w:val="20"/>
        <w:szCs w:val="20"/>
      </w:rPr>
      <w:t>35</w:t>
    </w:r>
    <w:r w:rsidRPr="00411806">
      <w:rPr>
        <w:rStyle w:val="PageNumber"/>
        <w:rFonts w:ascii="Arial" w:hAnsi="Arial" w:cs="Arial"/>
        <w:color w:val="00B050"/>
        <w:sz w:val="20"/>
        <w:szCs w:val="20"/>
      </w:rPr>
      <w:fldChar w:fldCharType="end"/>
    </w:r>
    <w:r w:rsidRPr="00411806">
      <w:rPr>
        <w:rFonts w:ascii="Arial" w:hAnsi="Arial" w:cs="Arial"/>
        <w:color w:val="00B050"/>
        <w:sz w:val="20"/>
        <w:szCs w:val="20"/>
      </w:rPr>
      <w:tab/>
      <w:t>June 2019</w:t>
    </w:r>
  </w:p>
  <w:p w:rsidR="005B547E" w:rsidRPr="00395B8D" w:rsidRDefault="005B547E" w:rsidP="00B668FA">
    <w:pPr>
      <w:tabs>
        <w:tab w:val="center" w:pos="4320"/>
        <w:tab w:val="right" w:pos="9090"/>
      </w:tabs>
      <w:jc w:val="both"/>
      <w:rPr>
        <w:rFonts w:ascii="Arial" w:hAnsi="Arial" w:cs="Arial"/>
        <w:color w:val="4BACC6" w:themeColor="accent5"/>
      </w:rPr>
    </w:pPr>
    <w:r w:rsidRPr="00395B8D">
      <w:rPr>
        <w:rFonts w:ascii="Arial" w:hAnsi="Arial" w:cs="Arial"/>
        <w:color w:val="4BACC6" w:themeColor="accent5"/>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547E" w:rsidRDefault="005B547E">
      <w:r>
        <w:separator/>
      </w:r>
    </w:p>
  </w:footnote>
  <w:footnote w:type="continuationSeparator" w:id="0">
    <w:p w:rsidR="005B547E" w:rsidRDefault="005B54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EDEBB8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CA0CBE70"/>
    <w:lvl w:ilvl="0">
      <w:start w:val="1"/>
      <w:numFmt w:val="lowerLetter"/>
      <w:pStyle w:val="Level1"/>
      <w:lvlText w:val="%1:"/>
      <w:lvlJc w:val="left"/>
      <w:pPr>
        <w:tabs>
          <w:tab w:val="num" w:pos="720"/>
        </w:tabs>
        <w:ind w:left="720" w:hanging="72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2"/>
    <w:multiLevelType w:val="singleLevel"/>
    <w:tmpl w:val="00000000"/>
    <w:lvl w:ilvl="0">
      <w:start w:val="1"/>
      <w:numFmt w:val="decimal"/>
      <w:pStyle w:val="Quick1"/>
      <w:lvlText w:val="%1."/>
      <w:lvlJc w:val="left"/>
      <w:pPr>
        <w:tabs>
          <w:tab w:val="num" w:pos="1800"/>
        </w:tabs>
      </w:pPr>
    </w:lvl>
  </w:abstractNum>
  <w:abstractNum w:abstractNumId="3" w15:restartNumberingAfterBreak="0">
    <w:nsid w:val="01DD290D"/>
    <w:multiLevelType w:val="hybridMultilevel"/>
    <w:tmpl w:val="A9EC31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2580B95"/>
    <w:multiLevelType w:val="hybridMultilevel"/>
    <w:tmpl w:val="CD1AD49C"/>
    <w:lvl w:ilvl="0" w:tplc="0396E5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F67A62"/>
    <w:multiLevelType w:val="hybridMultilevel"/>
    <w:tmpl w:val="CC4E7E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511C96"/>
    <w:multiLevelType w:val="hybridMultilevel"/>
    <w:tmpl w:val="A67ECED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3">
      <w:start w:val="1"/>
      <w:numFmt w:val="bullet"/>
      <w:lvlText w:val="o"/>
      <w:lvlJc w:val="left"/>
      <w:pPr>
        <w:ind w:left="3600" w:hanging="360"/>
      </w:pPr>
      <w:rPr>
        <w:rFonts w:ascii="Courier New" w:hAnsi="Courier New" w:cs="Courier New"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6F7BDF"/>
    <w:multiLevelType w:val="hybridMultilevel"/>
    <w:tmpl w:val="DCF8AE1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8822678"/>
    <w:multiLevelType w:val="hybridMultilevel"/>
    <w:tmpl w:val="A6A0F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8EF72EC"/>
    <w:multiLevelType w:val="hybridMultilevel"/>
    <w:tmpl w:val="1B82CA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E515EB"/>
    <w:multiLevelType w:val="hybridMultilevel"/>
    <w:tmpl w:val="7778CAD0"/>
    <w:lvl w:ilvl="0" w:tplc="22C651B8">
      <w:start w:val="5"/>
      <w:numFmt w:val="decimal"/>
      <w:lvlText w:val="%1."/>
      <w:lvlJc w:val="left"/>
      <w:pPr>
        <w:ind w:left="7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203E15"/>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0F154EE1"/>
    <w:multiLevelType w:val="hybridMultilevel"/>
    <w:tmpl w:val="0310F67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0F1330"/>
    <w:multiLevelType w:val="hybridMultilevel"/>
    <w:tmpl w:val="F67A2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E42711"/>
    <w:multiLevelType w:val="hybridMultilevel"/>
    <w:tmpl w:val="3E30047E"/>
    <w:lvl w:ilvl="0" w:tplc="01009EA8">
      <w:start w:val="1"/>
      <w:numFmt w:val="decimal"/>
      <w:lvlText w:val="%1)"/>
      <w:lvlJc w:val="left"/>
      <w:pPr>
        <w:tabs>
          <w:tab w:val="num" w:pos="735"/>
        </w:tabs>
        <w:ind w:left="735" w:hanging="375"/>
      </w:pPr>
      <w:rPr>
        <w:rFonts w:hint="default"/>
      </w:rPr>
    </w:lvl>
    <w:lvl w:ilvl="1" w:tplc="3F9A6D9E">
      <w:start w:val="1"/>
      <w:numFmt w:val="lowerLetter"/>
      <w:lvlText w:val="%2."/>
      <w:lvlJc w:val="left"/>
      <w:pPr>
        <w:tabs>
          <w:tab w:val="num" w:pos="1440"/>
        </w:tabs>
        <w:ind w:left="1440" w:hanging="360"/>
      </w:pPr>
      <w:rPr>
        <w:rFonts w:hint="default"/>
      </w:rPr>
    </w:lvl>
    <w:lvl w:ilvl="2" w:tplc="D922A214">
      <w:start w:val="13"/>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9F73C0C"/>
    <w:multiLevelType w:val="hybridMultilevel"/>
    <w:tmpl w:val="8BCEEFF8"/>
    <w:lvl w:ilvl="0" w:tplc="04090001">
      <w:start w:val="1"/>
      <w:numFmt w:val="bullet"/>
      <w:lvlText w:val=""/>
      <w:lvlJc w:val="left"/>
      <w:pPr>
        <w:ind w:left="1085" w:hanging="360"/>
      </w:pPr>
      <w:rPr>
        <w:rFonts w:ascii="Symbol" w:hAnsi="Symbol" w:hint="default"/>
      </w:rPr>
    </w:lvl>
    <w:lvl w:ilvl="1" w:tplc="04090003" w:tentative="1">
      <w:start w:val="1"/>
      <w:numFmt w:val="bullet"/>
      <w:lvlText w:val="o"/>
      <w:lvlJc w:val="left"/>
      <w:pPr>
        <w:ind w:left="1805" w:hanging="360"/>
      </w:pPr>
      <w:rPr>
        <w:rFonts w:ascii="Courier New" w:hAnsi="Courier New" w:cs="Courier New" w:hint="default"/>
      </w:rPr>
    </w:lvl>
    <w:lvl w:ilvl="2" w:tplc="04090005" w:tentative="1">
      <w:start w:val="1"/>
      <w:numFmt w:val="bullet"/>
      <w:lvlText w:val=""/>
      <w:lvlJc w:val="left"/>
      <w:pPr>
        <w:ind w:left="2525" w:hanging="360"/>
      </w:pPr>
      <w:rPr>
        <w:rFonts w:ascii="Wingdings" w:hAnsi="Wingdings" w:hint="default"/>
      </w:rPr>
    </w:lvl>
    <w:lvl w:ilvl="3" w:tplc="04090001" w:tentative="1">
      <w:start w:val="1"/>
      <w:numFmt w:val="bullet"/>
      <w:lvlText w:val=""/>
      <w:lvlJc w:val="left"/>
      <w:pPr>
        <w:ind w:left="3245" w:hanging="360"/>
      </w:pPr>
      <w:rPr>
        <w:rFonts w:ascii="Symbol" w:hAnsi="Symbol" w:hint="default"/>
      </w:rPr>
    </w:lvl>
    <w:lvl w:ilvl="4" w:tplc="04090003" w:tentative="1">
      <w:start w:val="1"/>
      <w:numFmt w:val="bullet"/>
      <w:lvlText w:val="o"/>
      <w:lvlJc w:val="left"/>
      <w:pPr>
        <w:ind w:left="3965" w:hanging="360"/>
      </w:pPr>
      <w:rPr>
        <w:rFonts w:ascii="Courier New" w:hAnsi="Courier New" w:cs="Courier New" w:hint="default"/>
      </w:rPr>
    </w:lvl>
    <w:lvl w:ilvl="5" w:tplc="04090005" w:tentative="1">
      <w:start w:val="1"/>
      <w:numFmt w:val="bullet"/>
      <w:lvlText w:val=""/>
      <w:lvlJc w:val="left"/>
      <w:pPr>
        <w:ind w:left="4685" w:hanging="360"/>
      </w:pPr>
      <w:rPr>
        <w:rFonts w:ascii="Wingdings" w:hAnsi="Wingdings" w:hint="default"/>
      </w:rPr>
    </w:lvl>
    <w:lvl w:ilvl="6" w:tplc="04090001" w:tentative="1">
      <w:start w:val="1"/>
      <w:numFmt w:val="bullet"/>
      <w:lvlText w:val=""/>
      <w:lvlJc w:val="left"/>
      <w:pPr>
        <w:ind w:left="5405" w:hanging="360"/>
      </w:pPr>
      <w:rPr>
        <w:rFonts w:ascii="Symbol" w:hAnsi="Symbol" w:hint="default"/>
      </w:rPr>
    </w:lvl>
    <w:lvl w:ilvl="7" w:tplc="04090003" w:tentative="1">
      <w:start w:val="1"/>
      <w:numFmt w:val="bullet"/>
      <w:lvlText w:val="o"/>
      <w:lvlJc w:val="left"/>
      <w:pPr>
        <w:ind w:left="6125" w:hanging="360"/>
      </w:pPr>
      <w:rPr>
        <w:rFonts w:ascii="Courier New" w:hAnsi="Courier New" w:cs="Courier New" w:hint="default"/>
      </w:rPr>
    </w:lvl>
    <w:lvl w:ilvl="8" w:tplc="04090005" w:tentative="1">
      <w:start w:val="1"/>
      <w:numFmt w:val="bullet"/>
      <w:lvlText w:val=""/>
      <w:lvlJc w:val="left"/>
      <w:pPr>
        <w:ind w:left="6845" w:hanging="360"/>
      </w:pPr>
      <w:rPr>
        <w:rFonts w:ascii="Wingdings" w:hAnsi="Wingdings" w:hint="default"/>
      </w:rPr>
    </w:lvl>
  </w:abstractNum>
  <w:abstractNum w:abstractNumId="16" w15:restartNumberingAfterBreak="0">
    <w:nsid w:val="1B7A5E66"/>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1D324AA3"/>
    <w:multiLevelType w:val="hybridMultilevel"/>
    <w:tmpl w:val="0C06A9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625557"/>
    <w:multiLevelType w:val="hybridMultilevel"/>
    <w:tmpl w:val="78D02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543782"/>
    <w:multiLevelType w:val="hybridMultilevel"/>
    <w:tmpl w:val="1C624988"/>
    <w:lvl w:ilvl="0" w:tplc="FFFFFFFF">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0" w15:restartNumberingAfterBreak="0">
    <w:nsid w:val="2C3400AB"/>
    <w:multiLevelType w:val="hybridMultilevel"/>
    <w:tmpl w:val="B5B8C4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F9F214B"/>
    <w:multiLevelType w:val="hybridMultilevel"/>
    <w:tmpl w:val="813685E2"/>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1665826"/>
    <w:multiLevelType w:val="hybridMultilevel"/>
    <w:tmpl w:val="197AC2BC"/>
    <w:lvl w:ilvl="0" w:tplc="064AC94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592990"/>
    <w:multiLevelType w:val="hybridMultilevel"/>
    <w:tmpl w:val="FCAC1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32030C"/>
    <w:multiLevelType w:val="multilevel"/>
    <w:tmpl w:val="17E0320C"/>
    <w:lvl w:ilvl="0">
      <w:start w:val="1"/>
      <w:numFmt w:val="bullet"/>
      <w:lvlText w:val=""/>
      <w:lvlJc w:val="left"/>
      <w:pPr>
        <w:tabs>
          <w:tab w:val="num" w:pos="720"/>
        </w:tabs>
        <w:ind w:left="720" w:hanging="360"/>
      </w:pPr>
      <w:rPr>
        <w:rFonts w:ascii="Wingdings" w:hAnsi="Wingdings"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C733D8"/>
    <w:multiLevelType w:val="hybridMultilevel"/>
    <w:tmpl w:val="3580DC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15458F"/>
    <w:multiLevelType w:val="hybridMultilevel"/>
    <w:tmpl w:val="447E0E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1797662"/>
    <w:multiLevelType w:val="hybridMultilevel"/>
    <w:tmpl w:val="6AF21E28"/>
    <w:lvl w:ilvl="0" w:tplc="FFFFFFFF">
      <w:start w:val="2"/>
      <w:numFmt w:val="decimal"/>
      <w:lvlText w:val="%1."/>
      <w:lvlJc w:val="left"/>
      <w:pPr>
        <w:tabs>
          <w:tab w:val="num" w:pos="1800"/>
        </w:tabs>
        <w:ind w:left="1800" w:hanging="360"/>
      </w:pPr>
      <w:rPr>
        <w:rFonts w:hint="default"/>
      </w:rPr>
    </w:lvl>
    <w:lvl w:ilvl="1" w:tplc="FFFFFFFF">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8" w15:restartNumberingAfterBreak="0">
    <w:nsid w:val="461C6721"/>
    <w:multiLevelType w:val="hybridMultilevel"/>
    <w:tmpl w:val="CB7499D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69C0253"/>
    <w:multiLevelType w:val="hybridMultilevel"/>
    <w:tmpl w:val="365E2E38"/>
    <w:lvl w:ilvl="0" w:tplc="E8907224">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90460A4"/>
    <w:multiLevelType w:val="hybridMultilevel"/>
    <w:tmpl w:val="847ADF4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9260353"/>
    <w:multiLevelType w:val="hybridMultilevel"/>
    <w:tmpl w:val="B07E3F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BB1A3C"/>
    <w:multiLevelType w:val="hybridMultilevel"/>
    <w:tmpl w:val="44802D2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4D156A1E"/>
    <w:multiLevelType w:val="hybridMultilevel"/>
    <w:tmpl w:val="87B840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EA853DA"/>
    <w:multiLevelType w:val="hybridMultilevel"/>
    <w:tmpl w:val="330E099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62E5C6A"/>
    <w:multiLevelType w:val="hybridMultilevel"/>
    <w:tmpl w:val="7F7675A2"/>
    <w:lvl w:ilvl="0" w:tplc="39D40418">
      <w:start w:val="1"/>
      <w:numFmt w:val="lowerLetter"/>
      <w:lvlText w:val="%1."/>
      <w:lvlJc w:val="left"/>
      <w:pPr>
        <w:ind w:left="153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8B56FC"/>
    <w:multiLevelType w:val="hybridMultilevel"/>
    <w:tmpl w:val="7E5E76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BD1C4B"/>
    <w:multiLevelType w:val="hybridMultilevel"/>
    <w:tmpl w:val="4D7877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7324957"/>
    <w:multiLevelType w:val="hybridMultilevel"/>
    <w:tmpl w:val="2EF60F2E"/>
    <w:lvl w:ilvl="0" w:tplc="776CE7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B21324B"/>
    <w:multiLevelType w:val="hybridMultilevel"/>
    <w:tmpl w:val="320C87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01214D"/>
    <w:multiLevelType w:val="hybridMultilevel"/>
    <w:tmpl w:val="7D36F516"/>
    <w:lvl w:ilvl="0" w:tplc="451CBA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FB0657"/>
    <w:multiLevelType w:val="hybridMultilevel"/>
    <w:tmpl w:val="B3787C4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2" w15:restartNumberingAfterBreak="0">
    <w:nsid w:val="78506C75"/>
    <w:multiLevelType w:val="hybridMultilevel"/>
    <w:tmpl w:val="5FD271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4307EC"/>
    <w:multiLevelType w:val="hybridMultilevel"/>
    <w:tmpl w:val="36303F3A"/>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D2D7793"/>
    <w:multiLevelType w:val="hybridMultilevel"/>
    <w:tmpl w:val="EBB41C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D322FFC"/>
    <w:multiLevelType w:val="hybridMultilevel"/>
    <w:tmpl w:val="9A6E057A"/>
    <w:lvl w:ilvl="0" w:tplc="7D7206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560A28"/>
    <w:multiLevelType w:val="hybridMultilevel"/>
    <w:tmpl w:val="812881C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lvlOverride w:ilvl="0">
      <w:lvl w:ilvl="0">
        <w:start w:val="1"/>
        <w:numFmt w:val="decimal"/>
        <w:pStyle w:val="Level1"/>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
    <w:abstractNumId w:val="2"/>
    <w:lvlOverride w:ilvl="0">
      <w:startOverride w:val="1"/>
      <w:lvl w:ilvl="0">
        <w:start w:val="1"/>
        <w:numFmt w:val="decimal"/>
        <w:pStyle w:val="Quick1"/>
        <w:lvlText w:val="%1."/>
        <w:lvlJc w:val="left"/>
      </w:lvl>
    </w:lvlOverride>
  </w:num>
  <w:num w:numId="3">
    <w:abstractNumId w:val="11"/>
  </w:num>
  <w:num w:numId="4">
    <w:abstractNumId w:val="27"/>
  </w:num>
  <w:num w:numId="5">
    <w:abstractNumId w:val="19"/>
  </w:num>
  <w:num w:numId="6">
    <w:abstractNumId w:val="8"/>
  </w:num>
  <w:num w:numId="7">
    <w:abstractNumId w:val="24"/>
  </w:num>
  <w:num w:numId="8">
    <w:abstractNumId w:val="14"/>
  </w:num>
  <w:num w:numId="9">
    <w:abstractNumId w:val="21"/>
  </w:num>
  <w:num w:numId="10">
    <w:abstractNumId w:val="16"/>
    <w:lvlOverride w:ilvl="0">
      <w:startOverride w:val="1"/>
    </w:lvlOverride>
  </w:num>
  <w:num w:numId="11">
    <w:abstractNumId w:val="15"/>
  </w:num>
  <w:num w:numId="12">
    <w:abstractNumId w:val="44"/>
  </w:num>
  <w:num w:numId="13">
    <w:abstractNumId w:val="10"/>
  </w:num>
  <w:num w:numId="14">
    <w:abstractNumId w:val="18"/>
  </w:num>
  <w:num w:numId="15">
    <w:abstractNumId w:val="0"/>
  </w:num>
  <w:num w:numId="16">
    <w:abstractNumId w:val="20"/>
  </w:num>
  <w:num w:numId="17">
    <w:abstractNumId w:val="33"/>
  </w:num>
  <w:num w:numId="18">
    <w:abstractNumId w:val="35"/>
  </w:num>
  <w:num w:numId="19">
    <w:abstractNumId w:val="36"/>
  </w:num>
  <w:num w:numId="20">
    <w:abstractNumId w:val="34"/>
  </w:num>
  <w:num w:numId="21">
    <w:abstractNumId w:val="5"/>
  </w:num>
  <w:num w:numId="22">
    <w:abstractNumId w:val="37"/>
  </w:num>
  <w:num w:numId="23">
    <w:abstractNumId w:val="29"/>
  </w:num>
  <w:num w:numId="24">
    <w:abstractNumId w:val="17"/>
  </w:num>
  <w:num w:numId="25">
    <w:abstractNumId w:val="9"/>
  </w:num>
  <w:num w:numId="26">
    <w:abstractNumId w:val="30"/>
  </w:num>
  <w:num w:numId="27">
    <w:abstractNumId w:val="25"/>
  </w:num>
  <w:num w:numId="28">
    <w:abstractNumId w:val="38"/>
  </w:num>
  <w:num w:numId="29">
    <w:abstractNumId w:val="28"/>
  </w:num>
  <w:num w:numId="30">
    <w:abstractNumId w:val="31"/>
  </w:num>
  <w:num w:numId="31">
    <w:abstractNumId w:val="6"/>
  </w:num>
  <w:num w:numId="32">
    <w:abstractNumId w:val="39"/>
  </w:num>
  <w:num w:numId="33">
    <w:abstractNumId w:val="12"/>
  </w:num>
  <w:num w:numId="34">
    <w:abstractNumId w:val="42"/>
  </w:num>
  <w:num w:numId="35">
    <w:abstractNumId w:val="46"/>
  </w:num>
  <w:num w:numId="36">
    <w:abstractNumId w:val="32"/>
  </w:num>
  <w:num w:numId="37">
    <w:abstractNumId w:val="7"/>
  </w:num>
  <w:num w:numId="38">
    <w:abstractNumId w:val="22"/>
  </w:num>
  <w:num w:numId="39">
    <w:abstractNumId w:val="23"/>
  </w:num>
  <w:num w:numId="40">
    <w:abstractNumId w:val="3"/>
  </w:num>
  <w:num w:numId="41">
    <w:abstractNumId w:val="13"/>
  </w:num>
  <w:num w:numId="42">
    <w:abstractNumId w:val="43"/>
  </w:num>
  <w:num w:numId="43">
    <w:abstractNumId w:val="26"/>
  </w:num>
  <w:num w:numId="44">
    <w:abstractNumId w:val="41"/>
  </w:num>
  <w:num w:numId="45">
    <w:abstractNumId w:val="40"/>
  </w:num>
  <w:num w:numId="46">
    <w:abstractNumId w:val="4"/>
  </w:num>
  <w:num w:numId="47">
    <w:abstractNumId w:val="4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DF2"/>
    <w:rsid w:val="000033F3"/>
    <w:rsid w:val="00005013"/>
    <w:rsid w:val="000055F5"/>
    <w:rsid w:val="00007672"/>
    <w:rsid w:val="0001191D"/>
    <w:rsid w:val="000120C2"/>
    <w:rsid w:val="00013602"/>
    <w:rsid w:val="00016647"/>
    <w:rsid w:val="00020A6E"/>
    <w:rsid w:val="00021208"/>
    <w:rsid w:val="00021386"/>
    <w:rsid w:val="00023B9D"/>
    <w:rsid w:val="00025706"/>
    <w:rsid w:val="00025AD3"/>
    <w:rsid w:val="00026314"/>
    <w:rsid w:val="000269E2"/>
    <w:rsid w:val="000330DC"/>
    <w:rsid w:val="00035286"/>
    <w:rsid w:val="000358C6"/>
    <w:rsid w:val="00041EE2"/>
    <w:rsid w:val="00042DE0"/>
    <w:rsid w:val="00044DC5"/>
    <w:rsid w:val="000452A0"/>
    <w:rsid w:val="00045560"/>
    <w:rsid w:val="000465B6"/>
    <w:rsid w:val="00047928"/>
    <w:rsid w:val="0005297C"/>
    <w:rsid w:val="000533B1"/>
    <w:rsid w:val="00056AB0"/>
    <w:rsid w:val="0006032F"/>
    <w:rsid w:val="00062E30"/>
    <w:rsid w:val="0006325A"/>
    <w:rsid w:val="00066692"/>
    <w:rsid w:val="000716B3"/>
    <w:rsid w:val="000734C6"/>
    <w:rsid w:val="00073852"/>
    <w:rsid w:val="00073F91"/>
    <w:rsid w:val="00075DBC"/>
    <w:rsid w:val="0008055B"/>
    <w:rsid w:val="00081404"/>
    <w:rsid w:val="00084A78"/>
    <w:rsid w:val="000856F1"/>
    <w:rsid w:val="00085847"/>
    <w:rsid w:val="0008635F"/>
    <w:rsid w:val="00086759"/>
    <w:rsid w:val="00087A01"/>
    <w:rsid w:val="00095EEF"/>
    <w:rsid w:val="000968D4"/>
    <w:rsid w:val="00097ABF"/>
    <w:rsid w:val="000A0C0F"/>
    <w:rsid w:val="000A4B9F"/>
    <w:rsid w:val="000A7ABD"/>
    <w:rsid w:val="000B26F4"/>
    <w:rsid w:val="000B297C"/>
    <w:rsid w:val="000B6B7A"/>
    <w:rsid w:val="000B74C3"/>
    <w:rsid w:val="000C0114"/>
    <w:rsid w:val="000C1A03"/>
    <w:rsid w:val="000C1E38"/>
    <w:rsid w:val="000C4CB7"/>
    <w:rsid w:val="000D04F8"/>
    <w:rsid w:val="000D09E3"/>
    <w:rsid w:val="000D1D5B"/>
    <w:rsid w:val="000D4ED3"/>
    <w:rsid w:val="000D7CA2"/>
    <w:rsid w:val="000E0F01"/>
    <w:rsid w:val="000E26DC"/>
    <w:rsid w:val="000E2C5B"/>
    <w:rsid w:val="000E4CD8"/>
    <w:rsid w:val="000E6EA8"/>
    <w:rsid w:val="000E79DD"/>
    <w:rsid w:val="000F1758"/>
    <w:rsid w:val="000F55AD"/>
    <w:rsid w:val="000F5839"/>
    <w:rsid w:val="0010504A"/>
    <w:rsid w:val="0010613A"/>
    <w:rsid w:val="00107A40"/>
    <w:rsid w:val="0011183E"/>
    <w:rsid w:val="00115766"/>
    <w:rsid w:val="00117B68"/>
    <w:rsid w:val="001223FD"/>
    <w:rsid w:val="00122AC7"/>
    <w:rsid w:val="001314B5"/>
    <w:rsid w:val="00131A28"/>
    <w:rsid w:val="00133AF1"/>
    <w:rsid w:val="001342CF"/>
    <w:rsid w:val="001344E0"/>
    <w:rsid w:val="00137B2F"/>
    <w:rsid w:val="00143B27"/>
    <w:rsid w:val="0014515D"/>
    <w:rsid w:val="00146587"/>
    <w:rsid w:val="0014795B"/>
    <w:rsid w:val="001515CB"/>
    <w:rsid w:val="00153571"/>
    <w:rsid w:val="00155CBB"/>
    <w:rsid w:val="00156D75"/>
    <w:rsid w:val="00165B33"/>
    <w:rsid w:val="00167657"/>
    <w:rsid w:val="00171733"/>
    <w:rsid w:val="00171E7D"/>
    <w:rsid w:val="00173EF0"/>
    <w:rsid w:val="00176CC8"/>
    <w:rsid w:val="00180158"/>
    <w:rsid w:val="00180603"/>
    <w:rsid w:val="001810D4"/>
    <w:rsid w:val="00182DD7"/>
    <w:rsid w:val="00186B17"/>
    <w:rsid w:val="00186E06"/>
    <w:rsid w:val="0019157E"/>
    <w:rsid w:val="00191833"/>
    <w:rsid w:val="00192C1E"/>
    <w:rsid w:val="00194A1E"/>
    <w:rsid w:val="00195182"/>
    <w:rsid w:val="00195A3F"/>
    <w:rsid w:val="00197375"/>
    <w:rsid w:val="00197C30"/>
    <w:rsid w:val="001A6AE2"/>
    <w:rsid w:val="001B21E0"/>
    <w:rsid w:val="001B225E"/>
    <w:rsid w:val="001B4C5E"/>
    <w:rsid w:val="001B564A"/>
    <w:rsid w:val="001C372D"/>
    <w:rsid w:val="001C438A"/>
    <w:rsid w:val="001C4902"/>
    <w:rsid w:val="001C55CD"/>
    <w:rsid w:val="001D16E8"/>
    <w:rsid w:val="001D1F8F"/>
    <w:rsid w:val="001E0E88"/>
    <w:rsid w:val="001E2A3E"/>
    <w:rsid w:val="001E6DF2"/>
    <w:rsid w:val="001E7701"/>
    <w:rsid w:val="001F02E2"/>
    <w:rsid w:val="001F1CD5"/>
    <w:rsid w:val="001F37A1"/>
    <w:rsid w:val="001F39FD"/>
    <w:rsid w:val="00202662"/>
    <w:rsid w:val="002037B3"/>
    <w:rsid w:val="00206E6A"/>
    <w:rsid w:val="002104B6"/>
    <w:rsid w:val="00210678"/>
    <w:rsid w:val="0021102D"/>
    <w:rsid w:val="00221DAA"/>
    <w:rsid w:val="002220FC"/>
    <w:rsid w:val="00226AC0"/>
    <w:rsid w:val="00230FF6"/>
    <w:rsid w:val="00233653"/>
    <w:rsid w:val="0023490D"/>
    <w:rsid w:val="00235360"/>
    <w:rsid w:val="00236D91"/>
    <w:rsid w:val="0023740F"/>
    <w:rsid w:val="00241783"/>
    <w:rsid w:val="002433B3"/>
    <w:rsid w:val="002444ED"/>
    <w:rsid w:val="00250BD6"/>
    <w:rsid w:val="00250DED"/>
    <w:rsid w:val="00251369"/>
    <w:rsid w:val="002528D1"/>
    <w:rsid w:val="00252CE5"/>
    <w:rsid w:val="0026012D"/>
    <w:rsid w:val="00260747"/>
    <w:rsid w:val="002626C3"/>
    <w:rsid w:val="00263FBC"/>
    <w:rsid w:val="0026620D"/>
    <w:rsid w:val="002670AA"/>
    <w:rsid w:val="00267C95"/>
    <w:rsid w:val="00273787"/>
    <w:rsid w:val="00273CF5"/>
    <w:rsid w:val="00273F17"/>
    <w:rsid w:val="002751C3"/>
    <w:rsid w:val="002817B9"/>
    <w:rsid w:val="002823B3"/>
    <w:rsid w:val="00282FD0"/>
    <w:rsid w:val="00283C29"/>
    <w:rsid w:val="00284D60"/>
    <w:rsid w:val="00284FB4"/>
    <w:rsid w:val="002855FA"/>
    <w:rsid w:val="0029566B"/>
    <w:rsid w:val="002A0AE7"/>
    <w:rsid w:val="002A13B8"/>
    <w:rsid w:val="002A40E9"/>
    <w:rsid w:val="002B394D"/>
    <w:rsid w:val="002B671B"/>
    <w:rsid w:val="002C05AD"/>
    <w:rsid w:val="002C462D"/>
    <w:rsid w:val="002C46B8"/>
    <w:rsid w:val="002C64F7"/>
    <w:rsid w:val="002C662B"/>
    <w:rsid w:val="002D23B2"/>
    <w:rsid w:val="002D2F64"/>
    <w:rsid w:val="002D31B4"/>
    <w:rsid w:val="002D3E13"/>
    <w:rsid w:val="002E243D"/>
    <w:rsid w:val="002E4F63"/>
    <w:rsid w:val="002E5223"/>
    <w:rsid w:val="002F0EBC"/>
    <w:rsid w:val="002F167C"/>
    <w:rsid w:val="002F27B0"/>
    <w:rsid w:val="002F2E4A"/>
    <w:rsid w:val="002F3F5A"/>
    <w:rsid w:val="002F53FA"/>
    <w:rsid w:val="002F5CD3"/>
    <w:rsid w:val="002F630F"/>
    <w:rsid w:val="0030240A"/>
    <w:rsid w:val="00305379"/>
    <w:rsid w:val="00307FC8"/>
    <w:rsid w:val="00310344"/>
    <w:rsid w:val="00311618"/>
    <w:rsid w:val="00311FF7"/>
    <w:rsid w:val="00312887"/>
    <w:rsid w:val="00313426"/>
    <w:rsid w:val="00317CBD"/>
    <w:rsid w:val="0032031D"/>
    <w:rsid w:val="003220D9"/>
    <w:rsid w:val="0032319B"/>
    <w:rsid w:val="00323EFE"/>
    <w:rsid w:val="00325948"/>
    <w:rsid w:val="0032609A"/>
    <w:rsid w:val="00332D86"/>
    <w:rsid w:val="00334009"/>
    <w:rsid w:val="003355C8"/>
    <w:rsid w:val="0033579E"/>
    <w:rsid w:val="00336DB8"/>
    <w:rsid w:val="00337730"/>
    <w:rsid w:val="00341AB5"/>
    <w:rsid w:val="003427B1"/>
    <w:rsid w:val="00344C80"/>
    <w:rsid w:val="00347073"/>
    <w:rsid w:val="00347842"/>
    <w:rsid w:val="00354C7E"/>
    <w:rsid w:val="00355BBA"/>
    <w:rsid w:val="0036239B"/>
    <w:rsid w:val="003658BB"/>
    <w:rsid w:val="00365F39"/>
    <w:rsid w:val="0037365C"/>
    <w:rsid w:val="00376105"/>
    <w:rsid w:val="0037643F"/>
    <w:rsid w:val="00376720"/>
    <w:rsid w:val="003816E9"/>
    <w:rsid w:val="003820C9"/>
    <w:rsid w:val="00383647"/>
    <w:rsid w:val="00383FB0"/>
    <w:rsid w:val="00386853"/>
    <w:rsid w:val="00387AF1"/>
    <w:rsid w:val="00387EDF"/>
    <w:rsid w:val="0039058A"/>
    <w:rsid w:val="00395B58"/>
    <w:rsid w:val="00395B8D"/>
    <w:rsid w:val="00396C5D"/>
    <w:rsid w:val="003A03D2"/>
    <w:rsid w:val="003A1709"/>
    <w:rsid w:val="003A363E"/>
    <w:rsid w:val="003A39D7"/>
    <w:rsid w:val="003A5E23"/>
    <w:rsid w:val="003A7F93"/>
    <w:rsid w:val="003B1195"/>
    <w:rsid w:val="003B1CEF"/>
    <w:rsid w:val="003C0E02"/>
    <w:rsid w:val="003C22C9"/>
    <w:rsid w:val="003C3BC6"/>
    <w:rsid w:val="003D2FCD"/>
    <w:rsid w:val="003D3433"/>
    <w:rsid w:val="003E07FF"/>
    <w:rsid w:val="003E2086"/>
    <w:rsid w:val="003E2D49"/>
    <w:rsid w:val="003E415F"/>
    <w:rsid w:val="003E798B"/>
    <w:rsid w:val="003F023B"/>
    <w:rsid w:val="003F05FD"/>
    <w:rsid w:val="003F342C"/>
    <w:rsid w:val="003F3569"/>
    <w:rsid w:val="003F35B8"/>
    <w:rsid w:val="003F3FDA"/>
    <w:rsid w:val="003F63B7"/>
    <w:rsid w:val="003F6615"/>
    <w:rsid w:val="00400D4A"/>
    <w:rsid w:val="00402190"/>
    <w:rsid w:val="0040430C"/>
    <w:rsid w:val="00410577"/>
    <w:rsid w:val="00411806"/>
    <w:rsid w:val="00411BF9"/>
    <w:rsid w:val="00413961"/>
    <w:rsid w:val="004161D5"/>
    <w:rsid w:val="00420F35"/>
    <w:rsid w:val="00421FAD"/>
    <w:rsid w:val="00423A1D"/>
    <w:rsid w:val="00426C1E"/>
    <w:rsid w:val="004271FE"/>
    <w:rsid w:val="004324F4"/>
    <w:rsid w:val="00434554"/>
    <w:rsid w:val="00434F37"/>
    <w:rsid w:val="004372C6"/>
    <w:rsid w:val="004402FF"/>
    <w:rsid w:val="00441704"/>
    <w:rsid w:val="0044747D"/>
    <w:rsid w:val="00447CBF"/>
    <w:rsid w:val="0045148C"/>
    <w:rsid w:val="00453CE2"/>
    <w:rsid w:val="00454253"/>
    <w:rsid w:val="004564A1"/>
    <w:rsid w:val="004601E1"/>
    <w:rsid w:val="0046194A"/>
    <w:rsid w:val="00463898"/>
    <w:rsid w:val="00463979"/>
    <w:rsid w:val="00467F90"/>
    <w:rsid w:val="00470ED0"/>
    <w:rsid w:val="004716E2"/>
    <w:rsid w:val="00474BF8"/>
    <w:rsid w:val="0047646F"/>
    <w:rsid w:val="00476A89"/>
    <w:rsid w:val="00477073"/>
    <w:rsid w:val="00477576"/>
    <w:rsid w:val="00485197"/>
    <w:rsid w:val="00486196"/>
    <w:rsid w:val="00496E61"/>
    <w:rsid w:val="004A46FF"/>
    <w:rsid w:val="004B13EF"/>
    <w:rsid w:val="004B1617"/>
    <w:rsid w:val="004B2DD3"/>
    <w:rsid w:val="004B3FF8"/>
    <w:rsid w:val="004C4152"/>
    <w:rsid w:val="004C6103"/>
    <w:rsid w:val="004C7392"/>
    <w:rsid w:val="004C7D2D"/>
    <w:rsid w:val="004D3596"/>
    <w:rsid w:val="004D4C74"/>
    <w:rsid w:val="004D500B"/>
    <w:rsid w:val="004E0FC9"/>
    <w:rsid w:val="004E5C5E"/>
    <w:rsid w:val="004E7174"/>
    <w:rsid w:val="004F087B"/>
    <w:rsid w:val="004F3890"/>
    <w:rsid w:val="004F5F53"/>
    <w:rsid w:val="004F6D62"/>
    <w:rsid w:val="005003EE"/>
    <w:rsid w:val="00507D82"/>
    <w:rsid w:val="00520E81"/>
    <w:rsid w:val="00522114"/>
    <w:rsid w:val="005236FE"/>
    <w:rsid w:val="00524E7A"/>
    <w:rsid w:val="005263F8"/>
    <w:rsid w:val="00526E52"/>
    <w:rsid w:val="00526FC6"/>
    <w:rsid w:val="0053093A"/>
    <w:rsid w:val="00530EBB"/>
    <w:rsid w:val="00531BE1"/>
    <w:rsid w:val="0053379C"/>
    <w:rsid w:val="0053525F"/>
    <w:rsid w:val="00540C4D"/>
    <w:rsid w:val="005422EE"/>
    <w:rsid w:val="005447D8"/>
    <w:rsid w:val="00545487"/>
    <w:rsid w:val="005503F8"/>
    <w:rsid w:val="0056088E"/>
    <w:rsid w:val="00561045"/>
    <w:rsid w:val="0056118D"/>
    <w:rsid w:val="00562481"/>
    <w:rsid w:val="00563913"/>
    <w:rsid w:val="005702EA"/>
    <w:rsid w:val="00570E56"/>
    <w:rsid w:val="005710B8"/>
    <w:rsid w:val="00573BA2"/>
    <w:rsid w:val="00573DB5"/>
    <w:rsid w:val="0057467D"/>
    <w:rsid w:val="00574D39"/>
    <w:rsid w:val="00576FDB"/>
    <w:rsid w:val="005821CC"/>
    <w:rsid w:val="00583321"/>
    <w:rsid w:val="005833B2"/>
    <w:rsid w:val="00585DBA"/>
    <w:rsid w:val="00595BB6"/>
    <w:rsid w:val="005A0921"/>
    <w:rsid w:val="005A3DE6"/>
    <w:rsid w:val="005B088A"/>
    <w:rsid w:val="005B0DBD"/>
    <w:rsid w:val="005B0F62"/>
    <w:rsid w:val="005B2E1C"/>
    <w:rsid w:val="005B3133"/>
    <w:rsid w:val="005B36CB"/>
    <w:rsid w:val="005B547E"/>
    <w:rsid w:val="005B6247"/>
    <w:rsid w:val="005B7E4A"/>
    <w:rsid w:val="005B7E8E"/>
    <w:rsid w:val="005C1582"/>
    <w:rsid w:val="005C5DEA"/>
    <w:rsid w:val="005C7FBE"/>
    <w:rsid w:val="005D069F"/>
    <w:rsid w:val="005D365E"/>
    <w:rsid w:val="005D55D2"/>
    <w:rsid w:val="005D6F46"/>
    <w:rsid w:val="005E0F84"/>
    <w:rsid w:val="005E1C62"/>
    <w:rsid w:val="005F1DBB"/>
    <w:rsid w:val="005F344A"/>
    <w:rsid w:val="005F455A"/>
    <w:rsid w:val="00604BAB"/>
    <w:rsid w:val="0061178D"/>
    <w:rsid w:val="00613217"/>
    <w:rsid w:val="00613552"/>
    <w:rsid w:val="0061692B"/>
    <w:rsid w:val="00617684"/>
    <w:rsid w:val="006220F0"/>
    <w:rsid w:val="0063248F"/>
    <w:rsid w:val="00635CA3"/>
    <w:rsid w:val="00640833"/>
    <w:rsid w:val="00640FC3"/>
    <w:rsid w:val="00643566"/>
    <w:rsid w:val="00643A6B"/>
    <w:rsid w:val="00652980"/>
    <w:rsid w:val="006547D7"/>
    <w:rsid w:val="00655D77"/>
    <w:rsid w:val="00660879"/>
    <w:rsid w:val="00663EDF"/>
    <w:rsid w:val="006661B7"/>
    <w:rsid w:val="00667731"/>
    <w:rsid w:val="0067101E"/>
    <w:rsid w:val="00673CFC"/>
    <w:rsid w:val="00674262"/>
    <w:rsid w:val="006779B4"/>
    <w:rsid w:val="00683C36"/>
    <w:rsid w:val="006853FD"/>
    <w:rsid w:val="006A08AD"/>
    <w:rsid w:val="006A3970"/>
    <w:rsid w:val="006A4C37"/>
    <w:rsid w:val="006A4DF3"/>
    <w:rsid w:val="006A5534"/>
    <w:rsid w:val="006A64C1"/>
    <w:rsid w:val="006B0BB8"/>
    <w:rsid w:val="006B0DC9"/>
    <w:rsid w:val="006B1489"/>
    <w:rsid w:val="006B281D"/>
    <w:rsid w:val="006B31B9"/>
    <w:rsid w:val="006B4A48"/>
    <w:rsid w:val="006B6B61"/>
    <w:rsid w:val="006C22E1"/>
    <w:rsid w:val="006C3C9A"/>
    <w:rsid w:val="006D0A3D"/>
    <w:rsid w:val="006D2482"/>
    <w:rsid w:val="006D45D8"/>
    <w:rsid w:val="006D5187"/>
    <w:rsid w:val="006D5547"/>
    <w:rsid w:val="006D5A58"/>
    <w:rsid w:val="006D5B48"/>
    <w:rsid w:val="006D6BFD"/>
    <w:rsid w:val="006D70F0"/>
    <w:rsid w:val="006E13F1"/>
    <w:rsid w:val="006E4E72"/>
    <w:rsid w:val="006F3DF3"/>
    <w:rsid w:val="00704FAE"/>
    <w:rsid w:val="007058A6"/>
    <w:rsid w:val="00707CD3"/>
    <w:rsid w:val="0071078F"/>
    <w:rsid w:val="00713CFD"/>
    <w:rsid w:val="00716DA2"/>
    <w:rsid w:val="0071710B"/>
    <w:rsid w:val="007171AF"/>
    <w:rsid w:val="00721601"/>
    <w:rsid w:val="007240A5"/>
    <w:rsid w:val="00735904"/>
    <w:rsid w:val="00735C03"/>
    <w:rsid w:val="00737728"/>
    <w:rsid w:val="0074060E"/>
    <w:rsid w:val="00741851"/>
    <w:rsid w:val="00741D4F"/>
    <w:rsid w:val="00742224"/>
    <w:rsid w:val="0074257C"/>
    <w:rsid w:val="00742845"/>
    <w:rsid w:val="00743962"/>
    <w:rsid w:val="00746983"/>
    <w:rsid w:val="00747661"/>
    <w:rsid w:val="00747CA2"/>
    <w:rsid w:val="0075110E"/>
    <w:rsid w:val="00751D51"/>
    <w:rsid w:val="00753488"/>
    <w:rsid w:val="00754B57"/>
    <w:rsid w:val="0075552A"/>
    <w:rsid w:val="00760816"/>
    <w:rsid w:val="00761797"/>
    <w:rsid w:val="00764470"/>
    <w:rsid w:val="00767A61"/>
    <w:rsid w:val="00774B5E"/>
    <w:rsid w:val="007819A6"/>
    <w:rsid w:val="007829D5"/>
    <w:rsid w:val="00783A87"/>
    <w:rsid w:val="007851F1"/>
    <w:rsid w:val="00785B8D"/>
    <w:rsid w:val="00785D1A"/>
    <w:rsid w:val="007904C6"/>
    <w:rsid w:val="007909C7"/>
    <w:rsid w:val="00790BD8"/>
    <w:rsid w:val="00793412"/>
    <w:rsid w:val="00794A1C"/>
    <w:rsid w:val="00797117"/>
    <w:rsid w:val="00797E6D"/>
    <w:rsid w:val="007A174F"/>
    <w:rsid w:val="007A428A"/>
    <w:rsid w:val="007A59F2"/>
    <w:rsid w:val="007A5A8B"/>
    <w:rsid w:val="007A7537"/>
    <w:rsid w:val="007B20E3"/>
    <w:rsid w:val="007B2D1A"/>
    <w:rsid w:val="007B3021"/>
    <w:rsid w:val="007B3A21"/>
    <w:rsid w:val="007B45F3"/>
    <w:rsid w:val="007B5A2F"/>
    <w:rsid w:val="007B5F98"/>
    <w:rsid w:val="007C6E19"/>
    <w:rsid w:val="007C71CE"/>
    <w:rsid w:val="007D5002"/>
    <w:rsid w:val="007D7349"/>
    <w:rsid w:val="007E27F3"/>
    <w:rsid w:val="007E5573"/>
    <w:rsid w:val="007E76D6"/>
    <w:rsid w:val="007E78A5"/>
    <w:rsid w:val="007F2536"/>
    <w:rsid w:val="007F2640"/>
    <w:rsid w:val="007F3991"/>
    <w:rsid w:val="007F5A8B"/>
    <w:rsid w:val="007F686B"/>
    <w:rsid w:val="007F6AC9"/>
    <w:rsid w:val="00802E23"/>
    <w:rsid w:val="00802FFF"/>
    <w:rsid w:val="00803664"/>
    <w:rsid w:val="00803E4D"/>
    <w:rsid w:val="00805920"/>
    <w:rsid w:val="00806F11"/>
    <w:rsid w:val="00807809"/>
    <w:rsid w:val="00813C44"/>
    <w:rsid w:val="00815681"/>
    <w:rsid w:val="00816778"/>
    <w:rsid w:val="0082189D"/>
    <w:rsid w:val="00821A15"/>
    <w:rsid w:val="00821D99"/>
    <w:rsid w:val="00824D9B"/>
    <w:rsid w:val="008250AD"/>
    <w:rsid w:val="00826E92"/>
    <w:rsid w:val="008275D6"/>
    <w:rsid w:val="00833D2B"/>
    <w:rsid w:val="00841537"/>
    <w:rsid w:val="0084177C"/>
    <w:rsid w:val="00841855"/>
    <w:rsid w:val="00844AA8"/>
    <w:rsid w:val="00845665"/>
    <w:rsid w:val="00845EB1"/>
    <w:rsid w:val="00846F28"/>
    <w:rsid w:val="008472D8"/>
    <w:rsid w:val="00847698"/>
    <w:rsid w:val="00851CD8"/>
    <w:rsid w:val="00851E28"/>
    <w:rsid w:val="008525F2"/>
    <w:rsid w:val="00852E0A"/>
    <w:rsid w:val="00854053"/>
    <w:rsid w:val="0085517D"/>
    <w:rsid w:val="008620C0"/>
    <w:rsid w:val="0086407C"/>
    <w:rsid w:val="00866237"/>
    <w:rsid w:val="00867EEA"/>
    <w:rsid w:val="00872A5C"/>
    <w:rsid w:val="008768F4"/>
    <w:rsid w:val="008768FA"/>
    <w:rsid w:val="00877746"/>
    <w:rsid w:val="00882A76"/>
    <w:rsid w:val="00882D20"/>
    <w:rsid w:val="00883CDF"/>
    <w:rsid w:val="008845D8"/>
    <w:rsid w:val="008858DD"/>
    <w:rsid w:val="0088631C"/>
    <w:rsid w:val="0089024D"/>
    <w:rsid w:val="00893B56"/>
    <w:rsid w:val="00896467"/>
    <w:rsid w:val="008A4403"/>
    <w:rsid w:val="008A47C0"/>
    <w:rsid w:val="008A79E1"/>
    <w:rsid w:val="008B0BAD"/>
    <w:rsid w:val="008B0D33"/>
    <w:rsid w:val="008B1BDC"/>
    <w:rsid w:val="008B2DB6"/>
    <w:rsid w:val="008B66AD"/>
    <w:rsid w:val="008B7540"/>
    <w:rsid w:val="008C087E"/>
    <w:rsid w:val="008C2D05"/>
    <w:rsid w:val="008C62AB"/>
    <w:rsid w:val="008C7169"/>
    <w:rsid w:val="008D0B0D"/>
    <w:rsid w:val="008D14FC"/>
    <w:rsid w:val="008D1AE2"/>
    <w:rsid w:val="008D227A"/>
    <w:rsid w:val="008D2989"/>
    <w:rsid w:val="008D2E8D"/>
    <w:rsid w:val="008D32E0"/>
    <w:rsid w:val="008D3BAA"/>
    <w:rsid w:val="008D5CAF"/>
    <w:rsid w:val="008D63A3"/>
    <w:rsid w:val="008E3822"/>
    <w:rsid w:val="008E5437"/>
    <w:rsid w:val="008E6F30"/>
    <w:rsid w:val="008F1D07"/>
    <w:rsid w:val="008F3FF1"/>
    <w:rsid w:val="008F6706"/>
    <w:rsid w:val="008F6EEF"/>
    <w:rsid w:val="009011A1"/>
    <w:rsid w:val="009013A1"/>
    <w:rsid w:val="009056D2"/>
    <w:rsid w:val="00905DCE"/>
    <w:rsid w:val="009102A7"/>
    <w:rsid w:val="00910958"/>
    <w:rsid w:val="00911CA9"/>
    <w:rsid w:val="00914E2D"/>
    <w:rsid w:val="00916CF2"/>
    <w:rsid w:val="009213DF"/>
    <w:rsid w:val="00923CF7"/>
    <w:rsid w:val="009255C5"/>
    <w:rsid w:val="009273AE"/>
    <w:rsid w:val="00931F60"/>
    <w:rsid w:val="00942099"/>
    <w:rsid w:val="00943C00"/>
    <w:rsid w:val="00944D5A"/>
    <w:rsid w:val="00951F06"/>
    <w:rsid w:val="00952353"/>
    <w:rsid w:val="00957724"/>
    <w:rsid w:val="0095781C"/>
    <w:rsid w:val="0095794C"/>
    <w:rsid w:val="009633CF"/>
    <w:rsid w:val="0096349E"/>
    <w:rsid w:val="00963646"/>
    <w:rsid w:val="009666FB"/>
    <w:rsid w:val="0096750A"/>
    <w:rsid w:val="009710B1"/>
    <w:rsid w:val="009717A5"/>
    <w:rsid w:val="0097320C"/>
    <w:rsid w:val="00975FA9"/>
    <w:rsid w:val="00977234"/>
    <w:rsid w:val="00977C83"/>
    <w:rsid w:val="0098158A"/>
    <w:rsid w:val="009816DE"/>
    <w:rsid w:val="00983825"/>
    <w:rsid w:val="00983B3C"/>
    <w:rsid w:val="00986FCE"/>
    <w:rsid w:val="009873D8"/>
    <w:rsid w:val="00991115"/>
    <w:rsid w:val="009917EB"/>
    <w:rsid w:val="00991878"/>
    <w:rsid w:val="00992F96"/>
    <w:rsid w:val="009950AB"/>
    <w:rsid w:val="00997B83"/>
    <w:rsid w:val="009A0E59"/>
    <w:rsid w:val="009A6F00"/>
    <w:rsid w:val="009B145C"/>
    <w:rsid w:val="009B23D7"/>
    <w:rsid w:val="009B4F48"/>
    <w:rsid w:val="009B69E3"/>
    <w:rsid w:val="009C0283"/>
    <w:rsid w:val="009C45FE"/>
    <w:rsid w:val="009C65FD"/>
    <w:rsid w:val="009D071E"/>
    <w:rsid w:val="009D0A24"/>
    <w:rsid w:val="009D0DAB"/>
    <w:rsid w:val="009D13FB"/>
    <w:rsid w:val="009D3B6A"/>
    <w:rsid w:val="009D40FA"/>
    <w:rsid w:val="009E3DC6"/>
    <w:rsid w:val="009E727B"/>
    <w:rsid w:val="009F0645"/>
    <w:rsid w:val="009F30CE"/>
    <w:rsid w:val="009F7B33"/>
    <w:rsid w:val="00A00608"/>
    <w:rsid w:val="00A00B12"/>
    <w:rsid w:val="00A029DA"/>
    <w:rsid w:val="00A0461B"/>
    <w:rsid w:val="00A06764"/>
    <w:rsid w:val="00A12533"/>
    <w:rsid w:val="00A15FC4"/>
    <w:rsid w:val="00A174B8"/>
    <w:rsid w:val="00A20948"/>
    <w:rsid w:val="00A234F7"/>
    <w:rsid w:val="00A3316E"/>
    <w:rsid w:val="00A3341B"/>
    <w:rsid w:val="00A34152"/>
    <w:rsid w:val="00A34F01"/>
    <w:rsid w:val="00A36F46"/>
    <w:rsid w:val="00A4056C"/>
    <w:rsid w:val="00A40B91"/>
    <w:rsid w:val="00A41783"/>
    <w:rsid w:val="00A41BE1"/>
    <w:rsid w:val="00A43866"/>
    <w:rsid w:val="00A44663"/>
    <w:rsid w:val="00A44E64"/>
    <w:rsid w:val="00A51789"/>
    <w:rsid w:val="00A55195"/>
    <w:rsid w:val="00A559B5"/>
    <w:rsid w:val="00A61C16"/>
    <w:rsid w:val="00A6475F"/>
    <w:rsid w:val="00A64B33"/>
    <w:rsid w:val="00A6659B"/>
    <w:rsid w:val="00A74716"/>
    <w:rsid w:val="00A770DC"/>
    <w:rsid w:val="00A80C92"/>
    <w:rsid w:val="00A81C45"/>
    <w:rsid w:val="00A82423"/>
    <w:rsid w:val="00A843B6"/>
    <w:rsid w:val="00A87FE4"/>
    <w:rsid w:val="00A963D7"/>
    <w:rsid w:val="00AA20F3"/>
    <w:rsid w:val="00AA2C0D"/>
    <w:rsid w:val="00AA5BDF"/>
    <w:rsid w:val="00AA6DD2"/>
    <w:rsid w:val="00AB0325"/>
    <w:rsid w:val="00AB3C4B"/>
    <w:rsid w:val="00AB4ABC"/>
    <w:rsid w:val="00AB4C54"/>
    <w:rsid w:val="00AB5605"/>
    <w:rsid w:val="00AB62FA"/>
    <w:rsid w:val="00AC3499"/>
    <w:rsid w:val="00AC37CE"/>
    <w:rsid w:val="00AD02DB"/>
    <w:rsid w:val="00AD28E6"/>
    <w:rsid w:val="00AD3123"/>
    <w:rsid w:val="00AE0577"/>
    <w:rsid w:val="00AE1972"/>
    <w:rsid w:val="00AE4571"/>
    <w:rsid w:val="00AE765D"/>
    <w:rsid w:val="00AF1A51"/>
    <w:rsid w:val="00AF1E61"/>
    <w:rsid w:val="00AF514F"/>
    <w:rsid w:val="00AF79A7"/>
    <w:rsid w:val="00B01502"/>
    <w:rsid w:val="00B016CA"/>
    <w:rsid w:val="00B03134"/>
    <w:rsid w:val="00B0447E"/>
    <w:rsid w:val="00B11836"/>
    <w:rsid w:val="00B1288D"/>
    <w:rsid w:val="00B1424B"/>
    <w:rsid w:val="00B146F5"/>
    <w:rsid w:val="00B160F8"/>
    <w:rsid w:val="00B169B0"/>
    <w:rsid w:val="00B25289"/>
    <w:rsid w:val="00B337D2"/>
    <w:rsid w:val="00B36FA5"/>
    <w:rsid w:val="00B43E6E"/>
    <w:rsid w:val="00B50E71"/>
    <w:rsid w:val="00B523D2"/>
    <w:rsid w:val="00B53A98"/>
    <w:rsid w:val="00B56FCF"/>
    <w:rsid w:val="00B62AB0"/>
    <w:rsid w:val="00B63569"/>
    <w:rsid w:val="00B63C46"/>
    <w:rsid w:val="00B64D42"/>
    <w:rsid w:val="00B661EE"/>
    <w:rsid w:val="00B666FE"/>
    <w:rsid w:val="00B668FA"/>
    <w:rsid w:val="00B7058E"/>
    <w:rsid w:val="00B70C99"/>
    <w:rsid w:val="00B726F7"/>
    <w:rsid w:val="00B729F5"/>
    <w:rsid w:val="00B76779"/>
    <w:rsid w:val="00B81B5A"/>
    <w:rsid w:val="00B81F59"/>
    <w:rsid w:val="00B839E2"/>
    <w:rsid w:val="00B87798"/>
    <w:rsid w:val="00B97057"/>
    <w:rsid w:val="00B970A5"/>
    <w:rsid w:val="00BA0C3E"/>
    <w:rsid w:val="00BA0C78"/>
    <w:rsid w:val="00BA723A"/>
    <w:rsid w:val="00BB0814"/>
    <w:rsid w:val="00BB1DB8"/>
    <w:rsid w:val="00BB7CA7"/>
    <w:rsid w:val="00BC587D"/>
    <w:rsid w:val="00BC7852"/>
    <w:rsid w:val="00BC7BBA"/>
    <w:rsid w:val="00BD0FCA"/>
    <w:rsid w:val="00BD3F3A"/>
    <w:rsid w:val="00BD42C8"/>
    <w:rsid w:val="00BE1322"/>
    <w:rsid w:val="00BE2BD2"/>
    <w:rsid w:val="00BE2C26"/>
    <w:rsid w:val="00BE42AB"/>
    <w:rsid w:val="00BE55DA"/>
    <w:rsid w:val="00BF0CC1"/>
    <w:rsid w:val="00BF2D49"/>
    <w:rsid w:val="00C01949"/>
    <w:rsid w:val="00C04C2F"/>
    <w:rsid w:val="00C051C2"/>
    <w:rsid w:val="00C06A2A"/>
    <w:rsid w:val="00C070A5"/>
    <w:rsid w:val="00C1113D"/>
    <w:rsid w:val="00C113EC"/>
    <w:rsid w:val="00C13EEB"/>
    <w:rsid w:val="00C15800"/>
    <w:rsid w:val="00C1618C"/>
    <w:rsid w:val="00C20E02"/>
    <w:rsid w:val="00C22C36"/>
    <w:rsid w:val="00C265E4"/>
    <w:rsid w:val="00C26CBA"/>
    <w:rsid w:val="00C27BF1"/>
    <w:rsid w:val="00C312CC"/>
    <w:rsid w:val="00C31EF1"/>
    <w:rsid w:val="00C3264D"/>
    <w:rsid w:val="00C40153"/>
    <w:rsid w:val="00C41B7D"/>
    <w:rsid w:val="00C47AF8"/>
    <w:rsid w:val="00C51104"/>
    <w:rsid w:val="00C53014"/>
    <w:rsid w:val="00C542BF"/>
    <w:rsid w:val="00C57905"/>
    <w:rsid w:val="00C60A25"/>
    <w:rsid w:val="00C60A57"/>
    <w:rsid w:val="00C64CB6"/>
    <w:rsid w:val="00C66B27"/>
    <w:rsid w:val="00C701EC"/>
    <w:rsid w:val="00C74EE7"/>
    <w:rsid w:val="00C77BB6"/>
    <w:rsid w:val="00C816D8"/>
    <w:rsid w:val="00C83B38"/>
    <w:rsid w:val="00C9147B"/>
    <w:rsid w:val="00C914FE"/>
    <w:rsid w:val="00CA00E0"/>
    <w:rsid w:val="00CA0FB7"/>
    <w:rsid w:val="00CA34D5"/>
    <w:rsid w:val="00CA6728"/>
    <w:rsid w:val="00CA7440"/>
    <w:rsid w:val="00CB13BA"/>
    <w:rsid w:val="00CB504B"/>
    <w:rsid w:val="00CB5237"/>
    <w:rsid w:val="00CB6F95"/>
    <w:rsid w:val="00CB7526"/>
    <w:rsid w:val="00CB7C4D"/>
    <w:rsid w:val="00CC0B95"/>
    <w:rsid w:val="00CC1B35"/>
    <w:rsid w:val="00CC3946"/>
    <w:rsid w:val="00CC3D68"/>
    <w:rsid w:val="00CC3FA3"/>
    <w:rsid w:val="00CC6FC5"/>
    <w:rsid w:val="00CD028C"/>
    <w:rsid w:val="00CD3CA8"/>
    <w:rsid w:val="00CD51A1"/>
    <w:rsid w:val="00CD725B"/>
    <w:rsid w:val="00CE0A89"/>
    <w:rsid w:val="00CE1A0C"/>
    <w:rsid w:val="00CE1F9C"/>
    <w:rsid w:val="00CE1FB0"/>
    <w:rsid w:val="00CE390F"/>
    <w:rsid w:val="00CE4C2A"/>
    <w:rsid w:val="00CE54BD"/>
    <w:rsid w:val="00CE7D30"/>
    <w:rsid w:val="00CF0863"/>
    <w:rsid w:val="00CF0A3D"/>
    <w:rsid w:val="00CF2780"/>
    <w:rsid w:val="00CF764D"/>
    <w:rsid w:val="00CF7B54"/>
    <w:rsid w:val="00D00998"/>
    <w:rsid w:val="00D02BCB"/>
    <w:rsid w:val="00D032A4"/>
    <w:rsid w:val="00D03FAE"/>
    <w:rsid w:val="00D04001"/>
    <w:rsid w:val="00D104E0"/>
    <w:rsid w:val="00D1105D"/>
    <w:rsid w:val="00D16EB6"/>
    <w:rsid w:val="00D2039B"/>
    <w:rsid w:val="00D2488D"/>
    <w:rsid w:val="00D2519C"/>
    <w:rsid w:val="00D252F7"/>
    <w:rsid w:val="00D257E7"/>
    <w:rsid w:val="00D2668A"/>
    <w:rsid w:val="00D26AB6"/>
    <w:rsid w:val="00D2732F"/>
    <w:rsid w:val="00D37549"/>
    <w:rsid w:val="00D37B51"/>
    <w:rsid w:val="00D44668"/>
    <w:rsid w:val="00D446B2"/>
    <w:rsid w:val="00D4479F"/>
    <w:rsid w:val="00D4619B"/>
    <w:rsid w:val="00D46A7F"/>
    <w:rsid w:val="00D50C9A"/>
    <w:rsid w:val="00D52A26"/>
    <w:rsid w:val="00D55E23"/>
    <w:rsid w:val="00D67A33"/>
    <w:rsid w:val="00D71A99"/>
    <w:rsid w:val="00D730A7"/>
    <w:rsid w:val="00D749DD"/>
    <w:rsid w:val="00D845A8"/>
    <w:rsid w:val="00D84F8B"/>
    <w:rsid w:val="00D91436"/>
    <w:rsid w:val="00D91C21"/>
    <w:rsid w:val="00D921F3"/>
    <w:rsid w:val="00D93B17"/>
    <w:rsid w:val="00D93EE8"/>
    <w:rsid w:val="00DA2A77"/>
    <w:rsid w:val="00DA2D42"/>
    <w:rsid w:val="00DA3922"/>
    <w:rsid w:val="00DA5ACA"/>
    <w:rsid w:val="00DA6B8B"/>
    <w:rsid w:val="00DA71D4"/>
    <w:rsid w:val="00DB38D1"/>
    <w:rsid w:val="00DB6EE9"/>
    <w:rsid w:val="00DC030F"/>
    <w:rsid w:val="00DC5539"/>
    <w:rsid w:val="00DC6AA0"/>
    <w:rsid w:val="00DD4240"/>
    <w:rsid w:val="00DD4646"/>
    <w:rsid w:val="00DE4BB2"/>
    <w:rsid w:val="00DE75F5"/>
    <w:rsid w:val="00DF0394"/>
    <w:rsid w:val="00DF10A1"/>
    <w:rsid w:val="00DF4F7A"/>
    <w:rsid w:val="00DF500C"/>
    <w:rsid w:val="00DF50C2"/>
    <w:rsid w:val="00DF6575"/>
    <w:rsid w:val="00DF7F4E"/>
    <w:rsid w:val="00E029B6"/>
    <w:rsid w:val="00E02C6D"/>
    <w:rsid w:val="00E0442F"/>
    <w:rsid w:val="00E04AE0"/>
    <w:rsid w:val="00E068B3"/>
    <w:rsid w:val="00E07BDA"/>
    <w:rsid w:val="00E1298B"/>
    <w:rsid w:val="00E13AC8"/>
    <w:rsid w:val="00E13FA5"/>
    <w:rsid w:val="00E1564E"/>
    <w:rsid w:val="00E165C2"/>
    <w:rsid w:val="00E16ADC"/>
    <w:rsid w:val="00E203B2"/>
    <w:rsid w:val="00E241E2"/>
    <w:rsid w:val="00E251A9"/>
    <w:rsid w:val="00E26778"/>
    <w:rsid w:val="00E31285"/>
    <w:rsid w:val="00E31BA1"/>
    <w:rsid w:val="00E361E7"/>
    <w:rsid w:val="00E36E16"/>
    <w:rsid w:val="00E37644"/>
    <w:rsid w:val="00E376DD"/>
    <w:rsid w:val="00E40AB3"/>
    <w:rsid w:val="00E44AC4"/>
    <w:rsid w:val="00E5095C"/>
    <w:rsid w:val="00E50A73"/>
    <w:rsid w:val="00E511D8"/>
    <w:rsid w:val="00E51D24"/>
    <w:rsid w:val="00E552E9"/>
    <w:rsid w:val="00E57434"/>
    <w:rsid w:val="00E65371"/>
    <w:rsid w:val="00E660EE"/>
    <w:rsid w:val="00E67127"/>
    <w:rsid w:val="00E7065C"/>
    <w:rsid w:val="00E7123A"/>
    <w:rsid w:val="00E71C79"/>
    <w:rsid w:val="00E742B6"/>
    <w:rsid w:val="00E764E7"/>
    <w:rsid w:val="00E770D7"/>
    <w:rsid w:val="00E80CD0"/>
    <w:rsid w:val="00E8248D"/>
    <w:rsid w:val="00E82FDE"/>
    <w:rsid w:val="00E871ED"/>
    <w:rsid w:val="00E8758D"/>
    <w:rsid w:val="00E90A91"/>
    <w:rsid w:val="00E92F8F"/>
    <w:rsid w:val="00E956A3"/>
    <w:rsid w:val="00EA00EA"/>
    <w:rsid w:val="00EA0CCB"/>
    <w:rsid w:val="00EA0DE4"/>
    <w:rsid w:val="00EB136F"/>
    <w:rsid w:val="00EB1EF5"/>
    <w:rsid w:val="00EB2183"/>
    <w:rsid w:val="00EB3A24"/>
    <w:rsid w:val="00EB447C"/>
    <w:rsid w:val="00EB46A9"/>
    <w:rsid w:val="00EB525E"/>
    <w:rsid w:val="00EB66B7"/>
    <w:rsid w:val="00EC295D"/>
    <w:rsid w:val="00EC3CB2"/>
    <w:rsid w:val="00EC4054"/>
    <w:rsid w:val="00ED30A0"/>
    <w:rsid w:val="00ED35F0"/>
    <w:rsid w:val="00ED50D4"/>
    <w:rsid w:val="00EE4DF4"/>
    <w:rsid w:val="00EE6D1A"/>
    <w:rsid w:val="00EE7190"/>
    <w:rsid w:val="00EE73B5"/>
    <w:rsid w:val="00EE7FC7"/>
    <w:rsid w:val="00EF12C9"/>
    <w:rsid w:val="00EF2F16"/>
    <w:rsid w:val="00F001BD"/>
    <w:rsid w:val="00F002D6"/>
    <w:rsid w:val="00F01839"/>
    <w:rsid w:val="00F027A4"/>
    <w:rsid w:val="00F02803"/>
    <w:rsid w:val="00F032D3"/>
    <w:rsid w:val="00F03B28"/>
    <w:rsid w:val="00F0415F"/>
    <w:rsid w:val="00F04975"/>
    <w:rsid w:val="00F04CCB"/>
    <w:rsid w:val="00F0516E"/>
    <w:rsid w:val="00F05CBA"/>
    <w:rsid w:val="00F07DD8"/>
    <w:rsid w:val="00F10A32"/>
    <w:rsid w:val="00F10EA0"/>
    <w:rsid w:val="00F110BF"/>
    <w:rsid w:val="00F11909"/>
    <w:rsid w:val="00F15207"/>
    <w:rsid w:val="00F166F5"/>
    <w:rsid w:val="00F175B7"/>
    <w:rsid w:val="00F23348"/>
    <w:rsid w:val="00F25D70"/>
    <w:rsid w:val="00F25F8E"/>
    <w:rsid w:val="00F26442"/>
    <w:rsid w:val="00F26B94"/>
    <w:rsid w:val="00F26CDC"/>
    <w:rsid w:val="00F2711C"/>
    <w:rsid w:val="00F27D8E"/>
    <w:rsid w:val="00F30B91"/>
    <w:rsid w:val="00F30DF1"/>
    <w:rsid w:val="00F33429"/>
    <w:rsid w:val="00F354B9"/>
    <w:rsid w:val="00F36203"/>
    <w:rsid w:val="00F405A0"/>
    <w:rsid w:val="00F45467"/>
    <w:rsid w:val="00F45B94"/>
    <w:rsid w:val="00F45C3E"/>
    <w:rsid w:val="00F4672C"/>
    <w:rsid w:val="00F474AD"/>
    <w:rsid w:val="00F47B59"/>
    <w:rsid w:val="00F51A51"/>
    <w:rsid w:val="00F5318C"/>
    <w:rsid w:val="00F573B1"/>
    <w:rsid w:val="00F60BAB"/>
    <w:rsid w:val="00F63C3D"/>
    <w:rsid w:val="00F6626D"/>
    <w:rsid w:val="00F679F9"/>
    <w:rsid w:val="00F71121"/>
    <w:rsid w:val="00F734F6"/>
    <w:rsid w:val="00F74C99"/>
    <w:rsid w:val="00F75141"/>
    <w:rsid w:val="00F83DD9"/>
    <w:rsid w:val="00F83E12"/>
    <w:rsid w:val="00F9257B"/>
    <w:rsid w:val="00F93943"/>
    <w:rsid w:val="00F944F5"/>
    <w:rsid w:val="00F97780"/>
    <w:rsid w:val="00F97D69"/>
    <w:rsid w:val="00FA36B4"/>
    <w:rsid w:val="00FA3A25"/>
    <w:rsid w:val="00FA3E8A"/>
    <w:rsid w:val="00FB2B1F"/>
    <w:rsid w:val="00FB33B0"/>
    <w:rsid w:val="00FB587D"/>
    <w:rsid w:val="00FB5BC9"/>
    <w:rsid w:val="00FB6C73"/>
    <w:rsid w:val="00FC023D"/>
    <w:rsid w:val="00FC19CE"/>
    <w:rsid w:val="00FC2533"/>
    <w:rsid w:val="00FC315D"/>
    <w:rsid w:val="00FC50B2"/>
    <w:rsid w:val="00FD0482"/>
    <w:rsid w:val="00FD2D5A"/>
    <w:rsid w:val="00FD45E1"/>
    <w:rsid w:val="00FD693D"/>
    <w:rsid w:val="00FE0831"/>
    <w:rsid w:val="00FE6100"/>
    <w:rsid w:val="00FE66B8"/>
    <w:rsid w:val="00FF2F4B"/>
    <w:rsid w:val="00FF336C"/>
    <w:rsid w:val="00FF6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49153"/>
    <o:shapelayout v:ext="edit">
      <o:idmap v:ext="edit" data="1"/>
    </o:shapelayout>
  </w:shapeDefaults>
  <w:decimalSymbol w:val="."/>
  <w:listSeparator w:val=","/>
  <w14:docId w14:val="2C840253"/>
  <w15:docId w15:val="{2C2C23D2-B22A-4836-8A3C-0140E67E0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9257B"/>
    <w:rPr>
      <w:sz w:val="24"/>
      <w:szCs w:val="24"/>
    </w:rPr>
  </w:style>
  <w:style w:type="paragraph" w:styleId="Heading1">
    <w:name w:val="heading 1"/>
    <w:basedOn w:val="Normal"/>
    <w:next w:val="Normal"/>
    <w:link w:val="Heading1Char"/>
    <w:qFormat/>
    <w:rsid w:val="00C070A5"/>
    <w:pPr>
      <w:keepNext/>
      <w:ind w:left="1440"/>
      <w:jc w:val="both"/>
      <w:outlineLvl w:val="0"/>
    </w:pPr>
  </w:style>
  <w:style w:type="paragraph" w:styleId="Heading3">
    <w:name w:val="heading 3"/>
    <w:basedOn w:val="Normal"/>
    <w:next w:val="Normal"/>
    <w:qFormat/>
    <w:rsid w:val="00C070A5"/>
    <w:pPr>
      <w:keepNext/>
      <w:jc w:val="center"/>
      <w:outlineLvl w:val="2"/>
    </w:pPr>
    <w:rPr>
      <w:rFonts w:ascii="Tahoma" w:hAnsi="Tahoma" w:cs="Tahom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C070A5"/>
    <w:pPr>
      <w:widowControl w:val="0"/>
      <w:numPr>
        <w:numId w:val="1"/>
      </w:numPr>
      <w:snapToGrid w:val="0"/>
      <w:ind w:left="720" w:hanging="720"/>
      <w:outlineLvl w:val="0"/>
    </w:pPr>
  </w:style>
  <w:style w:type="paragraph" w:customStyle="1" w:styleId="Quick1">
    <w:name w:val="Quick 1."/>
    <w:basedOn w:val="Normal"/>
    <w:rsid w:val="00C070A5"/>
    <w:pPr>
      <w:widowControl w:val="0"/>
      <w:numPr>
        <w:numId w:val="2"/>
      </w:numPr>
      <w:tabs>
        <w:tab w:val="num" w:pos="720"/>
      </w:tabs>
      <w:ind w:left="360" w:hanging="360"/>
    </w:pPr>
  </w:style>
  <w:style w:type="paragraph" w:styleId="Header">
    <w:name w:val="header"/>
    <w:basedOn w:val="Normal"/>
    <w:link w:val="HeaderChar"/>
    <w:rsid w:val="00C070A5"/>
    <w:pPr>
      <w:tabs>
        <w:tab w:val="center" w:pos="4320"/>
        <w:tab w:val="right" w:pos="8640"/>
      </w:tabs>
    </w:pPr>
  </w:style>
  <w:style w:type="paragraph" w:styleId="Title">
    <w:name w:val="Title"/>
    <w:basedOn w:val="Normal"/>
    <w:qFormat/>
    <w:rsid w:val="00C070A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Pr>
      <w:b/>
      <w:bCs/>
    </w:rPr>
  </w:style>
  <w:style w:type="paragraph" w:styleId="BodyTextIndent">
    <w:name w:val="Body Text Indent"/>
    <w:basedOn w:val="Normal"/>
    <w:link w:val="BodyTextIndentChar"/>
    <w:uiPriority w:val="99"/>
    <w:rsid w:val="00C070A5"/>
    <w:pPr>
      <w:spacing w:line="283" w:lineRule="exact"/>
      <w:ind w:left="720" w:hanging="720"/>
      <w:jc w:val="both"/>
    </w:pPr>
  </w:style>
  <w:style w:type="paragraph" w:styleId="BodyText">
    <w:name w:val="Body Text"/>
    <w:basedOn w:val="Normal"/>
    <w:link w:val="BodyTextChar"/>
    <w:uiPriority w:val="99"/>
    <w:rsid w:val="00C070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rFonts w:ascii="Arial" w:hAnsi="Arial" w:cs="Arial"/>
    </w:rPr>
  </w:style>
  <w:style w:type="paragraph" w:styleId="BodyTextIndent2">
    <w:name w:val="Body Text Indent 2"/>
    <w:basedOn w:val="Normal"/>
    <w:link w:val="BodyTextIndent2Char"/>
    <w:uiPriority w:val="99"/>
    <w:rsid w:val="00C070A5"/>
    <w:pPr>
      <w:widowControl w:val="0"/>
      <w:tabs>
        <w:tab w:val="left" w:pos="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hanging="360"/>
      <w:jc w:val="both"/>
    </w:pPr>
    <w:rPr>
      <w:spacing w:val="-3"/>
    </w:rPr>
  </w:style>
  <w:style w:type="paragraph" w:styleId="BodyTextIndent3">
    <w:name w:val="Body Text Indent 3"/>
    <w:basedOn w:val="Normal"/>
    <w:link w:val="BodyTextIndent3Char"/>
    <w:uiPriority w:val="99"/>
    <w:rsid w:val="00C070A5"/>
    <w:pPr>
      <w:widowControl w:val="0"/>
      <w:tabs>
        <w:tab w:val="left" w:pos="720"/>
        <w:tab w:val="left" w:pos="1440"/>
        <w:tab w:val="left" w:pos="2160"/>
      </w:tabs>
      <w:suppressAutoHyphens/>
      <w:ind w:left="1440" w:hanging="720"/>
      <w:jc w:val="both"/>
    </w:pPr>
    <w:rPr>
      <w:rFonts w:ascii="Tahoma" w:hAnsi="Tahoma" w:cs="Tahoma"/>
      <w:spacing w:val="-3"/>
      <w:sz w:val="22"/>
      <w:szCs w:val="22"/>
    </w:rPr>
  </w:style>
  <w:style w:type="character" w:styleId="PageNumber">
    <w:name w:val="page number"/>
    <w:basedOn w:val="DefaultParagraphFont"/>
    <w:rsid w:val="00C070A5"/>
  </w:style>
  <w:style w:type="paragraph" w:styleId="Footer">
    <w:name w:val="footer"/>
    <w:basedOn w:val="Normal"/>
    <w:rsid w:val="00C070A5"/>
    <w:pPr>
      <w:widowControl w:val="0"/>
      <w:tabs>
        <w:tab w:val="center" w:pos="4320"/>
        <w:tab w:val="right" w:pos="8640"/>
      </w:tabs>
    </w:pPr>
  </w:style>
  <w:style w:type="paragraph" w:styleId="BalloonText">
    <w:name w:val="Balloon Text"/>
    <w:basedOn w:val="Normal"/>
    <w:semiHidden/>
    <w:rsid w:val="001E6DF2"/>
    <w:rPr>
      <w:rFonts w:ascii="Tahoma" w:hAnsi="Tahoma" w:cs="Tahoma"/>
      <w:sz w:val="16"/>
      <w:szCs w:val="16"/>
    </w:rPr>
  </w:style>
  <w:style w:type="paragraph" w:styleId="BodyText2">
    <w:name w:val="Body Text 2"/>
    <w:basedOn w:val="Normal"/>
    <w:link w:val="BodyText2Char"/>
    <w:rsid w:val="00F10A32"/>
    <w:pPr>
      <w:spacing w:after="120" w:line="480" w:lineRule="auto"/>
    </w:pPr>
  </w:style>
  <w:style w:type="character" w:styleId="Hyperlink">
    <w:name w:val="Hyperlink"/>
    <w:basedOn w:val="DefaultParagraphFont"/>
    <w:rsid w:val="00F10A32"/>
    <w:rPr>
      <w:b/>
      <w:bCs/>
      <w:strike w:val="0"/>
      <w:dstrike w:val="0"/>
      <w:color w:val="000066"/>
      <w:u w:val="none"/>
      <w:effect w:val="none"/>
    </w:rPr>
  </w:style>
  <w:style w:type="paragraph" w:customStyle="1" w:styleId="blackarial-12px">
    <w:name w:val="blackarial-12px"/>
    <w:basedOn w:val="Normal"/>
    <w:rsid w:val="00F10A32"/>
    <w:pPr>
      <w:spacing w:before="100" w:beforeAutospacing="1" w:after="100" w:afterAutospacing="1"/>
    </w:pPr>
    <w:rPr>
      <w:rFonts w:ascii="Arial" w:hAnsi="Arial" w:cs="Arial"/>
      <w:color w:val="000000"/>
    </w:rPr>
  </w:style>
  <w:style w:type="paragraph" w:styleId="ListParagraph">
    <w:name w:val="List Paragraph"/>
    <w:basedOn w:val="Normal"/>
    <w:uiPriority w:val="34"/>
    <w:qFormat/>
    <w:rsid w:val="00122AC7"/>
    <w:pPr>
      <w:ind w:left="720"/>
    </w:pPr>
  </w:style>
  <w:style w:type="character" w:customStyle="1" w:styleId="BodyTextIndentChar">
    <w:name w:val="Body Text Indent Char"/>
    <w:basedOn w:val="DefaultParagraphFont"/>
    <w:link w:val="BodyTextIndent"/>
    <w:uiPriority w:val="99"/>
    <w:locked/>
    <w:rsid w:val="00041EE2"/>
    <w:rPr>
      <w:sz w:val="24"/>
      <w:szCs w:val="24"/>
    </w:rPr>
  </w:style>
  <w:style w:type="character" w:customStyle="1" w:styleId="BodyTextIndent2Char">
    <w:name w:val="Body Text Indent 2 Char"/>
    <w:basedOn w:val="DefaultParagraphFont"/>
    <w:link w:val="BodyTextIndent2"/>
    <w:uiPriority w:val="99"/>
    <w:locked/>
    <w:rsid w:val="00041EE2"/>
    <w:rPr>
      <w:spacing w:val="-3"/>
      <w:sz w:val="24"/>
      <w:szCs w:val="24"/>
    </w:rPr>
  </w:style>
  <w:style w:type="character" w:customStyle="1" w:styleId="BodyTextChar">
    <w:name w:val="Body Text Char"/>
    <w:basedOn w:val="DefaultParagraphFont"/>
    <w:link w:val="BodyText"/>
    <w:uiPriority w:val="99"/>
    <w:locked/>
    <w:rsid w:val="008275D6"/>
    <w:rPr>
      <w:rFonts w:ascii="Arial" w:hAnsi="Arial" w:cs="Arial"/>
      <w:sz w:val="24"/>
      <w:szCs w:val="24"/>
    </w:rPr>
  </w:style>
  <w:style w:type="character" w:customStyle="1" w:styleId="BodyTextIndent3Char">
    <w:name w:val="Body Text Indent 3 Char"/>
    <w:basedOn w:val="DefaultParagraphFont"/>
    <w:link w:val="BodyTextIndent3"/>
    <w:uiPriority w:val="99"/>
    <w:rsid w:val="005833B2"/>
    <w:rPr>
      <w:rFonts w:ascii="Tahoma" w:hAnsi="Tahoma" w:cs="Tahoma"/>
      <w:spacing w:val="-3"/>
      <w:sz w:val="22"/>
      <w:szCs w:val="22"/>
    </w:rPr>
  </w:style>
  <w:style w:type="character" w:customStyle="1" w:styleId="Heading1Char">
    <w:name w:val="Heading 1 Char"/>
    <w:basedOn w:val="DefaultParagraphFont"/>
    <w:link w:val="Heading1"/>
    <w:rsid w:val="005833B2"/>
    <w:rPr>
      <w:sz w:val="24"/>
      <w:szCs w:val="24"/>
    </w:rPr>
  </w:style>
  <w:style w:type="character" w:customStyle="1" w:styleId="HeaderChar">
    <w:name w:val="Header Char"/>
    <w:basedOn w:val="DefaultParagraphFont"/>
    <w:link w:val="Header"/>
    <w:rsid w:val="005833B2"/>
    <w:rPr>
      <w:sz w:val="24"/>
      <w:szCs w:val="24"/>
    </w:rPr>
  </w:style>
  <w:style w:type="character" w:customStyle="1" w:styleId="BodyText2Char">
    <w:name w:val="Body Text 2 Char"/>
    <w:basedOn w:val="DefaultParagraphFont"/>
    <w:link w:val="BodyText2"/>
    <w:rsid w:val="005833B2"/>
    <w:rPr>
      <w:sz w:val="24"/>
      <w:szCs w:val="24"/>
    </w:rPr>
  </w:style>
  <w:style w:type="table" w:styleId="TableGrid">
    <w:name w:val="Table Grid"/>
    <w:basedOn w:val="TableNormal"/>
    <w:rsid w:val="00526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643566"/>
    <w:rPr>
      <w:color w:val="800080" w:themeColor="followedHyperlink"/>
      <w:u w:val="single"/>
    </w:rPr>
  </w:style>
  <w:style w:type="paragraph" w:styleId="ListBullet">
    <w:name w:val="List Bullet"/>
    <w:basedOn w:val="Normal"/>
    <w:uiPriority w:val="99"/>
    <w:unhideWhenUsed/>
    <w:rsid w:val="00117B68"/>
    <w:pPr>
      <w:numPr>
        <w:numId w:val="15"/>
      </w:numPr>
      <w:spacing w:after="160" w:line="259" w:lineRule="auto"/>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F679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77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allascityhall.com/departments/waterutilities/Pages/dwu_design_standards.aspx" TargetMode="External"/><Relationship Id="rId18" Type="http://schemas.openxmlformats.org/officeDocument/2006/relationships/hyperlink" Target="http://www.dallascityhall.com/business_development/BID/BID_Ethnic_Workforce250K.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dallascityhall.com/business_development/BID/BID_Affidavit250K.pdf" TargetMode="External"/><Relationship Id="rId7" Type="http://schemas.openxmlformats.org/officeDocument/2006/relationships/endnotes" Target="endnotes.xml"/><Relationship Id="rId12" Type="http://schemas.openxmlformats.org/officeDocument/2006/relationships/hyperlink" Target="http://dallascityhall.com/departments/waterutilities/DCH%20Documents/pdf/benchmark_042014.pdf" TargetMode="External"/><Relationship Id="rId17" Type="http://schemas.openxmlformats.org/officeDocument/2006/relationships/hyperlink" Target="http://www.dallascityhall.com/business_development/BID/BID_Affidavit250K.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dallascityhall.com/business_development/BID/BID_TypeOfWork_Prime_Subconsultant250k.pdf" TargetMode="External"/><Relationship Id="rId20" Type="http://schemas.openxmlformats.org/officeDocument/2006/relationships/hyperlink" Target="http://www.dallascityhall.com/business_development/BID/BID_TypeOfWork_Prime_Subconsultant250k.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llascityhall.com/departments/waterutilities/Pages/dwu_design_standards_drafting_resource.asp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dallascityhall.com/business_development/BID/MWBE_History_Utilization250k.pdf" TargetMode="External"/><Relationship Id="rId23" Type="http://schemas.openxmlformats.org/officeDocument/2006/relationships/hyperlink" Target="https://dallascityhall.com/departments/procurement/pages/business_inclusion_development.aspx" TargetMode="External"/><Relationship Id="rId10" Type="http://schemas.openxmlformats.org/officeDocument/2006/relationships/hyperlink" Target="ftp://ftp.dallascityhall.com/2019%20Dredging%20Project/" TargetMode="External"/><Relationship Id="rId19" Type="http://schemas.openxmlformats.org/officeDocument/2006/relationships/hyperlink" Target="http://www.dallascityhall.com/business_development/BID/MWBE_History_Utilization250k.pdf" TargetMode="External"/><Relationship Id="rId4" Type="http://schemas.openxmlformats.org/officeDocument/2006/relationships/settings" Target="settings.xml"/><Relationship Id="rId9" Type="http://schemas.openxmlformats.org/officeDocument/2006/relationships/hyperlink" Target="http://dallascityhall.com/departments/waterutilities/Pages/dwu_design_standards.aspx" TargetMode="External"/><Relationship Id="rId14" Type="http://schemas.openxmlformats.org/officeDocument/2006/relationships/hyperlink" Target="http://www.dallascityhall.com/business_development/BID/BID_Ethnic_Workforce250K.pdf" TargetMode="External"/><Relationship Id="rId22" Type="http://schemas.openxmlformats.org/officeDocument/2006/relationships/hyperlink" Target="https://dallascityhall.com/departments/procurement/pages/default.asp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892BA-305B-4183-8127-68908476E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703</TotalTime>
  <Pages>39</Pages>
  <Words>8794</Words>
  <Characters>52037</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CITY OF DALLAS</vt:lpstr>
    </vt:vector>
  </TitlesOfParts>
  <Company>City of Dallas</Company>
  <LinksUpToDate>false</LinksUpToDate>
  <CharactersWithSpaces>60710</CharactersWithSpaces>
  <SharedDoc>false</SharedDoc>
  <HLinks>
    <vt:vector size="48" baseType="variant">
      <vt:variant>
        <vt:i4>196626</vt:i4>
      </vt:variant>
      <vt:variant>
        <vt:i4>21</vt:i4>
      </vt:variant>
      <vt:variant>
        <vt:i4>0</vt:i4>
      </vt:variant>
      <vt:variant>
        <vt:i4>5</vt:i4>
      </vt:variant>
      <vt:variant>
        <vt:lpwstr>http://www.dallascityhall.com/business_development/BID/BID_Affidavit250K.pdf</vt:lpwstr>
      </vt:variant>
      <vt:variant>
        <vt:lpwstr/>
      </vt:variant>
      <vt:variant>
        <vt:i4>262149</vt:i4>
      </vt:variant>
      <vt:variant>
        <vt:i4>18</vt:i4>
      </vt:variant>
      <vt:variant>
        <vt:i4>0</vt:i4>
      </vt:variant>
      <vt:variant>
        <vt:i4>5</vt:i4>
      </vt:variant>
      <vt:variant>
        <vt:lpwstr>http://www.dallascityhall.com/business_development/BID/BID_TypeOfWork_Prime_Subconsultant250k.pdf</vt:lpwstr>
      </vt:variant>
      <vt:variant>
        <vt:lpwstr/>
      </vt:variant>
      <vt:variant>
        <vt:i4>8192073</vt:i4>
      </vt:variant>
      <vt:variant>
        <vt:i4>15</vt:i4>
      </vt:variant>
      <vt:variant>
        <vt:i4>0</vt:i4>
      </vt:variant>
      <vt:variant>
        <vt:i4>5</vt:i4>
      </vt:variant>
      <vt:variant>
        <vt:lpwstr>http://www.dallascityhall.com/business_development/BID/MWBE_History_Utilization250k.pdf</vt:lpwstr>
      </vt:variant>
      <vt:variant>
        <vt:lpwstr/>
      </vt:variant>
      <vt:variant>
        <vt:i4>5308542</vt:i4>
      </vt:variant>
      <vt:variant>
        <vt:i4>12</vt:i4>
      </vt:variant>
      <vt:variant>
        <vt:i4>0</vt:i4>
      </vt:variant>
      <vt:variant>
        <vt:i4>5</vt:i4>
      </vt:variant>
      <vt:variant>
        <vt:lpwstr>http://www.dallascityhall.com/business_development/BID/BID_Ethnic_Workforce250K.pdf</vt:lpwstr>
      </vt:variant>
      <vt:variant>
        <vt:lpwstr/>
      </vt:variant>
      <vt:variant>
        <vt:i4>196626</vt:i4>
      </vt:variant>
      <vt:variant>
        <vt:i4>9</vt:i4>
      </vt:variant>
      <vt:variant>
        <vt:i4>0</vt:i4>
      </vt:variant>
      <vt:variant>
        <vt:i4>5</vt:i4>
      </vt:variant>
      <vt:variant>
        <vt:lpwstr>http://www.dallascityhall.com/business_development/BID/BID_Affidavit250K.pdf</vt:lpwstr>
      </vt:variant>
      <vt:variant>
        <vt:lpwstr/>
      </vt:variant>
      <vt:variant>
        <vt:i4>262149</vt:i4>
      </vt:variant>
      <vt:variant>
        <vt:i4>6</vt:i4>
      </vt:variant>
      <vt:variant>
        <vt:i4>0</vt:i4>
      </vt:variant>
      <vt:variant>
        <vt:i4>5</vt:i4>
      </vt:variant>
      <vt:variant>
        <vt:lpwstr>http://www.dallascityhall.com/business_development/BID/BID_TypeOfWork_Prime_Subconsultant250k.pdf</vt:lpwstr>
      </vt:variant>
      <vt:variant>
        <vt:lpwstr/>
      </vt:variant>
      <vt:variant>
        <vt:i4>8192073</vt:i4>
      </vt:variant>
      <vt:variant>
        <vt:i4>3</vt:i4>
      </vt:variant>
      <vt:variant>
        <vt:i4>0</vt:i4>
      </vt:variant>
      <vt:variant>
        <vt:i4>5</vt:i4>
      </vt:variant>
      <vt:variant>
        <vt:lpwstr>http://www.dallascityhall.com/business_development/BID/MWBE_History_Utilization250k.pdf</vt:lpwstr>
      </vt:variant>
      <vt:variant>
        <vt:lpwstr/>
      </vt:variant>
      <vt:variant>
        <vt:i4>5308542</vt:i4>
      </vt:variant>
      <vt:variant>
        <vt:i4>0</vt:i4>
      </vt:variant>
      <vt:variant>
        <vt:i4>0</vt:i4>
      </vt:variant>
      <vt:variant>
        <vt:i4>5</vt:i4>
      </vt:variant>
      <vt:variant>
        <vt:lpwstr>http://www.dallascityhall.com/business_development/BID/BID_Ethnic_Workforce250K.pdf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DALLAS</dc:title>
  <dc:creator>Leslie Holguin</dc:creator>
  <cp:lastModifiedBy>Khan, Abidur</cp:lastModifiedBy>
  <cp:revision>167</cp:revision>
  <cp:lastPrinted>2019-06-26T22:21:00Z</cp:lastPrinted>
  <dcterms:created xsi:type="dcterms:W3CDTF">2019-06-16T17:43:00Z</dcterms:created>
  <dcterms:modified xsi:type="dcterms:W3CDTF">2019-06-27T15:30:00Z</dcterms:modified>
</cp:coreProperties>
</file>