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AC2" w:rsidRPr="00365AC2" w:rsidRDefault="00365AC2" w:rsidP="00365AC2">
      <w:pPr>
        <w:shd w:val="clear" w:color="auto" w:fill="FFFFFF"/>
        <w:spacing w:after="0" w:line="588" w:lineRule="atLeast"/>
        <w:jc w:val="center"/>
        <w:outlineLvl w:val="0"/>
        <w:rPr>
          <w:rFonts w:ascii="Times New Roman" w:eastAsia="Times New Roman" w:hAnsi="Times New Roman" w:cs="Times New Roman"/>
          <w:b/>
          <w:bCs/>
          <w:color w:val="222222"/>
          <w:kern w:val="36"/>
          <w:sz w:val="56"/>
          <w:szCs w:val="56"/>
        </w:rPr>
      </w:pPr>
      <w:r w:rsidRPr="00365AC2">
        <w:rPr>
          <w:rFonts w:ascii="Times New Roman" w:eastAsia="Times New Roman" w:hAnsi="Times New Roman" w:cs="Times New Roman"/>
          <w:b/>
          <w:bCs/>
          <w:color w:val="222222"/>
          <w:kern w:val="36"/>
          <w:sz w:val="36"/>
          <w:szCs w:val="36"/>
        </w:rPr>
        <w:t>THE DALLAS OPERA IS PROUD TO ANNOUNCE</w:t>
      </w:r>
    </w:p>
    <w:p w:rsidR="00365AC2" w:rsidRPr="00365AC2" w:rsidRDefault="00365AC2" w:rsidP="00365AC2">
      <w:pPr>
        <w:shd w:val="clear" w:color="auto" w:fill="FFFFFF"/>
        <w:spacing w:after="0" w:line="240" w:lineRule="auto"/>
        <w:rPr>
          <w:rFonts w:ascii="Times New Roman" w:eastAsia="Times New Roman" w:hAnsi="Times New Roman" w:cs="Times New Roman"/>
          <w:color w:val="222222"/>
          <w:sz w:val="20"/>
          <w:szCs w:val="20"/>
        </w:rPr>
      </w:pPr>
      <w:r w:rsidRPr="00365AC2">
        <w:rPr>
          <w:rFonts w:ascii="Times New Roman" w:eastAsia="Times New Roman" w:hAnsi="Times New Roman" w:cs="Times New Roman"/>
          <w:color w:val="222222"/>
          <w:sz w:val="16"/>
          <w:szCs w:val="16"/>
        </w:rPr>
        <w:t> </w:t>
      </w:r>
    </w:p>
    <w:p w:rsidR="00365AC2" w:rsidRPr="00365AC2" w:rsidRDefault="00365AC2" w:rsidP="00365AC2">
      <w:pPr>
        <w:shd w:val="clear" w:color="auto" w:fill="FFFFFF"/>
        <w:spacing w:after="0" w:line="588" w:lineRule="atLeast"/>
        <w:jc w:val="center"/>
        <w:outlineLvl w:val="0"/>
        <w:rPr>
          <w:rFonts w:ascii="Times New Roman" w:eastAsia="Times New Roman" w:hAnsi="Times New Roman" w:cs="Times New Roman"/>
          <w:b/>
          <w:bCs/>
          <w:color w:val="222222"/>
          <w:kern w:val="36"/>
          <w:sz w:val="56"/>
          <w:szCs w:val="56"/>
        </w:rPr>
      </w:pPr>
      <w:r w:rsidRPr="00365AC2">
        <w:rPr>
          <w:rFonts w:ascii="Times New Roman" w:eastAsia="Times New Roman" w:hAnsi="Times New Roman" w:cs="Times New Roman"/>
          <w:b/>
          <w:bCs/>
          <w:color w:val="222222"/>
          <w:kern w:val="36"/>
          <w:sz w:val="52"/>
          <w:szCs w:val="52"/>
        </w:rPr>
        <w:t>THE COMPANY HAS ACHIEVED</w:t>
      </w:r>
    </w:p>
    <w:p w:rsidR="00365AC2" w:rsidRPr="00365AC2" w:rsidRDefault="00365AC2" w:rsidP="00365AC2">
      <w:pPr>
        <w:shd w:val="clear" w:color="auto" w:fill="FFFFFF"/>
        <w:spacing w:after="0" w:line="588" w:lineRule="atLeast"/>
        <w:jc w:val="center"/>
        <w:outlineLvl w:val="0"/>
        <w:rPr>
          <w:rFonts w:ascii="Times New Roman" w:eastAsia="Times New Roman" w:hAnsi="Times New Roman" w:cs="Times New Roman"/>
          <w:b/>
          <w:bCs/>
          <w:color w:val="222222"/>
          <w:kern w:val="36"/>
          <w:sz w:val="56"/>
          <w:szCs w:val="56"/>
        </w:rPr>
      </w:pPr>
      <w:r w:rsidRPr="00365AC2">
        <w:rPr>
          <w:rFonts w:ascii="Times New Roman" w:eastAsia="Times New Roman" w:hAnsi="Times New Roman" w:cs="Times New Roman"/>
          <w:b/>
          <w:bCs/>
          <w:color w:val="222222"/>
          <w:kern w:val="36"/>
          <w:sz w:val="52"/>
          <w:szCs w:val="52"/>
        </w:rPr>
        <w:t>A SECOND CONSECUTIVE</w:t>
      </w:r>
    </w:p>
    <w:p w:rsidR="00365AC2" w:rsidRPr="00365AC2" w:rsidRDefault="00365AC2" w:rsidP="00365AC2">
      <w:pPr>
        <w:shd w:val="clear" w:color="auto" w:fill="FFFFFF"/>
        <w:spacing w:after="0" w:line="588" w:lineRule="atLeast"/>
        <w:jc w:val="center"/>
        <w:outlineLvl w:val="0"/>
        <w:rPr>
          <w:rFonts w:ascii="Times New Roman" w:eastAsia="Times New Roman" w:hAnsi="Times New Roman" w:cs="Times New Roman"/>
          <w:b/>
          <w:bCs/>
          <w:color w:val="222222"/>
          <w:kern w:val="36"/>
          <w:sz w:val="56"/>
          <w:szCs w:val="56"/>
        </w:rPr>
      </w:pPr>
      <w:r w:rsidRPr="00365AC2">
        <w:rPr>
          <w:rFonts w:ascii="Times New Roman" w:eastAsia="Times New Roman" w:hAnsi="Times New Roman" w:cs="Times New Roman"/>
          <w:b/>
          <w:bCs/>
          <w:color w:val="222222"/>
          <w:kern w:val="36"/>
          <w:sz w:val="52"/>
          <w:szCs w:val="52"/>
        </w:rPr>
        <w:t>BALANCED OPERATING RESULT!</w:t>
      </w:r>
    </w:p>
    <w:p w:rsidR="00365AC2" w:rsidRPr="00365AC2" w:rsidRDefault="00365AC2" w:rsidP="00365AC2">
      <w:pPr>
        <w:shd w:val="clear" w:color="auto" w:fill="FFFFFF"/>
        <w:spacing w:after="0" w:line="240" w:lineRule="auto"/>
        <w:jc w:val="center"/>
        <w:rPr>
          <w:rFonts w:ascii="Times New Roman" w:eastAsia="Times New Roman" w:hAnsi="Times New Roman" w:cs="Times New Roman"/>
          <w:color w:val="222222"/>
          <w:sz w:val="20"/>
          <w:szCs w:val="20"/>
        </w:rPr>
      </w:pPr>
      <w:r w:rsidRPr="00365AC2">
        <w:rPr>
          <w:rFonts w:ascii="Times New Roman" w:eastAsia="Times New Roman" w:hAnsi="Times New Roman" w:cs="Times New Roman"/>
          <w:b/>
          <w:bCs/>
          <w:color w:val="222222"/>
          <w:sz w:val="24"/>
          <w:szCs w:val="24"/>
        </w:rPr>
        <w:t>~~~~</w:t>
      </w:r>
    </w:p>
    <w:p w:rsidR="00365AC2" w:rsidRPr="00365AC2" w:rsidRDefault="00365AC2" w:rsidP="00365AC2">
      <w:pPr>
        <w:shd w:val="clear" w:color="auto" w:fill="FFFFFF"/>
        <w:spacing w:after="0" w:line="210" w:lineRule="atLeast"/>
        <w:jc w:val="center"/>
        <w:rPr>
          <w:rFonts w:ascii="Times New Roman" w:eastAsia="Times New Roman" w:hAnsi="Times New Roman" w:cs="Times New Roman"/>
          <w:color w:val="222222"/>
          <w:sz w:val="20"/>
          <w:szCs w:val="20"/>
        </w:rPr>
      </w:pPr>
      <w:r w:rsidRPr="00365AC2">
        <w:rPr>
          <w:rFonts w:ascii="Times New Roman" w:eastAsia="Times New Roman" w:hAnsi="Times New Roman" w:cs="Times New Roman"/>
          <w:b/>
          <w:bCs/>
          <w:color w:val="222222"/>
          <w:sz w:val="36"/>
          <w:szCs w:val="36"/>
        </w:rPr>
        <w:t>For the First Time in 15 Years, TDO Records Two Balanced Budgets in a Row</w:t>
      </w:r>
    </w:p>
    <w:p w:rsidR="00365AC2" w:rsidRPr="00365AC2" w:rsidRDefault="00365AC2" w:rsidP="00365AC2">
      <w:pPr>
        <w:shd w:val="clear" w:color="auto" w:fill="FFFFFF"/>
        <w:spacing w:after="0" w:line="210" w:lineRule="atLeast"/>
        <w:jc w:val="center"/>
        <w:rPr>
          <w:rFonts w:ascii="Times New Roman" w:eastAsia="Times New Roman" w:hAnsi="Times New Roman" w:cs="Times New Roman"/>
          <w:color w:val="222222"/>
          <w:sz w:val="20"/>
          <w:szCs w:val="20"/>
        </w:rPr>
      </w:pPr>
      <w:r w:rsidRPr="00365AC2">
        <w:rPr>
          <w:rFonts w:ascii="Times New Roman" w:eastAsia="Times New Roman" w:hAnsi="Times New Roman" w:cs="Times New Roman"/>
          <w:b/>
          <w:bCs/>
          <w:color w:val="222222"/>
          <w:sz w:val="36"/>
          <w:szCs w:val="36"/>
        </w:rPr>
        <w:t>A Rare Display of Post-Recessionary Growth and Stability in the Arts</w:t>
      </w:r>
    </w:p>
    <w:p w:rsidR="00365AC2" w:rsidRPr="00365AC2" w:rsidRDefault="00365AC2" w:rsidP="00365AC2">
      <w:pPr>
        <w:shd w:val="clear" w:color="auto" w:fill="FFFFFF"/>
        <w:spacing w:after="0" w:line="210" w:lineRule="atLeast"/>
        <w:jc w:val="center"/>
        <w:rPr>
          <w:rFonts w:ascii="Times New Roman" w:eastAsia="Times New Roman" w:hAnsi="Times New Roman" w:cs="Times New Roman"/>
          <w:color w:val="222222"/>
          <w:sz w:val="20"/>
          <w:szCs w:val="20"/>
        </w:rPr>
      </w:pPr>
      <w:r w:rsidRPr="00365AC2">
        <w:rPr>
          <w:rFonts w:ascii="Times New Roman" w:eastAsia="Times New Roman" w:hAnsi="Times New Roman" w:cs="Times New Roman"/>
          <w:b/>
          <w:bCs/>
          <w:color w:val="222222"/>
          <w:sz w:val="24"/>
          <w:szCs w:val="24"/>
        </w:rPr>
        <w:t>~~~~</w:t>
      </w:r>
    </w:p>
    <w:p w:rsidR="00365AC2" w:rsidRPr="00365AC2" w:rsidRDefault="00365AC2" w:rsidP="00365AC2">
      <w:pPr>
        <w:shd w:val="clear" w:color="auto" w:fill="FFFFFF"/>
        <w:spacing w:after="0" w:line="210" w:lineRule="atLeast"/>
        <w:jc w:val="center"/>
        <w:rPr>
          <w:rFonts w:ascii="Times New Roman" w:eastAsia="Times New Roman" w:hAnsi="Times New Roman" w:cs="Times New Roman"/>
          <w:color w:val="222222"/>
          <w:sz w:val="20"/>
          <w:szCs w:val="20"/>
        </w:rPr>
      </w:pPr>
      <w:r w:rsidRPr="00365AC2">
        <w:rPr>
          <w:rFonts w:ascii="Times New Roman" w:eastAsia="Times New Roman" w:hAnsi="Times New Roman" w:cs="Times New Roman"/>
          <w:b/>
          <w:bCs/>
          <w:color w:val="222222"/>
          <w:sz w:val="40"/>
          <w:szCs w:val="40"/>
        </w:rPr>
        <w:t>Company Remains on Track to Present</w:t>
      </w:r>
    </w:p>
    <w:p w:rsidR="00365AC2" w:rsidRPr="00365AC2" w:rsidRDefault="00365AC2" w:rsidP="00365AC2">
      <w:pPr>
        <w:shd w:val="clear" w:color="auto" w:fill="FFFFFF"/>
        <w:spacing w:after="0" w:line="210" w:lineRule="atLeast"/>
        <w:jc w:val="center"/>
        <w:rPr>
          <w:rFonts w:ascii="Times New Roman" w:eastAsia="Times New Roman" w:hAnsi="Times New Roman" w:cs="Times New Roman"/>
          <w:color w:val="222222"/>
          <w:sz w:val="20"/>
          <w:szCs w:val="20"/>
        </w:rPr>
      </w:pPr>
      <w:r w:rsidRPr="00365AC2">
        <w:rPr>
          <w:rFonts w:ascii="Times New Roman" w:eastAsia="Times New Roman" w:hAnsi="Times New Roman" w:cs="Times New Roman"/>
          <w:b/>
          <w:bCs/>
          <w:color w:val="222222"/>
          <w:sz w:val="40"/>
          <w:szCs w:val="40"/>
        </w:rPr>
        <w:t>Five or More Operas Each Season</w:t>
      </w:r>
    </w:p>
    <w:p w:rsidR="00365AC2" w:rsidRPr="00365AC2" w:rsidRDefault="00365AC2" w:rsidP="00365AC2">
      <w:pPr>
        <w:shd w:val="clear" w:color="auto" w:fill="FFFFFF"/>
        <w:spacing w:after="0" w:line="240" w:lineRule="auto"/>
        <w:jc w:val="center"/>
        <w:rPr>
          <w:rFonts w:ascii="Times New Roman" w:eastAsia="Times New Roman" w:hAnsi="Times New Roman" w:cs="Times New Roman"/>
          <w:color w:val="222222"/>
          <w:sz w:val="20"/>
          <w:szCs w:val="20"/>
        </w:rPr>
      </w:pPr>
      <w:r w:rsidRPr="00365AC2">
        <w:rPr>
          <w:rFonts w:ascii="Times New Roman" w:eastAsia="Times New Roman" w:hAnsi="Times New Roman" w:cs="Times New Roman"/>
          <w:color w:val="222222"/>
          <w:sz w:val="20"/>
          <w:szCs w:val="20"/>
        </w:rPr>
        <w:t> </w:t>
      </w:r>
    </w:p>
    <w:p w:rsidR="00365AC2" w:rsidRPr="00365AC2" w:rsidRDefault="00365AC2" w:rsidP="00365AC2">
      <w:pPr>
        <w:shd w:val="clear" w:color="auto" w:fill="FFFFFF"/>
        <w:spacing w:after="0" w:line="240" w:lineRule="auto"/>
        <w:jc w:val="center"/>
        <w:rPr>
          <w:rFonts w:ascii="Times New Roman" w:eastAsia="Times New Roman" w:hAnsi="Times New Roman" w:cs="Times New Roman"/>
          <w:color w:val="222222"/>
          <w:sz w:val="20"/>
          <w:szCs w:val="20"/>
        </w:rPr>
      </w:pPr>
      <w:r w:rsidRPr="00365AC2">
        <w:rPr>
          <w:rFonts w:ascii="Times New Roman" w:eastAsia="Times New Roman" w:hAnsi="Times New Roman" w:cs="Times New Roman"/>
          <w:color w:val="222222"/>
          <w:sz w:val="20"/>
          <w:szCs w:val="20"/>
        </w:rPr>
        <w:t> </w:t>
      </w:r>
    </w:p>
    <w:p w:rsidR="00365AC2" w:rsidRPr="00365AC2" w:rsidRDefault="00365AC2" w:rsidP="00365AC2">
      <w:pPr>
        <w:shd w:val="clear" w:color="auto" w:fill="FFFFFF"/>
        <w:spacing w:after="0" w:line="270" w:lineRule="atLeast"/>
        <w:rPr>
          <w:rFonts w:ascii="Times New Roman" w:eastAsia="Times New Roman" w:hAnsi="Times New Roman" w:cs="Times New Roman"/>
          <w:color w:val="222222"/>
          <w:sz w:val="20"/>
          <w:szCs w:val="20"/>
        </w:rPr>
      </w:pPr>
      <w:r w:rsidRPr="00365AC2">
        <w:rPr>
          <w:rFonts w:ascii="Times New Roman" w:eastAsia="Times New Roman" w:hAnsi="Times New Roman" w:cs="Times New Roman"/>
          <w:color w:val="222222"/>
          <w:sz w:val="24"/>
          <w:szCs w:val="24"/>
        </w:rPr>
        <w:t>            DALLAS, TX, SEPTEMBER 19, 2014 – Building on last year’s announcement that </w:t>
      </w:r>
      <w:r w:rsidRPr="00365AC2">
        <w:rPr>
          <w:rFonts w:ascii="Times New Roman" w:eastAsia="Times New Roman" w:hAnsi="Times New Roman" w:cs="Times New Roman"/>
          <w:b/>
          <w:bCs/>
          <w:color w:val="222222"/>
          <w:sz w:val="24"/>
          <w:szCs w:val="24"/>
        </w:rPr>
        <w:t xml:space="preserve">The Dallas </w:t>
      </w:r>
      <w:proofErr w:type="spellStart"/>
      <w:r w:rsidRPr="00365AC2">
        <w:rPr>
          <w:rFonts w:ascii="Times New Roman" w:eastAsia="Times New Roman" w:hAnsi="Times New Roman" w:cs="Times New Roman"/>
          <w:b/>
          <w:bCs/>
          <w:color w:val="222222"/>
          <w:sz w:val="24"/>
          <w:szCs w:val="24"/>
        </w:rPr>
        <w:t>Opera</w:t>
      </w:r>
      <w:r w:rsidRPr="00365AC2">
        <w:rPr>
          <w:rFonts w:ascii="Times New Roman" w:eastAsia="Times New Roman" w:hAnsi="Times New Roman" w:cs="Times New Roman"/>
          <w:color w:val="222222"/>
          <w:sz w:val="24"/>
          <w:szCs w:val="24"/>
        </w:rPr>
        <w:t>had</w:t>
      </w:r>
      <w:proofErr w:type="spellEnd"/>
      <w:r w:rsidRPr="00365AC2">
        <w:rPr>
          <w:rFonts w:ascii="Times New Roman" w:eastAsia="Times New Roman" w:hAnsi="Times New Roman" w:cs="Times New Roman"/>
          <w:color w:val="222222"/>
          <w:sz w:val="24"/>
          <w:szCs w:val="24"/>
        </w:rPr>
        <w:t xml:space="preserve"> achieved a balanced operating budget for the 2012-2013 Season, TDO is thrilled to announce that it has maintained that balanced operating result to end the 2013-2014 Season “in the black,” as well.  This marks the first time in fifteen years that the company has achieved back-to-back balanced operating results!  The company’s latest fiscal year ended on June 30</w:t>
      </w:r>
      <w:r w:rsidRPr="00365AC2">
        <w:rPr>
          <w:rFonts w:ascii="Times New Roman" w:eastAsia="Times New Roman" w:hAnsi="Times New Roman" w:cs="Times New Roman"/>
          <w:color w:val="222222"/>
          <w:sz w:val="24"/>
          <w:szCs w:val="24"/>
          <w:vertAlign w:val="superscript"/>
        </w:rPr>
        <w:t>th</w:t>
      </w:r>
      <w:r w:rsidRPr="00365AC2">
        <w:rPr>
          <w:rFonts w:ascii="Times New Roman" w:eastAsia="Times New Roman" w:hAnsi="Times New Roman" w:cs="Times New Roman"/>
          <w:color w:val="222222"/>
          <w:sz w:val="24"/>
          <w:szCs w:val="24"/>
        </w:rPr>
        <w:t> and the results were subsequently confirmed by an outside audit.</w:t>
      </w:r>
    </w:p>
    <w:p w:rsidR="00365AC2" w:rsidRPr="00365AC2" w:rsidRDefault="00365AC2" w:rsidP="00365AC2">
      <w:pPr>
        <w:shd w:val="clear" w:color="auto" w:fill="FFFFFF"/>
        <w:spacing w:after="0" w:line="270" w:lineRule="atLeast"/>
        <w:rPr>
          <w:rFonts w:ascii="Times New Roman" w:eastAsia="Times New Roman" w:hAnsi="Times New Roman" w:cs="Times New Roman"/>
          <w:color w:val="222222"/>
          <w:sz w:val="20"/>
          <w:szCs w:val="20"/>
        </w:rPr>
      </w:pPr>
      <w:r w:rsidRPr="00365AC2">
        <w:rPr>
          <w:rFonts w:ascii="Times New Roman" w:eastAsia="Times New Roman" w:hAnsi="Times New Roman" w:cs="Times New Roman"/>
          <w:color w:val="222222"/>
          <w:sz w:val="24"/>
          <w:szCs w:val="24"/>
        </w:rPr>
        <w:t>            The achieved financial stability and growth have permitted TDO to confidently return to the company’s traditional five-production season in 2014-2015 and to continue to diversify program offerings to cover a wider range of repertoire, as well as exciting new commissions.  The inspiring programming for the 2014-2015 Season, which includes the world premiere of </w:t>
      </w:r>
      <w:proofErr w:type="spellStart"/>
      <w:r w:rsidRPr="00365AC2">
        <w:rPr>
          <w:rFonts w:ascii="Times New Roman" w:eastAsia="Times New Roman" w:hAnsi="Times New Roman" w:cs="Times New Roman"/>
          <w:b/>
          <w:bCs/>
          <w:color w:val="222222"/>
          <w:sz w:val="24"/>
          <w:szCs w:val="24"/>
        </w:rPr>
        <w:t>Joby</w:t>
      </w:r>
      <w:proofErr w:type="spellEnd"/>
      <w:r w:rsidRPr="00365AC2">
        <w:rPr>
          <w:rFonts w:ascii="Times New Roman" w:eastAsia="Times New Roman" w:hAnsi="Times New Roman" w:cs="Times New Roman"/>
          <w:b/>
          <w:bCs/>
          <w:color w:val="222222"/>
          <w:sz w:val="24"/>
          <w:szCs w:val="24"/>
        </w:rPr>
        <w:t xml:space="preserve"> Talbot </w:t>
      </w:r>
      <w:r w:rsidRPr="00365AC2">
        <w:rPr>
          <w:rFonts w:ascii="Times New Roman" w:eastAsia="Times New Roman" w:hAnsi="Times New Roman" w:cs="Times New Roman"/>
          <w:color w:val="222222"/>
          <w:sz w:val="24"/>
          <w:szCs w:val="24"/>
        </w:rPr>
        <w:t>and </w:t>
      </w:r>
      <w:r w:rsidRPr="00365AC2">
        <w:rPr>
          <w:rFonts w:ascii="Times New Roman" w:eastAsia="Times New Roman" w:hAnsi="Times New Roman" w:cs="Times New Roman"/>
          <w:b/>
          <w:bCs/>
          <w:color w:val="222222"/>
          <w:sz w:val="24"/>
          <w:szCs w:val="24"/>
        </w:rPr>
        <w:t xml:space="preserve">Gene </w:t>
      </w:r>
      <w:proofErr w:type="spellStart"/>
      <w:r w:rsidRPr="00365AC2">
        <w:rPr>
          <w:rFonts w:ascii="Times New Roman" w:eastAsia="Times New Roman" w:hAnsi="Times New Roman" w:cs="Times New Roman"/>
          <w:b/>
          <w:bCs/>
          <w:color w:val="222222"/>
          <w:sz w:val="24"/>
          <w:szCs w:val="24"/>
        </w:rPr>
        <w:t>Scheer’s</w:t>
      </w:r>
      <w:proofErr w:type="spellEnd"/>
      <w:r w:rsidRPr="00365AC2">
        <w:rPr>
          <w:rFonts w:ascii="Times New Roman" w:eastAsia="Times New Roman" w:hAnsi="Times New Roman" w:cs="Times New Roman"/>
          <w:b/>
          <w:bCs/>
          <w:color w:val="222222"/>
          <w:sz w:val="24"/>
          <w:szCs w:val="24"/>
        </w:rPr>
        <w:t> </w:t>
      </w:r>
      <w:r w:rsidRPr="00365AC2">
        <w:rPr>
          <w:rFonts w:ascii="Times New Roman" w:eastAsia="Times New Roman" w:hAnsi="Times New Roman" w:cs="Times New Roman"/>
          <w:b/>
          <w:bCs/>
          <w:i/>
          <w:iCs/>
          <w:color w:val="222222"/>
          <w:sz w:val="24"/>
          <w:szCs w:val="24"/>
        </w:rPr>
        <w:t>Everest</w:t>
      </w:r>
      <w:r w:rsidRPr="00365AC2">
        <w:rPr>
          <w:rFonts w:ascii="Times New Roman" w:eastAsia="Times New Roman" w:hAnsi="Times New Roman" w:cs="Times New Roman"/>
          <w:color w:val="222222"/>
          <w:sz w:val="24"/>
          <w:szCs w:val="24"/>
        </w:rPr>
        <w:t>, has already led to very strong subscription demand for the current year.</w:t>
      </w:r>
    </w:p>
    <w:p w:rsidR="00365AC2" w:rsidRPr="00365AC2" w:rsidRDefault="00365AC2" w:rsidP="00365AC2">
      <w:pPr>
        <w:shd w:val="clear" w:color="auto" w:fill="FFFFFF"/>
        <w:spacing w:after="0" w:line="270" w:lineRule="atLeast"/>
        <w:rPr>
          <w:rFonts w:ascii="Times New Roman" w:eastAsia="Times New Roman" w:hAnsi="Times New Roman" w:cs="Times New Roman"/>
          <w:color w:val="222222"/>
          <w:sz w:val="20"/>
          <w:szCs w:val="20"/>
        </w:rPr>
      </w:pPr>
      <w:r w:rsidRPr="00365AC2">
        <w:rPr>
          <w:rFonts w:ascii="Times New Roman" w:eastAsia="Times New Roman" w:hAnsi="Times New Roman" w:cs="Times New Roman"/>
          <w:color w:val="222222"/>
          <w:sz w:val="24"/>
          <w:szCs w:val="24"/>
        </w:rPr>
        <w:t> </w:t>
      </w:r>
    </w:p>
    <w:p w:rsidR="00365AC2" w:rsidRPr="00365AC2" w:rsidRDefault="00365AC2" w:rsidP="00365AC2">
      <w:pPr>
        <w:shd w:val="clear" w:color="auto" w:fill="FFFFFF"/>
        <w:spacing w:after="0" w:line="270" w:lineRule="atLeast"/>
        <w:ind w:firstLine="720"/>
        <w:rPr>
          <w:rFonts w:ascii="Times New Roman" w:eastAsia="Times New Roman" w:hAnsi="Times New Roman" w:cs="Times New Roman"/>
          <w:color w:val="222222"/>
          <w:sz w:val="20"/>
          <w:szCs w:val="20"/>
        </w:rPr>
      </w:pPr>
      <w:r w:rsidRPr="00365AC2">
        <w:rPr>
          <w:rFonts w:ascii="Times New Roman" w:eastAsia="Times New Roman" w:hAnsi="Times New Roman" w:cs="Times New Roman"/>
          <w:color w:val="222222"/>
          <w:sz w:val="24"/>
          <w:szCs w:val="24"/>
        </w:rPr>
        <w:t>Noted </w:t>
      </w:r>
      <w:r w:rsidRPr="00365AC2">
        <w:rPr>
          <w:rFonts w:ascii="Times New Roman" w:eastAsia="Times New Roman" w:hAnsi="Times New Roman" w:cs="Times New Roman"/>
          <w:b/>
          <w:bCs/>
          <w:color w:val="222222"/>
          <w:sz w:val="24"/>
          <w:szCs w:val="24"/>
        </w:rPr>
        <w:t xml:space="preserve">Dallas Opera General Director and CEO Keith </w:t>
      </w:r>
      <w:proofErr w:type="spellStart"/>
      <w:r w:rsidRPr="00365AC2">
        <w:rPr>
          <w:rFonts w:ascii="Times New Roman" w:eastAsia="Times New Roman" w:hAnsi="Times New Roman" w:cs="Times New Roman"/>
          <w:b/>
          <w:bCs/>
          <w:color w:val="222222"/>
          <w:sz w:val="24"/>
          <w:szCs w:val="24"/>
        </w:rPr>
        <w:t>Cerny</w:t>
      </w:r>
      <w:proofErr w:type="spellEnd"/>
      <w:r w:rsidRPr="00365AC2">
        <w:rPr>
          <w:rFonts w:ascii="Times New Roman" w:eastAsia="Times New Roman" w:hAnsi="Times New Roman" w:cs="Times New Roman"/>
          <w:color w:val="222222"/>
          <w:sz w:val="24"/>
          <w:szCs w:val="24"/>
        </w:rPr>
        <w:t xml:space="preserve">: “It is no secret that the company’s finances became precarious following our move in the fall of 2009 to the glittering new </w:t>
      </w:r>
      <w:proofErr w:type="spellStart"/>
      <w:r w:rsidRPr="00365AC2">
        <w:rPr>
          <w:rFonts w:ascii="Times New Roman" w:eastAsia="Times New Roman" w:hAnsi="Times New Roman" w:cs="Times New Roman"/>
          <w:color w:val="222222"/>
          <w:sz w:val="24"/>
          <w:szCs w:val="24"/>
        </w:rPr>
        <w:t>Winspear</w:t>
      </w:r>
      <w:proofErr w:type="spellEnd"/>
      <w:r w:rsidRPr="00365AC2">
        <w:rPr>
          <w:rFonts w:ascii="Times New Roman" w:eastAsia="Times New Roman" w:hAnsi="Times New Roman" w:cs="Times New Roman"/>
          <w:color w:val="222222"/>
          <w:sz w:val="24"/>
          <w:szCs w:val="24"/>
        </w:rPr>
        <w:t xml:space="preserve"> Opera House.  Based on the outstanding leadership of three successive Board Chairs – </w:t>
      </w:r>
      <w:r w:rsidRPr="00365AC2">
        <w:rPr>
          <w:rFonts w:ascii="Times New Roman" w:eastAsia="Times New Roman" w:hAnsi="Times New Roman" w:cs="Times New Roman"/>
          <w:b/>
          <w:bCs/>
          <w:color w:val="222222"/>
          <w:sz w:val="24"/>
          <w:szCs w:val="24"/>
        </w:rPr>
        <w:t xml:space="preserve">Dr. Kern </w:t>
      </w:r>
      <w:proofErr w:type="spellStart"/>
      <w:r w:rsidRPr="00365AC2">
        <w:rPr>
          <w:rFonts w:ascii="Times New Roman" w:eastAsia="Times New Roman" w:hAnsi="Times New Roman" w:cs="Times New Roman"/>
          <w:b/>
          <w:bCs/>
          <w:color w:val="222222"/>
          <w:sz w:val="24"/>
          <w:szCs w:val="24"/>
        </w:rPr>
        <w:t>Wildenthal</w:t>
      </w:r>
      <w:proofErr w:type="spellEnd"/>
      <w:r w:rsidRPr="00365AC2">
        <w:rPr>
          <w:rFonts w:ascii="Times New Roman" w:eastAsia="Times New Roman" w:hAnsi="Times New Roman" w:cs="Times New Roman"/>
          <w:b/>
          <w:bCs/>
          <w:color w:val="222222"/>
          <w:sz w:val="24"/>
          <w:szCs w:val="24"/>
        </w:rPr>
        <w:t xml:space="preserve">, Don </w:t>
      </w:r>
      <w:proofErr w:type="spellStart"/>
      <w:r w:rsidRPr="00365AC2">
        <w:rPr>
          <w:rFonts w:ascii="Times New Roman" w:eastAsia="Times New Roman" w:hAnsi="Times New Roman" w:cs="Times New Roman"/>
          <w:b/>
          <w:bCs/>
          <w:color w:val="222222"/>
          <w:sz w:val="24"/>
          <w:szCs w:val="24"/>
        </w:rPr>
        <w:t>Winspear</w:t>
      </w:r>
      <w:proofErr w:type="gramStart"/>
      <w:r w:rsidRPr="00365AC2">
        <w:rPr>
          <w:rFonts w:ascii="Times New Roman" w:eastAsia="Times New Roman" w:hAnsi="Times New Roman" w:cs="Times New Roman"/>
          <w:b/>
          <w:bCs/>
          <w:color w:val="222222"/>
          <w:sz w:val="24"/>
          <w:szCs w:val="24"/>
        </w:rPr>
        <w:t>,</w:t>
      </w:r>
      <w:r w:rsidRPr="00365AC2">
        <w:rPr>
          <w:rFonts w:ascii="Times New Roman" w:eastAsia="Times New Roman" w:hAnsi="Times New Roman" w:cs="Times New Roman"/>
          <w:color w:val="222222"/>
          <w:sz w:val="24"/>
          <w:szCs w:val="24"/>
        </w:rPr>
        <w:t>and</w:t>
      </w:r>
      <w:proofErr w:type="spellEnd"/>
      <w:proofErr w:type="gramEnd"/>
      <w:r w:rsidRPr="00365AC2">
        <w:rPr>
          <w:rFonts w:ascii="Times New Roman" w:eastAsia="Times New Roman" w:hAnsi="Times New Roman" w:cs="Times New Roman"/>
          <w:color w:val="222222"/>
          <w:sz w:val="24"/>
          <w:szCs w:val="24"/>
        </w:rPr>
        <w:t> </w:t>
      </w:r>
      <w:r w:rsidRPr="00365AC2">
        <w:rPr>
          <w:rFonts w:ascii="Times New Roman" w:eastAsia="Times New Roman" w:hAnsi="Times New Roman" w:cs="Times New Roman"/>
          <w:b/>
          <w:bCs/>
          <w:color w:val="222222"/>
          <w:sz w:val="24"/>
          <w:szCs w:val="24"/>
        </w:rPr>
        <w:t>T. Peter</w:t>
      </w:r>
      <w:r w:rsidRPr="00365AC2">
        <w:rPr>
          <w:rFonts w:ascii="Times New Roman" w:eastAsia="Times New Roman" w:hAnsi="Times New Roman" w:cs="Times New Roman"/>
          <w:color w:val="222222"/>
          <w:sz w:val="24"/>
          <w:szCs w:val="24"/>
        </w:rPr>
        <w:t> </w:t>
      </w:r>
      <w:r w:rsidRPr="00365AC2">
        <w:rPr>
          <w:rFonts w:ascii="Times New Roman" w:eastAsia="Times New Roman" w:hAnsi="Times New Roman" w:cs="Times New Roman"/>
          <w:b/>
          <w:bCs/>
          <w:color w:val="222222"/>
          <w:sz w:val="24"/>
          <w:szCs w:val="24"/>
        </w:rPr>
        <w:t>Townsend</w:t>
      </w:r>
      <w:r w:rsidRPr="00365AC2">
        <w:rPr>
          <w:rFonts w:ascii="Times New Roman" w:eastAsia="Times New Roman" w:hAnsi="Times New Roman" w:cs="Times New Roman"/>
          <w:color w:val="222222"/>
          <w:sz w:val="24"/>
          <w:szCs w:val="24"/>
        </w:rPr>
        <w:t>, and the tireless work of the Board VP, Development, </w:t>
      </w:r>
      <w:r w:rsidRPr="00365AC2">
        <w:rPr>
          <w:rFonts w:ascii="Times New Roman" w:eastAsia="Times New Roman" w:hAnsi="Times New Roman" w:cs="Times New Roman"/>
          <w:b/>
          <w:bCs/>
          <w:color w:val="222222"/>
          <w:sz w:val="24"/>
          <w:szCs w:val="24"/>
        </w:rPr>
        <w:t>Holly Mayer</w:t>
      </w:r>
      <w:r w:rsidRPr="00365AC2">
        <w:rPr>
          <w:rFonts w:ascii="Times New Roman" w:eastAsia="Times New Roman" w:hAnsi="Times New Roman" w:cs="Times New Roman"/>
          <w:color w:val="222222"/>
          <w:sz w:val="24"/>
          <w:szCs w:val="24"/>
        </w:rPr>
        <w:t>, the company has been able to dramatically strengthen its financial position, while enhancing its international reputation for artistic excellence.</w:t>
      </w:r>
    </w:p>
    <w:p w:rsidR="00365AC2" w:rsidRPr="00365AC2" w:rsidRDefault="00365AC2" w:rsidP="00365AC2">
      <w:pPr>
        <w:shd w:val="clear" w:color="auto" w:fill="FFFFFF"/>
        <w:spacing w:after="0" w:line="270" w:lineRule="atLeast"/>
        <w:ind w:firstLine="720"/>
        <w:rPr>
          <w:rFonts w:ascii="Times New Roman" w:eastAsia="Times New Roman" w:hAnsi="Times New Roman" w:cs="Times New Roman"/>
          <w:color w:val="222222"/>
          <w:sz w:val="20"/>
          <w:szCs w:val="20"/>
        </w:rPr>
      </w:pPr>
      <w:r w:rsidRPr="00365AC2">
        <w:rPr>
          <w:rFonts w:ascii="Times New Roman" w:eastAsia="Times New Roman" w:hAnsi="Times New Roman" w:cs="Times New Roman"/>
          <w:color w:val="222222"/>
          <w:sz w:val="24"/>
          <w:szCs w:val="24"/>
        </w:rPr>
        <w:t>“A historic $ 2.5 million gift in May 2014 by the recently elected TDO Board Chair, </w:t>
      </w:r>
      <w:r w:rsidRPr="00365AC2">
        <w:rPr>
          <w:rFonts w:ascii="Times New Roman" w:eastAsia="Times New Roman" w:hAnsi="Times New Roman" w:cs="Times New Roman"/>
          <w:b/>
          <w:bCs/>
          <w:color w:val="222222"/>
          <w:sz w:val="24"/>
          <w:szCs w:val="24"/>
        </w:rPr>
        <w:t xml:space="preserve">Steve </w:t>
      </w:r>
      <w:proofErr w:type="spellStart"/>
      <w:r w:rsidRPr="00365AC2">
        <w:rPr>
          <w:rFonts w:ascii="Times New Roman" w:eastAsia="Times New Roman" w:hAnsi="Times New Roman" w:cs="Times New Roman"/>
          <w:b/>
          <w:bCs/>
          <w:color w:val="222222"/>
          <w:sz w:val="24"/>
          <w:szCs w:val="24"/>
        </w:rPr>
        <w:t>Suellentrop</w:t>
      </w:r>
      <w:proofErr w:type="spellEnd"/>
      <w:r w:rsidRPr="00365AC2">
        <w:rPr>
          <w:rFonts w:ascii="Times New Roman" w:eastAsia="Times New Roman" w:hAnsi="Times New Roman" w:cs="Times New Roman"/>
          <w:color w:val="222222"/>
          <w:sz w:val="24"/>
          <w:szCs w:val="24"/>
        </w:rPr>
        <w:t>, and his wife </w:t>
      </w:r>
      <w:r w:rsidRPr="00365AC2">
        <w:rPr>
          <w:rFonts w:ascii="Times New Roman" w:eastAsia="Times New Roman" w:hAnsi="Times New Roman" w:cs="Times New Roman"/>
          <w:b/>
          <w:bCs/>
          <w:color w:val="222222"/>
          <w:sz w:val="24"/>
          <w:szCs w:val="24"/>
        </w:rPr>
        <w:t>Betty</w:t>
      </w:r>
      <w:r w:rsidRPr="00365AC2">
        <w:rPr>
          <w:rFonts w:ascii="Times New Roman" w:eastAsia="Times New Roman" w:hAnsi="Times New Roman" w:cs="Times New Roman"/>
          <w:color w:val="222222"/>
          <w:sz w:val="24"/>
          <w:szCs w:val="24"/>
        </w:rPr>
        <w:t> (along with </w:t>
      </w:r>
      <w:r w:rsidRPr="00365AC2">
        <w:rPr>
          <w:rFonts w:ascii="Times New Roman" w:eastAsia="Times New Roman" w:hAnsi="Times New Roman" w:cs="Times New Roman"/>
          <w:b/>
          <w:bCs/>
          <w:color w:val="222222"/>
          <w:sz w:val="24"/>
          <w:szCs w:val="24"/>
        </w:rPr>
        <w:t>Hunt Consolidated, Inc.</w:t>
      </w:r>
      <w:r w:rsidRPr="00365AC2">
        <w:rPr>
          <w:rFonts w:ascii="Times New Roman" w:eastAsia="Times New Roman" w:hAnsi="Times New Roman" w:cs="Times New Roman"/>
          <w:color w:val="222222"/>
          <w:sz w:val="24"/>
          <w:szCs w:val="24"/>
        </w:rPr>
        <w:t>) in support of the company’s education and community outreach programs, has been a major factor in the company’s enhanced stability, as well as the gift from the </w:t>
      </w:r>
      <w:r w:rsidRPr="00365AC2">
        <w:rPr>
          <w:rFonts w:ascii="Times New Roman" w:eastAsia="Times New Roman" w:hAnsi="Times New Roman" w:cs="Times New Roman"/>
          <w:b/>
          <w:bCs/>
          <w:color w:val="222222"/>
          <w:sz w:val="24"/>
          <w:szCs w:val="24"/>
        </w:rPr>
        <w:t>Titus Family</w:t>
      </w:r>
      <w:r w:rsidRPr="00365AC2">
        <w:rPr>
          <w:rFonts w:ascii="Times New Roman" w:eastAsia="Times New Roman" w:hAnsi="Times New Roman" w:cs="Times New Roman"/>
          <w:color w:val="222222"/>
          <w:sz w:val="24"/>
          <w:szCs w:val="24"/>
        </w:rPr>
        <w:t xml:space="preserve"> to support the fine art of </w:t>
      </w:r>
      <w:r w:rsidRPr="00365AC2">
        <w:rPr>
          <w:rFonts w:ascii="Times New Roman" w:eastAsia="Times New Roman" w:hAnsi="Times New Roman" w:cs="Times New Roman"/>
          <w:color w:val="222222"/>
          <w:sz w:val="24"/>
          <w:szCs w:val="24"/>
        </w:rPr>
        <w:lastRenderedPageBreak/>
        <w:t>art song through the </w:t>
      </w:r>
      <w:r w:rsidRPr="00365AC2">
        <w:rPr>
          <w:rFonts w:ascii="Times New Roman" w:eastAsia="Times New Roman" w:hAnsi="Times New Roman" w:cs="Times New Roman"/>
          <w:b/>
          <w:bCs/>
          <w:color w:val="222222"/>
          <w:sz w:val="24"/>
          <w:szCs w:val="24"/>
        </w:rPr>
        <w:t xml:space="preserve">Robert E. and Jean Ann Titus Art Song Recital </w:t>
      </w:r>
      <w:proofErr w:type="spellStart"/>
      <w:r w:rsidRPr="00365AC2">
        <w:rPr>
          <w:rFonts w:ascii="Times New Roman" w:eastAsia="Times New Roman" w:hAnsi="Times New Roman" w:cs="Times New Roman"/>
          <w:b/>
          <w:bCs/>
          <w:color w:val="222222"/>
          <w:sz w:val="24"/>
          <w:szCs w:val="24"/>
        </w:rPr>
        <w:t>Series,</w:t>
      </w:r>
      <w:r w:rsidRPr="00365AC2">
        <w:rPr>
          <w:rFonts w:ascii="Times New Roman" w:eastAsia="Times New Roman" w:hAnsi="Times New Roman" w:cs="Times New Roman"/>
          <w:color w:val="222222"/>
          <w:sz w:val="24"/>
          <w:szCs w:val="24"/>
        </w:rPr>
        <w:t>launched</w:t>
      </w:r>
      <w:proofErr w:type="spellEnd"/>
      <w:r w:rsidRPr="00365AC2">
        <w:rPr>
          <w:rFonts w:ascii="Times New Roman" w:eastAsia="Times New Roman" w:hAnsi="Times New Roman" w:cs="Times New Roman"/>
          <w:color w:val="222222"/>
          <w:sz w:val="24"/>
          <w:szCs w:val="24"/>
        </w:rPr>
        <w:t xml:space="preserve"> with an exemplary recital by world-renowned English tenor </w:t>
      </w:r>
      <w:r w:rsidRPr="00365AC2">
        <w:rPr>
          <w:rFonts w:ascii="Times New Roman" w:eastAsia="Times New Roman" w:hAnsi="Times New Roman" w:cs="Times New Roman"/>
          <w:b/>
          <w:bCs/>
          <w:color w:val="222222"/>
          <w:sz w:val="24"/>
          <w:szCs w:val="24"/>
        </w:rPr>
        <w:t xml:space="preserve">Ian </w:t>
      </w:r>
      <w:proofErr w:type="spellStart"/>
      <w:r w:rsidRPr="00365AC2">
        <w:rPr>
          <w:rFonts w:ascii="Times New Roman" w:eastAsia="Times New Roman" w:hAnsi="Times New Roman" w:cs="Times New Roman"/>
          <w:b/>
          <w:bCs/>
          <w:color w:val="222222"/>
          <w:sz w:val="24"/>
          <w:szCs w:val="24"/>
        </w:rPr>
        <w:t>Bostridge</w:t>
      </w:r>
      <w:proofErr w:type="spellEnd"/>
      <w:r w:rsidRPr="00365AC2">
        <w:rPr>
          <w:rFonts w:ascii="Times New Roman" w:eastAsia="Times New Roman" w:hAnsi="Times New Roman" w:cs="Times New Roman"/>
          <w:color w:val="222222"/>
          <w:sz w:val="24"/>
          <w:szCs w:val="24"/>
        </w:rPr>
        <w:t> last January.”</w:t>
      </w:r>
    </w:p>
    <w:p w:rsidR="00365AC2" w:rsidRPr="00365AC2" w:rsidRDefault="00365AC2" w:rsidP="00365AC2">
      <w:pPr>
        <w:shd w:val="clear" w:color="auto" w:fill="FFFFFF"/>
        <w:spacing w:after="0" w:line="270" w:lineRule="atLeast"/>
        <w:rPr>
          <w:rFonts w:ascii="Times New Roman" w:eastAsia="Times New Roman" w:hAnsi="Times New Roman" w:cs="Times New Roman"/>
          <w:color w:val="222222"/>
          <w:sz w:val="20"/>
          <w:szCs w:val="20"/>
        </w:rPr>
      </w:pPr>
      <w:r w:rsidRPr="00365AC2">
        <w:rPr>
          <w:rFonts w:ascii="Times New Roman" w:eastAsia="Times New Roman" w:hAnsi="Times New Roman" w:cs="Times New Roman"/>
          <w:color w:val="222222"/>
          <w:sz w:val="24"/>
          <w:szCs w:val="24"/>
        </w:rPr>
        <w:t> </w:t>
      </w:r>
    </w:p>
    <w:p w:rsidR="00365AC2" w:rsidRPr="00365AC2" w:rsidRDefault="00365AC2" w:rsidP="00365AC2">
      <w:pPr>
        <w:shd w:val="clear" w:color="auto" w:fill="FFFFFF"/>
        <w:spacing w:after="0" w:line="270" w:lineRule="atLeast"/>
        <w:rPr>
          <w:rFonts w:ascii="Times New Roman" w:eastAsia="Times New Roman" w:hAnsi="Times New Roman" w:cs="Times New Roman"/>
          <w:color w:val="222222"/>
          <w:sz w:val="20"/>
          <w:szCs w:val="20"/>
        </w:rPr>
      </w:pPr>
      <w:r w:rsidRPr="00365AC2">
        <w:rPr>
          <w:rFonts w:ascii="Times New Roman" w:eastAsia="Times New Roman" w:hAnsi="Times New Roman" w:cs="Times New Roman"/>
          <w:color w:val="222222"/>
          <w:sz w:val="24"/>
          <w:szCs w:val="24"/>
        </w:rPr>
        <w:t>            In recent seasons, TDO donors made significant, multi-year gifts while many other donors increased their level of giving in recognition of the Dallas Opera’s commitment to the highest standards of artistic quality, strict financial discipline and a demonstrated ability to connect with the greater community—and adapt to the changing cultural marketplace.</w:t>
      </w:r>
    </w:p>
    <w:p w:rsidR="00365AC2" w:rsidRPr="00365AC2" w:rsidRDefault="00365AC2" w:rsidP="00365AC2">
      <w:pPr>
        <w:shd w:val="clear" w:color="auto" w:fill="FFFFFF"/>
        <w:spacing w:after="0" w:line="270" w:lineRule="atLeast"/>
        <w:rPr>
          <w:rFonts w:ascii="Times New Roman" w:eastAsia="Times New Roman" w:hAnsi="Times New Roman" w:cs="Times New Roman"/>
          <w:color w:val="222222"/>
          <w:sz w:val="20"/>
          <w:szCs w:val="20"/>
        </w:rPr>
      </w:pPr>
      <w:r w:rsidRPr="00365AC2">
        <w:rPr>
          <w:rFonts w:ascii="Times New Roman" w:eastAsia="Times New Roman" w:hAnsi="Times New Roman" w:cs="Times New Roman"/>
          <w:color w:val="222222"/>
          <w:sz w:val="24"/>
          <w:szCs w:val="24"/>
        </w:rPr>
        <w:t>            After careful analysis, the Board and Dallas Opera’s administrative leadership took the necessary steps to put the company’s financial house in order and provide a foundation for continued artistic success, resulting in last year’s announcement of a balanced operating result for the 2012-13 Season—a full two years ahead of schedule.</w:t>
      </w:r>
    </w:p>
    <w:p w:rsidR="00365AC2" w:rsidRPr="00365AC2" w:rsidRDefault="00365AC2" w:rsidP="00365AC2">
      <w:pPr>
        <w:shd w:val="clear" w:color="auto" w:fill="FFFFFF"/>
        <w:spacing w:after="0" w:line="270" w:lineRule="atLeast"/>
        <w:ind w:firstLine="720"/>
        <w:rPr>
          <w:rFonts w:ascii="Times New Roman" w:eastAsia="Times New Roman" w:hAnsi="Times New Roman" w:cs="Times New Roman"/>
          <w:color w:val="222222"/>
          <w:sz w:val="20"/>
          <w:szCs w:val="20"/>
        </w:rPr>
      </w:pPr>
      <w:r w:rsidRPr="00365AC2">
        <w:rPr>
          <w:rFonts w:ascii="Times New Roman" w:eastAsia="Times New Roman" w:hAnsi="Times New Roman" w:cs="Times New Roman"/>
          <w:color w:val="222222"/>
          <w:sz w:val="24"/>
          <w:szCs w:val="24"/>
        </w:rPr>
        <w:t xml:space="preserve">The following season, The Dallas Opera made more than 90,000 contacts across North Texas through its </w:t>
      </w:r>
      <w:proofErr w:type="spellStart"/>
      <w:r w:rsidRPr="00365AC2">
        <w:rPr>
          <w:rFonts w:ascii="Times New Roman" w:eastAsia="Times New Roman" w:hAnsi="Times New Roman" w:cs="Times New Roman"/>
          <w:color w:val="222222"/>
          <w:sz w:val="24"/>
          <w:szCs w:val="24"/>
        </w:rPr>
        <w:t>mainstage</w:t>
      </w:r>
      <w:proofErr w:type="spellEnd"/>
      <w:r w:rsidRPr="00365AC2">
        <w:rPr>
          <w:rFonts w:ascii="Times New Roman" w:eastAsia="Times New Roman" w:hAnsi="Times New Roman" w:cs="Times New Roman"/>
          <w:color w:val="222222"/>
          <w:sz w:val="24"/>
          <w:szCs w:val="24"/>
        </w:rPr>
        <w:t xml:space="preserve"> opera performances, free public simulcasts, and community outreach and family performances, in addition to education programs for children, teens and adults.  For every patron attending a </w:t>
      </w:r>
      <w:proofErr w:type="spellStart"/>
      <w:r w:rsidRPr="00365AC2">
        <w:rPr>
          <w:rFonts w:ascii="Times New Roman" w:eastAsia="Times New Roman" w:hAnsi="Times New Roman" w:cs="Times New Roman"/>
          <w:color w:val="222222"/>
          <w:sz w:val="24"/>
          <w:szCs w:val="24"/>
        </w:rPr>
        <w:t>Winspear</w:t>
      </w:r>
      <w:proofErr w:type="spellEnd"/>
      <w:r w:rsidRPr="00365AC2">
        <w:rPr>
          <w:rFonts w:ascii="Times New Roman" w:eastAsia="Times New Roman" w:hAnsi="Times New Roman" w:cs="Times New Roman"/>
          <w:color w:val="222222"/>
          <w:sz w:val="24"/>
          <w:szCs w:val="24"/>
        </w:rPr>
        <w:t xml:space="preserve"> Opera House performance, The Dallas Opera reached nearly two more patrons through its myriad education and community-based programs and initiatives.</w:t>
      </w:r>
    </w:p>
    <w:p w:rsidR="00365AC2" w:rsidRPr="00365AC2" w:rsidRDefault="00365AC2" w:rsidP="00365AC2">
      <w:pPr>
        <w:shd w:val="clear" w:color="auto" w:fill="FFFFFF"/>
        <w:spacing w:after="0" w:line="270" w:lineRule="atLeast"/>
        <w:rPr>
          <w:rFonts w:ascii="Times New Roman" w:eastAsia="Times New Roman" w:hAnsi="Times New Roman" w:cs="Times New Roman"/>
          <w:color w:val="222222"/>
          <w:sz w:val="20"/>
          <w:szCs w:val="20"/>
        </w:rPr>
      </w:pPr>
      <w:r w:rsidRPr="00365AC2">
        <w:rPr>
          <w:rFonts w:ascii="Times New Roman" w:eastAsia="Times New Roman" w:hAnsi="Times New Roman" w:cs="Times New Roman"/>
          <w:color w:val="222222"/>
          <w:sz w:val="24"/>
          <w:szCs w:val="24"/>
        </w:rPr>
        <w:t> </w:t>
      </w:r>
    </w:p>
    <w:p w:rsidR="00365AC2" w:rsidRPr="00365AC2" w:rsidRDefault="00365AC2" w:rsidP="00365AC2">
      <w:pPr>
        <w:shd w:val="clear" w:color="auto" w:fill="FFFFFF"/>
        <w:spacing w:after="0" w:line="270" w:lineRule="atLeast"/>
        <w:rPr>
          <w:rFonts w:ascii="Times New Roman" w:eastAsia="Times New Roman" w:hAnsi="Times New Roman" w:cs="Times New Roman"/>
          <w:color w:val="222222"/>
          <w:sz w:val="20"/>
          <w:szCs w:val="20"/>
        </w:rPr>
      </w:pPr>
      <w:r w:rsidRPr="00365AC2">
        <w:rPr>
          <w:rFonts w:ascii="Times New Roman" w:eastAsia="Times New Roman" w:hAnsi="Times New Roman" w:cs="Times New Roman"/>
          <w:color w:val="222222"/>
          <w:sz w:val="24"/>
          <w:szCs w:val="24"/>
        </w:rPr>
        <w:t xml:space="preserve">            Aided by unwavering donor and community support in 2013-14, the Dallas Opera produced outstanding </w:t>
      </w:r>
      <w:proofErr w:type="spellStart"/>
      <w:r w:rsidRPr="00365AC2">
        <w:rPr>
          <w:rFonts w:ascii="Times New Roman" w:eastAsia="Times New Roman" w:hAnsi="Times New Roman" w:cs="Times New Roman"/>
          <w:color w:val="222222"/>
          <w:sz w:val="24"/>
          <w:szCs w:val="24"/>
        </w:rPr>
        <w:t>mainstage</w:t>
      </w:r>
      <w:proofErr w:type="spellEnd"/>
      <w:r w:rsidRPr="00365AC2">
        <w:rPr>
          <w:rFonts w:ascii="Times New Roman" w:eastAsia="Times New Roman" w:hAnsi="Times New Roman" w:cs="Times New Roman"/>
          <w:color w:val="222222"/>
          <w:sz w:val="24"/>
          <w:szCs w:val="24"/>
        </w:rPr>
        <w:t xml:space="preserve"> performances of </w:t>
      </w:r>
      <w:r w:rsidRPr="00365AC2">
        <w:rPr>
          <w:rFonts w:ascii="Times New Roman" w:eastAsia="Times New Roman" w:hAnsi="Times New Roman" w:cs="Times New Roman"/>
          <w:i/>
          <w:iCs/>
          <w:color w:val="222222"/>
          <w:sz w:val="24"/>
          <w:szCs w:val="24"/>
        </w:rPr>
        <w:t>Carmen, Death and the Powers </w:t>
      </w:r>
      <w:r w:rsidRPr="00365AC2">
        <w:rPr>
          <w:rFonts w:ascii="Times New Roman" w:eastAsia="Times New Roman" w:hAnsi="Times New Roman" w:cs="Times New Roman"/>
          <w:color w:val="222222"/>
          <w:sz w:val="24"/>
          <w:szCs w:val="24"/>
        </w:rPr>
        <w:t>by Tod Machover (simulcast to audiences in nine cities from San Francisco to Stockholm, Sweden),</w:t>
      </w:r>
      <w:r w:rsidRPr="00365AC2">
        <w:rPr>
          <w:rFonts w:ascii="Times New Roman" w:eastAsia="Times New Roman" w:hAnsi="Times New Roman" w:cs="Times New Roman"/>
          <w:i/>
          <w:iCs/>
          <w:color w:val="222222"/>
          <w:sz w:val="24"/>
          <w:szCs w:val="24"/>
        </w:rPr>
        <w:t> </w:t>
      </w:r>
      <w:r w:rsidRPr="00365AC2">
        <w:rPr>
          <w:rFonts w:ascii="Times New Roman" w:eastAsia="Times New Roman" w:hAnsi="Times New Roman" w:cs="Times New Roman"/>
          <w:color w:val="222222"/>
          <w:sz w:val="24"/>
          <w:szCs w:val="24"/>
        </w:rPr>
        <w:t>Korngold’s </w:t>
      </w:r>
      <w:r w:rsidRPr="00365AC2">
        <w:rPr>
          <w:rFonts w:ascii="Times New Roman" w:eastAsia="Times New Roman" w:hAnsi="Times New Roman" w:cs="Times New Roman"/>
          <w:i/>
          <w:iCs/>
          <w:color w:val="222222"/>
          <w:sz w:val="24"/>
          <w:szCs w:val="24"/>
        </w:rPr>
        <w:t xml:space="preserve">Die tote </w:t>
      </w:r>
      <w:proofErr w:type="spellStart"/>
      <w:r w:rsidRPr="00365AC2">
        <w:rPr>
          <w:rFonts w:ascii="Times New Roman" w:eastAsia="Times New Roman" w:hAnsi="Times New Roman" w:cs="Times New Roman"/>
          <w:i/>
          <w:iCs/>
          <w:color w:val="222222"/>
          <w:sz w:val="24"/>
          <w:szCs w:val="24"/>
        </w:rPr>
        <w:t>Stadt</w:t>
      </w:r>
      <w:proofErr w:type="spellEnd"/>
      <w:r w:rsidRPr="00365AC2">
        <w:rPr>
          <w:rFonts w:ascii="Times New Roman" w:eastAsia="Times New Roman" w:hAnsi="Times New Roman" w:cs="Times New Roman"/>
          <w:color w:val="222222"/>
          <w:sz w:val="24"/>
          <w:szCs w:val="24"/>
        </w:rPr>
        <w:t>, and </w:t>
      </w:r>
      <w:r w:rsidRPr="00365AC2">
        <w:rPr>
          <w:rFonts w:ascii="Times New Roman" w:eastAsia="Times New Roman" w:hAnsi="Times New Roman" w:cs="Times New Roman"/>
          <w:i/>
          <w:iCs/>
          <w:color w:val="222222"/>
          <w:sz w:val="24"/>
          <w:szCs w:val="24"/>
        </w:rPr>
        <w:t>The Barber of Seville</w:t>
      </w:r>
      <w:r w:rsidRPr="00365AC2">
        <w:rPr>
          <w:rFonts w:ascii="Times New Roman" w:eastAsia="Times New Roman" w:hAnsi="Times New Roman" w:cs="Times New Roman"/>
          <w:color w:val="222222"/>
          <w:sz w:val="24"/>
          <w:szCs w:val="24"/>
        </w:rPr>
        <w:t>; while demonstrating our ability to balance the books and plan for expanded future seasons under the guidance of </w:t>
      </w:r>
      <w:r w:rsidRPr="00365AC2">
        <w:rPr>
          <w:rFonts w:ascii="Times New Roman" w:eastAsia="Times New Roman" w:hAnsi="Times New Roman" w:cs="Times New Roman"/>
          <w:b/>
          <w:bCs/>
          <w:color w:val="222222"/>
          <w:sz w:val="24"/>
          <w:szCs w:val="24"/>
        </w:rPr>
        <w:t>The Dallas Opera Board of Directors </w:t>
      </w:r>
      <w:r w:rsidRPr="00365AC2">
        <w:rPr>
          <w:rFonts w:ascii="Times New Roman" w:eastAsia="Times New Roman" w:hAnsi="Times New Roman" w:cs="Times New Roman"/>
          <w:color w:val="222222"/>
          <w:sz w:val="24"/>
          <w:szCs w:val="24"/>
        </w:rPr>
        <w:t xml:space="preserve">and General Director and CEO Keith </w:t>
      </w:r>
      <w:proofErr w:type="spellStart"/>
      <w:r w:rsidRPr="00365AC2">
        <w:rPr>
          <w:rFonts w:ascii="Times New Roman" w:eastAsia="Times New Roman" w:hAnsi="Times New Roman" w:cs="Times New Roman"/>
          <w:color w:val="222222"/>
          <w:sz w:val="24"/>
          <w:szCs w:val="24"/>
        </w:rPr>
        <w:t>Cerny</w:t>
      </w:r>
      <w:proofErr w:type="spellEnd"/>
      <w:r w:rsidRPr="00365AC2">
        <w:rPr>
          <w:rFonts w:ascii="Times New Roman" w:eastAsia="Times New Roman" w:hAnsi="Times New Roman" w:cs="Times New Roman"/>
          <w:color w:val="222222"/>
          <w:sz w:val="24"/>
          <w:szCs w:val="24"/>
        </w:rPr>
        <w:t>. </w:t>
      </w:r>
    </w:p>
    <w:p w:rsidR="00365AC2" w:rsidRPr="00365AC2" w:rsidRDefault="00365AC2" w:rsidP="00365AC2">
      <w:pPr>
        <w:shd w:val="clear" w:color="auto" w:fill="FFFFFF"/>
        <w:spacing w:after="0" w:line="270" w:lineRule="atLeast"/>
        <w:rPr>
          <w:rFonts w:ascii="Times New Roman" w:eastAsia="Times New Roman" w:hAnsi="Times New Roman" w:cs="Times New Roman"/>
          <w:color w:val="222222"/>
          <w:sz w:val="20"/>
          <w:szCs w:val="20"/>
        </w:rPr>
      </w:pPr>
      <w:r w:rsidRPr="00365AC2">
        <w:rPr>
          <w:rFonts w:ascii="Times New Roman" w:eastAsia="Times New Roman" w:hAnsi="Times New Roman" w:cs="Times New Roman"/>
          <w:color w:val="222222"/>
          <w:sz w:val="24"/>
          <w:szCs w:val="24"/>
        </w:rPr>
        <w:t xml:space="preserve">            Mr. </w:t>
      </w:r>
      <w:proofErr w:type="spellStart"/>
      <w:r w:rsidRPr="00365AC2">
        <w:rPr>
          <w:rFonts w:ascii="Times New Roman" w:eastAsia="Times New Roman" w:hAnsi="Times New Roman" w:cs="Times New Roman"/>
          <w:color w:val="222222"/>
          <w:sz w:val="24"/>
          <w:szCs w:val="24"/>
        </w:rPr>
        <w:t>Cerny</w:t>
      </w:r>
      <w:proofErr w:type="spellEnd"/>
      <w:r w:rsidRPr="00365AC2">
        <w:rPr>
          <w:rFonts w:ascii="Times New Roman" w:eastAsia="Times New Roman" w:hAnsi="Times New Roman" w:cs="Times New Roman"/>
          <w:color w:val="222222"/>
          <w:sz w:val="24"/>
          <w:szCs w:val="24"/>
        </w:rPr>
        <w:t xml:space="preserve"> stands at the head of a leadership team that now includes acclaimed </w:t>
      </w:r>
      <w:r w:rsidRPr="00365AC2">
        <w:rPr>
          <w:rFonts w:ascii="Times New Roman" w:eastAsia="Times New Roman" w:hAnsi="Times New Roman" w:cs="Times New Roman"/>
          <w:b/>
          <w:bCs/>
          <w:color w:val="222222"/>
          <w:sz w:val="24"/>
          <w:szCs w:val="24"/>
        </w:rPr>
        <w:t>Dallas Opera</w:t>
      </w:r>
      <w:r w:rsidRPr="00365AC2">
        <w:rPr>
          <w:rFonts w:ascii="Times New Roman" w:eastAsia="Times New Roman" w:hAnsi="Times New Roman" w:cs="Times New Roman"/>
          <w:color w:val="222222"/>
          <w:sz w:val="24"/>
          <w:szCs w:val="24"/>
        </w:rPr>
        <w:t> </w:t>
      </w:r>
      <w:r w:rsidRPr="00365AC2">
        <w:rPr>
          <w:rFonts w:ascii="Times New Roman" w:eastAsia="Times New Roman" w:hAnsi="Times New Roman" w:cs="Times New Roman"/>
          <w:b/>
          <w:bCs/>
          <w:color w:val="222222"/>
          <w:sz w:val="24"/>
          <w:szCs w:val="24"/>
        </w:rPr>
        <w:t xml:space="preserve">Music Director Emmanuel </w:t>
      </w:r>
      <w:proofErr w:type="spellStart"/>
      <w:r w:rsidRPr="00365AC2">
        <w:rPr>
          <w:rFonts w:ascii="Times New Roman" w:eastAsia="Times New Roman" w:hAnsi="Times New Roman" w:cs="Times New Roman"/>
          <w:b/>
          <w:bCs/>
          <w:color w:val="222222"/>
          <w:sz w:val="24"/>
          <w:szCs w:val="24"/>
        </w:rPr>
        <w:t>Villaume</w:t>
      </w:r>
      <w:proofErr w:type="spellEnd"/>
      <w:r w:rsidRPr="00365AC2">
        <w:rPr>
          <w:rFonts w:ascii="Times New Roman" w:eastAsia="Times New Roman" w:hAnsi="Times New Roman" w:cs="Times New Roman"/>
          <w:b/>
          <w:bCs/>
          <w:color w:val="222222"/>
          <w:sz w:val="24"/>
          <w:szCs w:val="24"/>
        </w:rPr>
        <w:t xml:space="preserve">, Principal Guest Conductor Nicole </w:t>
      </w:r>
      <w:proofErr w:type="spellStart"/>
      <w:r w:rsidRPr="00365AC2">
        <w:rPr>
          <w:rFonts w:ascii="Times New Roman" w:eastAsia="Times New Roman" w:hAnsi="Times New Roman" w:cs="Times New Roman"/>
          <w:b/>
          <w:bCs/>
          <w:color w:val="222222"/>
          <w:sz w:val="24"/>
          <w:szCs w:val="24"/>
        </w:rPr>
        <w:t>Paiement</w:t>
      </w:r>
      <w:proofErr w:type="spellEnd"/>
      <w:r w:rsidRPr="00365AC2">
        <w:rPr>
          <w:rFonts w:ascii="Times New Roman" w:eastAsia="Times New Roman" w:hAnsi="Times New Roman" w:cs="Times New Roman"/>
          <w:b/>
          <w:bCs/>
          <w:color w:val="222222"/>
          <w:sz w:val="24"/>
          <w:szCs w:val="24"/>
        </w:rPr>
        <w:t xml:space="preserve">, Director of Production John </w:t>
      </w:r>
      <w:proofErr w:type="spellStart"/>
      <w:r w:rsidRPr="00365AC2">
        <w:rPr>
          <w:rFonts w:ascii="Times New Roman" w:eastAsia="Times New Roman" w:hAnsi="Times New Roman" w:cs="Times New Roman"/>
          <w:b/>
          <w:bCs/>
          <w:color w:val="222222"/>
          <w:sz w:val="24"/>
          <w:szCs w:val="24"/>
        </w:rPr>
        <w:t>Toia</w:t>
      </w:r>
      <w:proofErr w:type="spellEnd"/>
      <w:r w:rsidRPr="00365AC2">
        <w:rPr>
          <w:rFonts w:ascii="Times New Roman" w:eastAsia="Times New Roman" w:hAnsi="Times New Roman" w:cs="Times New Roman"/>
          <w:b/>
          <w:bCs/>
          <w:color w:val="222222"/>
          <w:sz w:val="24"/>
          <w:szCs w:val="24"/>
        </w:rPr>
        <w:t>, </w:t>
      </w:r>
      <w:r w:rsidRPr="00365AC2">
        <w:rPr>
          <w:rFonts w:ascii="Times New Roman" w:eastAsia="Times New Roman" w:hAnsi="Times New Roman" w:cs="Times New Roman"/>
          <w:color w:val="222222"/>
          <w:sz w:val="24"/>
          <w:szCs w:val="24"/>
        </w:rPr>
        <w:t>newly arrived </w:t>
      </w:r>
      <w:r w:rsidRPr="00365AC2">
        <w:rPr>
          <w:rFonts w:ascii="Times New Roman" w:eastAsia="Times New Roman" w:hAnsi="Times New Roman" w:cs="Times New Roman"/>
          <w:b/>
          <w:bCs/>
          <w:color w:val="222222"/>
          <w:sz w:val="24"/>
          <w:szCs w:val="24"/>
        </w:rPr>
        <w:t>Artistic Administrator Ian Derrer </w:t>
      </w:r>
      <w:r w:rsidRPr="00365AC2">
        <w:rPr>
          <w:rFonts w:ascii="Times New Roman" w:eastAsia="Times New Roman" w:hAnsi="Times New Roman" w:cs="Times New Roman"/>
          <w:color w:val="222222"/>
          <w:sz w:val="24"/>
          <w:szCs w:val="24"/>
        </w:rPr>
        <w:t>and additional members of TDO’s experienced Senior Staff.</w:t>
      </w:r>
    </w:p>
    <w:p w:rsidR="00365AC2" w:rsidRPr="00365AC2" w:rsidRDefault="00365AC2" w:rsidP="00365AC2">
      <w:pPr>
        <w:shd w:val="clear" w:color="auto" w:fill="FFFFFF"/>
        <w:spacing w:after="0" w:line="270" w:lineRule="atLeast"/>
        <w:rPr>
          <w:rFonts w:ascii="Times New Roman" w:eastAsia="Times New Roman" w:hAnsi="Times New Roman" w:cs="Times New Roman"/>
          <w:color w:val="222222"/>
          <w:sz w:val="20"/>
          <w:szCs w:val="20"/>
        </w:rPr>
      </w:pPr>
      <w:r w:rsidRPr="00365AC2">
        <w:rPr>
          <w:rFonts w:ascii="Times New Roman" w:eastAsia="Times New Roman" w:hAnsi="Times New Roman" w:cs="Times New Roman"/>
          <w:color w:val="222222"/>
          <w:sz w:val="24"/>
          <w:szCs w:val="24"/>
        </w:rPr>
        <w:t> </w:t>
      </w:r>
    </w:p>
    <w:p w:rsidR="00365AC2" w:rsidRPr="00365AC2" w:rsidRDefault="00365AC2" w:rsidP="00365AC2">
      <w:pPr>
        <w:shd w:val="clear" w:color="auto" w:fill="FFFFFF"/>
        <w:spacing w:after="0" w:line="270" w:lineRule="atLeast"/>
        <w:ind w:firstLine="720"/>
        <w:rPr>
          <w:rFonts w:ascii="Times New Roman" w:eastAsia="Times New Roman" w:hAnsi="Times New Roman" w:cs="Times New Roman"/>
          <w:color w:val="222222"/>
          <w:sz w:val="20"/>
          <w:szCs w:val="20"/>
        </w:rPr>
      </w:pPr>
      <w:r w:rsidRPr="00365AC2">
        <w:rPr>
          <w:rFonts w:ascii="Times New Roman" w:eastAsia="Times New Roman" w:hAnsi="Times New Roman" w:cs="Times New Roman"/>
          <w:color w:val="222222"/>
          <w:sz w:val="24"/>
          <w:szCs w:val="24"/>
        </w:rPr>
        <w:t>The </w:t>
      </w:r>
      <w:r w:rsidRPr="00365AC2">
        <w:rPr>
          <w:rFonts w:ascii="Times New Roman" w:eastAsia="Times New Roman" w:hAnsi="Times New Roman" w:cs="Times New Roman"/>
          <w:b/>
          <w:bCs/>
          <w:color w:val="222222"/>
          <w:sz w:val="24"/>
          <w:szCs w:val="24"/>
        </w:rPr>
        <w:t>Immediate Past Chair T. Peter Townsend</w:t>
      </w:r>
      <w:r w:rsidRPr="00365AC2">
        <w:rPr>
          <w:rFonts w:ascii="Times New Roman" w:eastAsia="Times New Roman" w:hAnsi="Times New Roman" w:cs="Times New Roman"/>
          <w:color w:val="222222"/>
          <w:sz w:val="24"/>
          <w:szCs w:val="24"/>
        </w:rPr>
        <w:t> commented, “I am very pleased that The Dallas Opera is able to report, for the second year in a row, balanced financial results, while achieving artistic excellence and diverse programming for our patrons.  Earlier, we announced a return to five fully staged productions this season, including a double bill that includes a Dallas Opera world premiere.  These achievements are made possible through the efforts of our loyal opera family of ticket purchasers, donors and our artistic and operational staff.</w:t>
      </w:r>
    </w:p>
    <w:p w:rsidR="00365AC2" w:rsidRPr="00365AC2" w:rsidRDefault="00365AC2" w:rsidP="00365AC2">
      <w:pPr>
        <w:shd w:val="clear" w:color="auto" w:fill="FFFFFF"/>
        <w:spacing w:after="0" w:line="270" w:lineRule="atLeast"/>
        <w:ind w:firstLine="720"/>
        <w:rPr>
          <w:rFonts w:ascii="Times New Roman" w:eastAsia="Times New Roman" w:hAnsi="Times New Roman" w:cs="Times New Roman"/>
          <w:color w:val="222222"/>
          <w:sz w:val="20"/>
          <w:szCs w:val="20"/>
        </w:rPr>
      </w:pPr>
      <w:r w:rsidRPr="00365AC2">
        <w:rPr>
          <w:rFonts w:ascii="Times New Roman" w:eastAsia="Times New Roman" w:hAnsi="Times New Roman" w:cs="Times New Roman"/>
          <w:color w:val="222222"/>
          <w:sz w:val="24"/>
          <w:szCs w:val="24"/>
        </w:rPr>
        <w:t xml:space="preserve">“As I step down as chair, I want to express my deep appreciation to all those who have made this possible.  I look forward to seeing you at one of the upcoming performances in the magnificent Margot and Bill </w:t>
      </w:r>
      <w:proofErr w:type="spellStart"/>
      <w:r w:rsidRPr="00365AC2">
        <w:rPr>
          <w:rFonts w:ascii="Times New Roman" w:eastAsia="Times New Roman" w:hAnsi="Times New Roman" w:cs="Times New Roman"/>
          <w:color w:val="222222"/>
          <w:sz w:val="24"/>
          <w:szCs w:val="24"/>
        </w:rPr>
        <w:t>Winspear</w:t>
      </w:r>
      <w:proofErr w:type="spellEnd"/>
      <w:r w:rsidRPr="00365AC2">
        <w:rPr>
          <w:rFonts w:ascii="Times New Roman" w:eastAsia="Times New Roman" w:hAnsi="Times New Roman" w:cs="Times New Roman"/>
          <w:color w:val="222222"/>
          <w:sz w:val="24"/>
          <w:szCs w:val="24"/>
        </w:rPr>
        <w:t xml:space="preserve"> Opera House.”</w:t>
      </w:r>
    </w:p>
    <w:p w:rsidR="00365AC2" w:rsidRPr="00365AC2" w:rsidRDefault="00365AC2" w:rsidP="00365AC2">
      <w:pPr>
        <w:shd w:val="clear" w:color="auto" w:fill="FFFFFF"/>
        <w:spacing w:after="0" w:line="270" w:lineRule="atLeast"/>
        <w:rPr>
          <w:rFonts w:ascii="Times New Roman" w:eastAsia="Times New Roman" w:hAnsi="Times New Roman" w:cs="Times New Roman"/>
          <w:color w:val="222222"/>
          <w:sz w:val="20"/>
          <w:szCs w:val="20"/>
        </w:rPr>
      </w:pPr>
      <w:r w:rsidRPr="00365AC2">
        <w:rPr>
          <w:rFonts w:ascii="Times New Roman" w:eastAsia="Times New Roman" w:hAnsi="Times New Roman" w:cs="Times New Roman"/>
          <w:color w:val="222222"/>
          <w:sz w:val="24"/>
          <w:szCs w:val="24"/>
        </w:rPr>
        <w:t> </w:t>
      </w:r>
    </w:p>
    <w:p w:rsidR="00365AC2" w:rsidRPr="00365AC2" w:rsidRDefault="00365AC2" w:rsidP="00365AC2">
      <w:pPr>
        <w:shd w:val="clear" w:color="auto" w:fill="FFFFFF"/>
        <w:spacing w:after="0" w:line="270" w:lineRule="atLeast"/>
        <w:ind w:firstLine="720"/>
        <w:rPr>
          <w:rFonts w:ascii="Times New Roman" w:eastAsia="Times New Roman" w:hAnsi="Times New Roman" w:cs="Times New Roman"/>
          <w:color w:val="222222"/>
          <w:sz w:val="20"/>
          <w:szCs w:val="20"/>
        </w:rPr>
      </w:pPr>
      <w:r w:rsidRPr="00365AC2">
        <w:rPr>
          <w:rFonts w:ascii="Times New Roman" w:eastAsia="Times New Roman" w:hAnsi="Times New Roman" w:cs="Times New Roman"/>
          <w:b/>
          <w:bCs/>
          <w:color w:val="222222"/>
          <w:sz w:val="24"/>
          <w:szCs w:val="24"/>
        </w:rPr>
        <w:t xml:space="preserve">Board Chair Steve </w:t>
      </w:r>
      <w:proofErr w:type="spellStart"/>
      <w:r w:rsidRPr="00365AC2">
        <w:rPr>
          <w:rFonts w:ascii="Times New Roman" w:eastAsia="Times New Roman" w:hAnsi="Times New Roman" w:cs="Times New Roman"/>
          <w:b/>
          <w:bCs/>
          <w:color w:val="222222"/>
          <w:sz w:val="24"/>
          <w:szCs w:val="24"/>
        </w:rPr>
        <w:t>Suellentrop</w:t>
      </w:r>
      <w:proofErr w:type="spellEnd"/>
      <w:r w:rsidRPr="00365AC2">
        <w:rPr>
          <w:rFonts w:ascii="Times New Roman" w:eastAsia="Times New Roman" w:hAnsi="Times New Roman" w:cs="Times New Roman"/>
          <w:b/>
          <w:bCs/>
          <w:color w:val="222222"/>
          <w:sz w:val="24"/>
          <w:szCs w:val="24"/>
        </w:rPr>
        <w:t> </w:t>
      </w:r>
      <w:r w:rsidRPr="00365AC2">
        <w:rPr>
          <w:rFonts w:ascii="Times New Roman" w:eastAsia="Times New Roman" w:hAnsi="Times New Roman" w:cs="Times New Roman"/>
          <w:color w:val="222222"/>
          <w:sz w:val="24"/>
          <w:szCs w:val="24"/>
        </w:rPr>
        <w:t>stated, “I am thrilled that the company has made such significant financial progress, but there is further work to do.  I invite the people of this community to join me in generously supporting this outstanding and nationally recognized opera company as it enters its 58</w:t>
      </w:r>
      <w:r w:rsidRPr="00365AC2">
        <w:rPr>
          <w:rFonts w:ascii="Times New Roman" w:eastAsia="Times New Roman" w:hAnsi="Times New Roman" w:cs="Times New Roman"/>
          <w:color w:val="222222"/>
          <w:sz w:val="24"/>
          <w:szCs w:val="24"/>
          <w:vertAlign w:val="superscript"/>
        </w:rPr>
        <w:t>th</w:t>
      </w:r>
      <w:r w:rsidRPr="00365AC2">
        <w:rPr>
          <w:rFonts w:ascii="Times New Roman" w:eastAsia="Times New Roman" w:hAnsi="Times New Roman" w:cs="Times New Roman"/>
          <w:color w:val="222222"/>
          <w:sz w:val="24"/>
          <w:szCs w:val="24"/>
        </w:rPr>
        <w:t> Season.  In the meantime, my fellow Board members and I want to express our thanks to all those who have already made a commitment to support the programs, performances and highest aspirations of The Dallas Opera.”</w:t>
      </w:r>
    </w:p>
    <w:p w:rsidR="00365AC2" w:rsidRPr="00365AC2" w:rsidRDefault="00365AC2" w:rsidP="00365AC2">
      <w:pPr>
        <w:shd w:val="clear" w:color="auto" w:fill="FFFFFF"/>
        <w:spacing w:after="0" w:line="270" w:lineRule="atLeast"/>
        <w:rPr>
          <w:rFonts w:ascii="Times New Roman" w:eastAsia="Times New Roman" w:hAnsi="Times New Roman" w:cs="Times New Roman"/>
          <w:color w:val="222222"/>
          <w:sz w:val="20"/>
          <w:szCs w:val="20"/>
        </w:rPr>
      </w:pPr>
      <w:r w:rsidRPr="00365AC2">
        <w:rPr>
          <w:rFonts w:ascii="Times New Roman" w:eastAsia="Times New Roman" w:hAnsi="Times New Roman" w:cs="Times New Roman"/>
          <w:color w:val="222222"/>
          <w:sz w:val="24"/>
          <w:szCs w:val="24"/>
        </w:rPr>
        <w:t> </w:t>
      </w:r>
    </w:p>
    <w:p w:rsidR="00365AC2" w:rsidRPr="00365AC2" w:rsidRDefault="00365AC2" w:rsidP="00365AC2">
      <w:pPr>
        <w:shd w:val="clear" w:color="auto" w:fill="FFFFFF"/>
        <w:spacing w:after="0" w:line="270" w:lineRule="atLeast"/>
        <w:ind w:firstLine="720"/>
        <w:rPr>
          <w:rFonts w:ascii="Times New Roman" w:eastAsia="Times New Roman" w:hAnsi="Times New Roman" w:cs="Times New Roman"/>
          <w:color w:val="222222"/>
          <w:sz w:val="20"/>
          <w:szCs w:val="20"/>
        </w:rPr>
      </w:pPr>
      <w:r w:rsidRPr="00365AC2">
        <w:rPr>
          <w:rFonts w:ascii="Times New Roman" w:eastAsia="Times New Roman" w:hAnsi="Times New Roman" w:cs="Times New Roman"/>
          <w:color w:val="222222"/>
          <w:sz w:val="24"/>
          <w:szCs w:val="24"/>
        </w:rPr>
        <w:lastRenderedPageBreak/>
        <w:t>Asked why TDO has been able to achieve this level of success, </w:t>
      </w:r>
      <w:r w:rsidRPr="00365AC2">
        <w:rPr>
          <w:rFonts w:ascii="Times New Roman" w:eastAsia="Times New Roman" w:hAnsi="Times New Roman" w:cs="Times New Roman"/>
          <w:b/>
          <w:bCs/>
          <w:color w:val="222222"/>
          <w:sz w:val="24"/>
          <w:szCs w:val="24"/>
        </w:rPr>
        <w:t xml:space="preserve">General Director and CEO Keith </w:t>
      </w:r>
      <w:proofErr w:type="spellStart"/>
      <w:r w:rsidRPr="00365AC2">
        <w:rPr>
          <w:rFonts w:ascii="Times New Roman" w:eastAsia="Times New Roman" w:hAnsi="Times New Roman" w:cs="Times New Roman"/>
          <w:b/>
          <w:bCs/>
          <w:color w:val="222222"/>
          <w:sz w:val="24"/>
          <w:szCs w:val="24"/>
        </w:rPr>
        <w:t>Cerny</w:t>
      </w:r>
      <w:r w:rsidRPr="00365AC2">
        <w:rPr>
          <w:rFonts w:ascii="Times New Roman" w:eastAsia="Times New Roman" w:hAnsi="Times New Roman" w:cs="Times New Roman"/>
          <w:color w:val="222222"/>
          <w:sz w:val="24"/>
          <w:szCs w:val="24"/>
        </w:rPr>
        <w:t>commented</w:t>
      </w:r>
      <w:proofErr w:type="spellEnd"/>
      <w:r w:rsidRPr="00365AC2">
        <w:rPr>
          <w:rFonts w:ascii="Times New Roman" w:eastAsia="Times New Roman" w:hAnsi="Times New Roman" w:cs="Times New Roman"/>
          <w:color w:val="222222"/>
          <w:sz w:val="24"/>
          <w:szCs w:val="24"/>
        </w:rPr>
        <w:t>, “In addition to the outstanding leadership and generosity shown by the Board, the company has focused under my tenure on revitalizing our programming, launching an ambitious program of new commissions, and reaching out to the community in myriad ways – including the free public simulcasts.  I have also made a number of key appointments on the artistic and operational side, including the hiring of </w:t>
      </w:r>
      <w:r w:rsidRPr="00365AC2">
        <w:rPr>
          <w:rFonts w:ascii="Times New Roman" w:eastAsia="Times New Roman" w:hAnsi="Times New Roman" w:cs="Times New Roman"/>
          <w:b/>
          <w:bCs/>
          <w:color w:val="222222"/>
          <w:sz w:val="24"/>
          <w:szCs w:val="24"/>
        </w:rPr>
        <w:t xml:space="preserve">Music Director Emmanuel </w:t>
      </w:r>
      <w:proofErr w:type="spellStart"/>
      <w:r w:rsidRPr="00365AC2">
        <w:rPr>
          <w:rFonts w:ascii="Times New Roman" w:eastAsia="Times New Roman" w:hAnsi="Times New Roman" w:cs="Times New Roman"/>
          <w:b/>
          <w:bCs/>
          <w:color w:val="222222"/>
          <w:sz w:val="24"/>
          <w:szCs w:val="24"/>
        </w:rPr>
        <w:t>Villaume</w:t>
      </w:r>
      <w:proofErr w:type="spellEnd"/>
      <w:r w:rsidRPr="00365AC2">
        <w:rPr>
          <w:rFonts w:ascii="Times New Roman" w:eastAsia="Times New Roman" w:hAnsi="Times New Roman" w:cs="Times New Roman"/>
          <w:b/>
          <w:bCs/>
          <w:color w:val="222222"/>
          <w:sz w:val="24"/>
          <w:szCs w:val="24"/>
        </w:rPr>
        <w:t xml:space="preserve">, Principal Guest Conductor Nicole </w:t>
      </w:r>
      <w:proofErr w:type="spellStart"/>
      <w:r w:rsidRPr="00365AC2">
        <w:rPr>
          <w:rFonts w:ascii="Times New Roman" w:eastAsia="Times New Roman" w:hAnsi="Times New Roman" w:cs="Times New Roman"/>
          <w:b/>
          <w:bCs/>
          <w:color w:val="222222"/>
          <w:sz w:val="24"/>
          <w:szCs w:val="24"/>
        </w:rPr>
        <w:t>Paiement</w:t>
      </w:r>
      <w:proofErr w:type="spellEnd"/>
      <w:r w:rsidRPr="00365AC2">
        <w:rPr>
          <w:rFonts w:ascii="Times New Roman" w:eastAsia="Times New Roman" w:hAnsi="Times New Roman" w:cs="Times New Roman"/>
          <w:b/>
          <w:bCs/>
          <w:color w:val="222222"/>
          <w:sz w:val="24"/>
          <w:szCs w:val="24"/>
        </w:rPr>
        <w:t>, </w:t>
      </w:r>
      <w:r w:rsidRPr="00365AC2">
        <w:rPr>
          <w:rFonts w:ascii="Times New Roman" w:eastAsia="Times New Roman" w:hAnsi="Times New Roman" w:cs="Times New Roman"/>
          <w:color w:val="222222"/>
          <w:sz w:val="24"/>
          <w:szCs w:val="24"/>
        </w:rPr>
        <w:t>and</w:t>
      </w:r>
      <w:r w:rsidRPr="00365AC2">
        <w:rPr>
          <w:rFonts w:ascii="Times New Roman" w:eastAsia="Times New Roman" w:hAnsi="Times New Roman" w:cs="Times New Roman"/>
          <w:b/>
          <w:bCs/>
          <w:color w:val="222222"/>
          <w:sz w:val="24"/>
          <w:szCs w:val="24"/>
        </w:rPr>
        <w:t> Artistic Administrator Ian Derrer</w:t>
      </w:r>
      <w:r w:rsidRPr="00365AC2">
        <w:rPr>
          <w:rFonts w:ascii="Times New Roman" w:eastAsia="Times New Roman" w:hAnsi="Times New Roman" w:cs="Times New Roman"/>
          <w:color w:val="222222"/>
          <w:sz w:val="24"/>
          <w:szCs w:val="24"/>
        </w:rPr>
        <w:t> – thereby giving us one of the strongest leadership teams in the business.”</w:t>
      </w:r>
    </w:p>
    <w:p w:rsidR="00365AC2" w:rsidRPr="00365AC2" w:rsidRDefault="00365AC2" w:rsidP="00365AC2">
      <w:pPr>
        <w:shd w:val="clear" w:color="auto" w:fill="FFFFFF"/>
        <w:spacing w:after="0" w:line="270" w:lineRule="atLeast"/>
        <w:rPr>
          <w:rFonts w:ascii="Times New Roman" w:eastAsia="Times New Roman" w:hAnsi="Times New Roman" w:cs="Times New Roman"/>
          <w:color w:val="222222"/>
          <w:sz w:val="20"/>
          <w:szCs w:val="20"/>
        </w:rPr>
      </w:pPr>
      <w:r w:rsidRPr="00365AC2">
        <w:rPr>
          <w:rFonts w:ascii="Times New Roman" w:eastAsia="Times New Roman" w:hAnsi="Times New Roman" w:cs="Times New Roman"/>
          <w:color w:val="222222"/>
          <w:sz w:val="24"/>
          <w:szCs w:val="24"/>
        </w:rPr>
        <w:t> </w:t>
      </w:r>
    </w:p>
    <w:p w:rsidR="00365AC2" w:rsidRPr="00365AC2" w:rsidRDefault="00365AC2" w:rsidP="00365AC2">
      <w:pPr>
        <w:shd w:val="clear" w:color="auto" w:fill="FFFFFF"/>
        <w:spacing w:after="0" w:line="270" w:lineRule="atLeast"/>
        <w:rPr>
          <w:rFonts w:ascii="Times New Roman" w:eastAsia="Times New Roman" w:hAnsi="Times New Roman" w:cs="Times New Roman"/>
          <w:color w:val="222222"/>
          <w:sz w:val="20"/>
          <w:szCs w:val="20"/>
        </w:rPr>
      </w:pPr>
      <w:r w:rsidRPr="00365AC2">
        <w:rPr>
          <w:rFonts w:ascii="Times New Roman" w:eastAsia="Times New Roman" w:hAnsi="Times New Roman" w:cs="Times New Roman"/>
          <w:color w:val="222222"/>
          <w:sz w:val="24"/>
          <w:szCs w:val="24"/>
        </w:rPr>
        <w:t xml:space="preserve">            In addition to the recitals, family performances and </w:t>
      </w:r>
      <w:proofErr w:type="spellStart"/>
      <w:r w:rsidRPr="00365AC2">
        <w:rPr>
          <w:rFonts w:ascii="Times New Roman" w:eastAsia="Times New Roman" w:hAnsi="Times New Roman" w:cs="Times New Roman"/>
          <w:color w:val="222222"/>
          <w:sz w:val="24"/>
          <w:szCs w:val="24"/>
        </w:rPr>
        <w:t>mainstage</w:t>
      </w:r>
      <w:proofErr w:type="spellEnd"/>
      <w:r w:rsidRPr="00365AC2">
        <w:rPr>
          <w:rFonts w:ascii="Times New Roman" w:eastAsia="Times New Roman" w:hAnsi="Times New Roman" w:cs="Times New Roman"/>
          <w:color w:val="222222"/>
          <w:sz w:val="24"/>
          <w:szCs w:val="24"/>
        </w:rPr>
        <w:t xml:space="preserve"> productions of the 2014-2015 “Heights of Passion” Season, the Dallas Opera is currently preparing for </w:t>
      </w:r>
      <w:r w:rsidRPr="00365AC2">
        <w:rPr>
          <w:rFonts w:ascii="Times New Roman" w:eastAsia="Times New Roman" w:hAnsi="Times New Roman" w:cs="Times New Roman"/>
          <w:b/>
          <w:bCs/>
          <w:color w:val="222222"/>
          <w:sz w:val="24"/>
          <w:szCs w:val="24"/>
        </w:rPr>
        <w:t>FIRST SIGHT/FIRST NIGHT</w:t>
      </w:r>
      <w:r w:rsidRPr="00365AC2">
        <w:rPr>
          <w:rFonts w:ascii="Times New Roman" w:eastAsia="Times New Roman" w:hAnsi="Times New Roman" w:cs="Times New Roman"/>
          <w:color w:val="222222"/>
          <w:sz w:val="24"/>
          <w:szCs w:val="24"/>
        </w:rPr>
        <w:t> (chaired by </w:t>
      </w:r>
      <w:r w:rsidRPr="00365AC2">
        <w:rPr>
          <w:rFonts w:ascii="Times New Roman" w:eastAsia="Times New Roman" w:hAnsi="Times New Roman" w:cs="Times New Roman"/>
          <w:b/>
          <w:bCs/>
          <w:color w:val="222222"/>
          <w:sz w:val="24"/>
          <w:szCs w:val="24"/>
        </w:rPr>
        <w:t xml:space="preserve">Lynn </w:t>
      </w:r>
      <w:proofErr w:type="spellStart"/>
      <w:r w:rsidRPr="00365AC2">
        <w:rPr>
          <w:rFonts w:ascii="Times New Roman" w:eastAsia="Times New Roman" w:hAnsi="Times New Roman" w:cs="Times New Roman"/>
          <w:b/>
          <w:bCs/>
          <w:color w:val="222222"/>
          <w:sz w:val="24"/>
          <w:szCs w:val="24"/>
        </w:rPr>
        <w:t>McBee</w:t>
      </w:r>
      <w:proofErr w:type="spellEnd"/>
      <w:r w:rsidRPr="00365AC2">
        <w:rPr>
          <w:rFonts w:ascii="Times New Roman" w:eastAsia="Times New Roman" w:hAnsi="Times New Roman" w:cs="Times New Roman"/>
          <w:b/>
          <w:bCs/>
          <w:color w:val="222222"/>
          <w:sz w:val="24"/>
          <w:szCs w:val="24"/>
        </w:rPr>
        <w:t> </w:t>
      </w:r>
      <w:r w:rsidRPr="00365AC2">
        <w:rPr>
          <w:rFonts w:ascii="Times New Roman" w:eastAsia="Times New Roman" w:hAnsi="Times New Roman" w:cs="Times New Roman"/>
          <w:color w:val="222222"/>
          <w:sz w:val="24"/>
          <w:szCs w:val="24"/>
        </w:rPr>
        <w:t>and </w:t>
      </w:r>
      <w:r w:rsidRPr="00365AC2">
        <w:rPr>
          <w:rFonts w:ascii="Times New Roman" w:eastAsia="Times New Roman" w:hAnsi="Times New Roman" w:cs="Times New Roman"/>
          <w:b/>
          <w:bCs/>
          <w:color w:val="222222"/>
          <w:sz w:val="24"/>
          <w:szCs w:val="24"/>
        </w:rPr>
        <w:t>Nicholas Even</w:t>
      </w:r>
      <w:r w:rsidRPr="00365AC2">
        <w:rPr>
          <w:rFonts w:ascii="Times New Roman" w:eastAsia="Times New Roman" w:hAnsi="Times New Roman" w:cs="Times New Roman"/>
          <w:color w:val="222222"/>
          <w:sz w:val="24"/>
          <w:szCs w:val="24"/>
        </w:rPr>
        <w:t>)</w:t>
      </w:r>
      <w:r w:rsidRPr="00365AC2">
        <w:rPr>
          <w:rFonts w:ascii="Times New Roman" w:eastAsia="Times New Roman" w:hAnsi="Times New Roman" w:cs="Times New Roman"/>
          <w:b/>
          <w:bCs/>
          <w:color w:val="222222"/>
          <w:sz w:val="24"/>
          <w:szCs w:val="24"/>
        </w:rPr>
        <w:t> </w:t>
      </w:r>
      <w:r w:rsidRPr="00365AC2">
        <w:rPr>
          <w:rFonts w:ascii="Times New Roman" w:eastAsia="Times New Roman" w:hAnsi="Times New Roman" w:cs="Times New Roman"/>
          <w:color w:val="222222"/>
          <w:sz w:val="24"/>
          <w:szCs w:val="24"/>
        </w:rPr>
        <w:t>and our </w:t>
      </w:r>
      <w:r w:rsidRPr="00365AC2">
        <w:rPr>
          <w:rFonts w:ascii="Times New Roman" w:eastAsia="Times New Roman" w:hAnsi="Times New Roman" w:cs="Times New Roman"/>
          <w:b/>
          <w:bCs/>
          <w:color w:val="222222"/>
          <w:sz w:val="24"/>
          <w:szCs w:val="24"/>
        </w:rPr>
        <w:t>ninth free public simulcast </w:t>
      </w:r>
      <w:r w:rsidRPr="00365AC2">
        <w:rPr>
          <w:rFonts w:ascii="Times New Roman" w:eastAsia="Times New Roman" w:hAnsi="Times New Roman" w:cs="Times New Roman"/>
          <w:color w:val="222222"/>
          <w:sz w:val="24"/>
          <w:szCs w:val="24"/>
        </w:rPr>
        <w:t>(underwritten by the </w:t>
      </w:r>
      <w:r w:rsidRPr="00365AC2">
        <w:rPr>
          <w:rFonts w:ascii="Times New Roman" w:eastAsia="Times New Roman" w:hAnsi="Times New Roman" w:cs="Times New Roman"/>
          <w:b/>
          <w:bCs/>
          <w:color w:val="222222"/>
          <w:sz w:val="24"/>
          <w:szCs w:val="24"/>
        </w:rPr>
        <w:t>Sheila and Jody Grant Opera Discovery Program</w:t>
      </w:r>
      <w:r w:rsidRPr="00365AC2">
        <w:rPr>
          <w:rFonts w:ascii="Times New Roman" w:eastAsia="Times New Roman" w:hAnsi="Times New Roman" w:cs="Times New Roman"/>
          <w:color w:val="222222"/>
          <w:sz w:val="24"/>
          <w:szCs w:val="24"/>
        </w:rPr>
        <w:t> with support from </w:t>
      </w:r>
      <w:r w:rsidRPr="00365AC2">
        <w:rPr>
          <w:rFonts w:ascii="Times New Roman" w:eastAsia="Times New Roman" w:hAnsi="Times New Roman" w:cs="Times New Roman"/>
          <w:b/>
          <w:bCs/>
          <w:color w:val="222222"/>
          <w:sz w:val="24"/>
          <w:szCs w:val="24"/>
        </w:rPr>
        <w:t>AT&amp;T Performing Arts Center </w:t>
      </w:r>
      <w:r w:rsidRPr="00365AC2">
        <w:rPr>
          <w:rFonts w:ascii="Times New Roman" w:eastAsia="Times New Roman" w:hAnsi="Times New Roman" w:cs="Times New Roman"/>
          <w:color w:val="222222"/>
          <w:sz w:val="24"/>
          <w:szCs w:val="24"/>
        </w:rPr>
        <w:t>and </w:t>
      </w:r>
      <w:r w:rsidRPr="00365AC2">
        <w:rPr>
          <w:rFonts w:ascii="Times New Roman" w:eastAsia="Times New Roman" w:hAnsi="Times New Roman" w:cs="Times New Roman"/>
          <w:b/>
          <w:bCs/>
          <w:color w:val="222222"/>
          <w:sz w:val="24"/>
          <w:szCs w:val="24"/>
        </w:rPr>
        <w:t>Chase</w:t>
      </w:r>
      <w:r w:rsidRPr="00365AC2">
        <w:rPr>
          <w:rFonts w:ascii="Times New Roman" w:eastAsia="Times New Roman" w:hAnsi="Times New Roman" w:cs="Times New Roman"/>
          <w:color w:val="222222"/>
          <w:sz w:val="24"/>
          <w:szCs w:val="24"/>
        </w:rPr>
        <w:t>), a live performance of Mozart’s </w:t>
      </w:r>
      <w:r w:rsidRPr="00365AC2">
        <w:rPr>
          <w:rFonts w:ascii="Times New Roman" w:eastAsia="Times New Roman" w:hAnsi="Times New Roman" w:cs="Times New Roman"/>
          <w:i/>
          <w:iCs/>
          <w:color w:val="222222"/>
          <w:sz w:val="24"/>
          <w:szCs w:val="24"/>
        </w:rPr>
        <w:t>The Marriage of Figaro </w:t>
      </w:r>
      <w:r w:rsidRPr="00365AC2">
        <w:rPr>
          <w:rFonts w:ascii="Times New Roman" w:eastAsia="Times New Roman" w:hAnsi="Times New Roman" w:cs="Times New Roman"/>
          <w:color w:val="222222"/>
          <w:sz w:val="24"/>
          <w:szCs w:val="24"/>
        </w:rPr>
        <w:t xml:space="preserve">scheduled to take place on Friday, October 24, 2014 at </w:t>
      </w:r>
      <w:proofErr w:type="spellStart"/>
      <w:r w:rsidRPr="00365AC2">
        <w:rPr>
          <w:rFonts w:ascii="Times New Roman" w:eastAsia="Times New Roman" w:hAnsi="Times New Roman" w:cs="Times New Roman"/>
          <w:color w:val="222222"/>
          <w:sz w:val="24"/>
          <w:szCs w:val="24"/>
        </w:rPr>
        <w:t>Klyde</w:t>
      </w:r>
      <w:proofErr w:type="spellEnd"/>
      <w:r w:rsidRPr="00365AC2">
        <w:rPr>
          <w:rFonts w:ascii="Times New Roman" w:eastAsia="Times New Roman" w:hAnsi="Times New Roman" w:cs="Times New Roman"/>
          <w:color w:val="222222"/>
          <w:sz w:val="24"/>
          <w:szCs w:val="24"/>
        </w:rPr>
        <w:t xml:space="preserve"> Warren Park (curtain time for the </w:t>
      </w:r>
      <w:r w:rsidRPr="00365AC2">
        <w:rPr>
          <w:rFonts w:ascii="Times New Roman" w:eastAsia="Times New Roman" w:hAnsi="Times New Roman" w:cs="Times New Roman"/>
          <w:b/>
          <w:bCs/>
          <w:color w:val="222222"/>
          <w:sz w:val="24"/>
          <w:szCs w:val="24"/>
        </w:rPr>
        <w:t>Linda and Mitch Hart Season Opening Night Performance</w:t>
      </w:r>
      <w:r w:rsidRPr="00365AC2">
        <w:rPr>
          <w:rFonts w:ascii="Times New Roman" w:eastAsia="Times New Roman" w:hAnsi="Times New Roman" w:cs="Times New Roman"/>
          <w:color w:val="222222"/>
          <w:sz w:val="24"/>
          <w:szCs w:val="24"/>
        </w:rPr>
        <w:t> is 8:00 p.m., with special events in the park due to kick-off at 6:30 p.m.).</w:t>
      </w:r>
    </w:p>
    <w:p w:rsidR="00365AC2" w:rsidRPr="00365AC2" w:rsidRDefault="00365AC2" w:rsidP="00365AC2">
      <w:pPr>
        <w:shd w:val="clear" w:color="auto" w:fill="FFFFFF"/>
        <w:spacing w:after="0" w:line="270" w:lineRule="atLeast"/>
        <w:rPr>
          <w:rFonts w:ascii="Times New Roman" w:eastAsia="Times New Roman" w:hAnsi="Times New Roman" w:cs="Times New Roman"/>
          <w:color w:val="222222"/>
          <w:sz w:val="20"/>
          <w:szCs w:val="20"/>
        </w:rPr>
      </w:pPr>
      <w:r w:rsidRPr="00365AC2">
        <w:rPr>
          <w:rFonts w:ascii="Times New Roman" w:eastAsia="Times New Roman" w:hAnsi="Times New Roman" w:cs="Times New Roman"/>
          <w:color w:val="222222"/>
          <w:sz w:val="24"/>
          <w:szCs w:val="24"/>
        </w:rPr>
        <w:t>            This season will consist of beloved classics, opera rarities, a unique double bill and a world premiere (</w:t>
      </w:r>
      <w:proofErr w:type="spellStart"/>
      <w:r w:rsidRPr="00365AC2">
        <w:rPr>
          <w:rFonts w:ascii="Times New Roman" w:eastAsia="Times New Roman" w:hAnsi="Times New Roman" w:cs="Times New Roman"/>
          <w:b/>
          <w:bCs/>
          <w:color w:val="222222"/>
          <w:sz w:val="24"/>
          <w:szCs w:val="24"/>
        </w:rPr>
        <w:t>Joby</w:t>
      </w:r>
      <w:proofErr w:type="spellEnd"/>
      <w:r w:rsidRPr="00365AC2">
        <w:rPr>
          <w:rFonts w:ascii="Times New Roman" w:eastAsia="Times New Roman" w:hAnsi="Times New Roman" w:cs="Times New Roman"/>
          <w:b/>
          <w:bCs/>
          <w:color w:val="222222"/>
          <w:sz w:val="24"/>
          <w:szCs w:val="24"/>
        </w:rPr>
        <w:t xml:space="preserve"> Talbot and Gene </w:t>
      </w:r>
      <w:proofErr w:type="spellStart"/>
      <w:r w:rsidRPr="00365AC2">
        <w:rPr>
          <w:rFonts w:ascii="Times New Roman" w:eastAsia="Times New Roman" w:hAnsi="Times New Roman" w:cs="Times New Roman"/>
          <w:b/>
          <w:bCs/>
          <w:color w:val="222222"/>
          <w:sz w:val="24"/>
          <w:szCs w:val="24"/>
        </w:rPr>
        <w:t>Scheer’s</w:t>
      </w:r>
      <w:proofErr w:type="spellEnd"/>
      <w:r w:rsidRPr="00365AC2">
        <w:rPr>
          <w:rFonts w:ascii="Times New Roman" w:eastAsia="Times New Roman" w:hAnsi="Times New Roman" w:cs="Times New Roman"/>
          <w:b/>
          <w:bCs/>
          <w:color w:val="222222"/>
          <w:sz w:val="24"/>
          <w:szCs w:val="24"/>
        </w:rPr>
        <w:t> </w:t>
      </w:r>
      <w:r w:rsidRPr="00365AC2">
        <w:rPr>
          <w:rFonts w:ascii="Times New Roman" w:eastAsia="Times New Roman" w:hAnsi="Times New Roman" w:cs="Times New Roman"/>
          <w:b/>
          <w:bCs/>
          <w:i/>
          <w:iCs/>
          <w:color w:val="222222"/>
          <w:sz w:val="24"/>
          <w:szCs w:val="24"/>
        </w:rPr>
        <w:t>Everest</w:t>
      </w:r>
      <w:r w:rsidRPr="00365AC2">
        <w:rPr>
          <w:rFonts w:ascii="Times New Roman" w:eastAsia="Times New Roman" w:hAnsi="Times New Roman" w:cs="Times New Roman"/>
          <w:color w:val="222222"/>
          <w:sz w:val="24"/>
          <w:szCs w:val="24"/>
        </w:rPr>
        <w:t>), in addition to several outstanding Family Concerts and Performances, thought-provoking panel discussions, the </w:t>
      </w:r>
      <w:r w:rsidRPr="00365AC2">
        <w:rPr>
          <w:rFonts w:ascii="Times New Roman" w:eastAsia="Times New Roman" w:hAnsi="Times New Roman" w:cs="Times New Roman"/>
          <w:b/>
          <w:bCs/>
          <w:color w:val="222222"/>
          <w:sz w:val="24"/>
          <w:szCs w:val="24"/>
        </w:rPr>
        <w:t xml:space="preserve">Joy and Ronald </w:t>
      </w:r>
      <w:proofErr w:type="spellStart"/>
      <w:r w:rsidRPr="00365AC2">
        <w:rPr>
          <w:rFonts w:ascii="Times New Roman" w:eastAsia="Times New Roman" w:hAnsi="Times New Roman" w:cs="Times New Roman"/>
          <w:b/>
          <w:bCs/>
          <w:color w:val="222222"/>
          <w:sz w:val="24"/>
          <w:szCs w:val="24"/>
        </w:rPr>
        <w:t>Mankoff</w:t>
      </w:r>
      <w:proofErr w:type="spellEnd"/>
      <w:r w:rsidRPr="00365AC2">
        <w:rPr>
          <w:rFonts w:ascii="Times New Roman" w:eastAsia="Times New Roman" w:hAnsi="Times New Roman" w:cs="Times New Roman"/>
          <w:b/>
          <w:bCs/>
          <w:color w:val="222222"/>
          <w:sz w:val="24"/>
          <w:szCs w:val="24"/>
        </w:rPr>
        <w:t xml:space="preserve"> Pre-Performance Talks</w:t>
      </w:r>
      <w:r w:rsidRPr="00365AC2">
        <w:rPr>
          <w:rFonts w:ascii="Times New Roman" w:eastAsia="Times New Roman" w:hAnsi="Times New Roman" w:cs="Times New Roman"/>
          <w:color w:val="222222"/>
          <w:sz w:val="24"/>
          <w:szCs w:val="24"/>
        </w:rPr>
        <w:t>, “Dallas Opera Perspectives” and “Composing Conversations” with the most important creative minds at work in our field today.  Furthermore—in the spring of 2015—a newly revamped and expanded </w:t>
      </w:r>
      <w:r w:rsidRPr="00365AC2">
        <w:rPr>
          <w:rFonts w:ascii="Times New Roman" w:eastAsia="Times New Roman" w:hAnsi="Times New Roman" w:cs="Times New Roman"/>
          <w:b/>
          <w:bCs/>
          <w:color w:val="222222"/>
          <w:sz w:val="24"/>
          <w:szCs w:val="24"/>
        </w:rPr>
        <w:t>Dallas Opera Guild Vocal Competition</w:t>
      </w:r>
      <w:r w:rsidRPr="00365AC2">
        <w:rPr>
          <w:rFonts w:ascii="Times New Roman" w:eastAsia="Times New Roman" w:hAnsi="Times New Roman" w:cs="Times New Roman"/>
          <w:color w:val="222222"/>
          <w:sz w:val="24"/>
          <w:szCs w:val="24"/>
        </w:rPr>
        <w:t>, with an esteemed panel of judges chaired by</w:t>
      </w:r>
    </w:p>
    <w:p w:rsidR="00365AC2" w:rsidRPr="00365AC2" w:rsidRDefault="00365AC2" w:rsidP="00365AC2">
      <w:pPr>
        <w:shd w:val="clear" w:color="auto" w:fill="FFFFFF"/>
        <w:spacing w:after="0" w:line="270" w:lineRule="atLeast"/>
        <w:rPr>
          <w:rFonts w:ascii="Times New Roman" w:eastAsia="Times New Roman" w:hAnsi="Times New Roman" w:cs="Times New Roman"/>
          <w:color w:val="222222"/>
          <w:sz w:val="20"/>
          <w:szCs w:val="20"/>
        </w:rPr>
      </w:pPr>
      <w:r w:rsidRPr="00365AC2">
        <w:rPr>
          <w:rFonts w:ascii="Times New Roman" w:eastAsia="Times New Roman" w:hAnsi="Times New Roman" w:cs="Times New Roman"/>
          <w:b/>
          <w:bCs/>
          <w:color w:val="222222"/>
          <w:sz w:val="24"/>
          <w:szCs w:val="24"/>
        </w:rPr>
        <w:t xml:space="preserve">Dr. Brian </w:t>
      </w:r>
      <w:proofErr w:type="spellStart"/>
      <w:r w:rsidRPr="00365AC2">
        <w:rPr>
          <w:rFonts w:ascii="Times New Roman" w:eastAsia="Times New Roman" w:hAnsi="Times New Roman" w:cs="Times New Roman"/>
          <w:b/>
          <w:bCs/>
          <w:color w:val="222222"/>
          <w:sz w:val="24"/>
          <w:szCs w:val="24"/>
        </w:rPr>
        <w:t>Zeger</w:t>
      </w:r>
      <w:proofErr w:type="spellEnd"/>
      <w:r w:rsidRPr="00365AC2">
        <w:rPr>
          <w:rFonts w:ascii="Times New Roman" w:eastAsia="Times New Roman" w:hAnsi="Times New Roman" w:cs="Times New Roman"/>
          <w:color w:val="222222"/>
          <w:sz w:val="24"/>
          <w:szCs w:val="24"/>
        </w:rPr>
        <w:t xml:space="preserve">, Executive Director of the Metropolitan Opera’s </w:t>
      </w:r>
      <w:proofErr w:type="spellStart"/>
      <w:r w:rsidRPr="00365AC2">
        <w:rPr>
          <w:rFonts w:ascii="Times New Roman" w:eastAsia="Times New Roman" w:hAnsi="Times New Roman" w:cs="Times New Roman"/>
          <w:color w:val="222222"/>
          <w:sz w:val="24"/>
          <w:szCs w:val="24"/>
        </w:rPr>
        <w:t>Lindemann</w:t>
      </w:r>
      <w:proofErr w:type="spellEnd"/>
      <w:r w:rsidRPr="00365AC2">
        <w:rPr>
          <w:rFonts w:ascii="Times New Roman" w:eastAsia="Times New Roman" w:hAnsi="Times New Roman" w:cs="Times New Roman"/>
          <w:color w:val="222222"/>
          <w:sz w:val="24"/>
          <w:szCs w:val="24"/>
        </w:rPr>
        <w:t xml:space="preserve"> Young Artist Program and Artistic Director, Juilliard Vocal Arts.   </w:t>
      </w:r>
    </w:p>
    <w:p w:rsidR="00CA4B6C" w:rsidRDefault="00CA4B6C">
      <w:bookmarkStart w:id="0" w:name="_GoBack"/>
      <w:bookmarkEnd w:id="0"/>
    </w:p>
    <w:sectPr w:rsidR="00CA4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AC2"/>
    <w:rsid w:val="00365AC2"/>
    <w:rsid w:val="005F240A"/>
    <w:rsid w:val="00CA4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7043CD-9DEE-4B95-AEE7-97FA3688D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65AC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AC2"/>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365AC2"/>
  </w:style>
  <w:style w:type="character" w:customStyle="1" w:styleId="aqj">
    <w:name w:val="aqj"/>
    <w:basedOn w:val="DefaultParagraphFont"/>
    <w:rsid w:val="00365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590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1173</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Simek</dc:creator>
  <cp:keywords/>
  <dc:description/>
  <cp:lastModifiedBy>Peter Simek</cp:lastModifiedBy>
  <cp:revision>2</cp:revision>
  <dcterms:created xsi:type="dcterms:W3CDTF">2014-09-19T20:41:00Z</dcterms:created>
  <dcterms:modified xsi:type="dcterms:W3CDTF">2014-09-19T20:41:00Z</dcterms:modified>
</cp:coreProperties>
</file>