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EF5A23A" w14:textId="77777777" w:rsidR="00DF0D9A" w:rsidRPr="00DF0D9A" w:rsidRDefault="00DF0D9A" w:rsidP="00DF0D9A">
      <w:pPr>
        <w:spacing w:after="0" w:line="240" w:lineRule="auto"/>
        <w:jc w:val="right"/>
        <w:rPr>
          <w:rFonts w:ascii="Arial" w:eastAsia="Calibri" w:hAnsi="Arial" w:cs="Arial"/>
          <w:b/>
          <w:sz w:val="20"/>
          <w:szCs w:val="20"/>
          <w:u w:val="single"/>
        </w:rPr>
      </w:pPr>
      <w:bookmarkStart w:id="0" w:name="_GoBack"/>
      <w:bookmarkEnd w:id="0"/>
      <w:r w:rsidRPr="00DF0D9A">
        <w:rPr>
          <w:rFonts w:ascii="Arial" w:eastAsia="Calibri" w:hAnsi="Arial" w:cs="Arial"/>
          <w:b/>
          <w:sz w:val="20"/>
          <w:szCs w:val="20"/>
          <w:u w:val="single"/>
        </w:rPr>
        <w:t>Media Contacts</w:t>
      </w:r>
    </w:p>
    <w:p w14:paraId="405D5F84" w14:textId="77777777" w:rsidR="00DF0D9A" w:rsidRPr="00DF0D9A" w:rsidRDefault="00A52061" w:rsidP="00DF0D9A">
      <w:pPr>
        <w:spacing w:after="0" w:line="240" w:lineRule="auto"/>
        <w:jc w:val="right"/>
        <w:rPr>
          <w:rFonts w:ascii="Arial" w:eastAsia="Calibri" w:hAnsi="Arial" w:cs="Arial"/>
          <w:sz w:val="20"/>
          <w:szCs w:val="20"/>
        </w:rPr>
      </w:pPr>
      <w:hyperlink r:id="rId7" w:history="1">
        <w:r w:rsidR="00DF0D9A" w:rsidRPr="00DF0D9A">
          <w:rPr>
            <w:rStyle w:val="Hyperlink"/>
            <w:rFonts w:ascii="Arial" w:eastAsia="Calibri" w:hAnsi="Arial" w:cs="Arial"/>
            <w:sz w:val="20"/>
            <w:szCs w:val="20"/>
          </w:rPr>
          <w:t>Christine Rogers</w:t>
        </w:r>
      </w:hyperlink>
      <w:r w:rsidR="00DF0D9A" w:rsidRPr="00DF0D9A">
        <w:rPr>
          <w:rFonts w:ascii="Arial" w:eastAsia="Calibri" w:hAnsi="Arial" w:cs="Arial"/>
          <w:sz w:val="20"/>
          <w:szCs w:val="20"/>
        </w:rPr>
        <w:t>, 214-364-7049</w:t>
      </w:r>
    </w:p>
    <w:p w14:paraId="592619A0" w14:textId="77777777" w:rsidR="00DF0D9A" w:rsidRPr="00DF0D9A" w:rsidRDefault="00A52061" w:rsidP="00DF0D9A">
      <w:pPr>
        <w:spacing w:after="0" w:line="240" w:lineRule="auto"/>
        <w:jc w:val="right"/>
        <w:rPr>
          <w:rFonts w:ascii="Arial" w:eastAsia="Calibri" w:hAnsi="Arial" w:cs="Arial"/>
          <w:sz w:val="20"/>
          <w:szCs w:val="20"/>
        </w:rPr>
      </w:pPr>
      <w:hyperlink r:id="rId8" w:history="1">
        <w:r w:rsidR="00DF0D9A" w:rsidRPr="00DF0D9A">
          <w:rPr>
            <w:rStyle w:val="Hyperlink"/>
            <w:rFonts w:ascii="Arial" w:eastAsia="Calibri" w:hAnsi="Arial" w:cs="Arial"/>
            <w:sz w:val="20"/>
            <w:szCs w:val="20"/>
          </w:rPr>
          <w:t>Carrie Dyer</w:t>
        </w:r>
      </w:hyperlink>
      <w:r w:rsidR="00DF0D9A" w:rsidRPr="00DF0D9A">
        <w:rPr>
          <w:rFonts w:ascii="Arial" w:eastAsia="Calibri" w:hAnsi="Arial" w:cs="Arial"/>
          <w:sz w:val="20"/>
          <w:szCs w:val="20"/>
        </w:rPr>
        <w:t>, 210-287-5434</w:t>
      </w:r>
    </w:p>
    <w:p w14:paraId="25B204B0" w14:textId="77777777" w:rsidR="00DF0D9A" w:rsidRDefault="00DF0D9A" w:rsidP="00DF0D9A">
      <w:pPr>
        <w:spacing w:after="0" w:line="240" w:lineRule="auto"/>
        <w:jc w:val="right"/>
        <w:rPr>
          <w:rFonts w:ascii="Arial Black" w:eastAsia="Calibri" w:hAnsi="Arial Black" w:cs="Arial"/>
          <w:sz w:val="24"/>
          <w:szCs w:val="24"/>
        </w:rPr>
      </w:pPr>
    </w:p>
    <w:p w14:paraId="396AAD8D" w14:textId="77777777" w:rsidR="00484B8D" w:rsidRDefault="00F33568" w:rsidP="00F33568">
      <w:pPr>
        <w:spacing w:after="0" w:line="240" w:lineRule="auto"/>
        <w:jc w:val="center"/>
        <w:rPr>
          <w:rFonts w:ascii="Arial Black" w:eastAsia="Calibri" w:hAnsi="Arial Black" w:cs="Arial"/>
          <w:sz w:val="24"/>
          <w:szCs w:val="24"/>
        </w:rPr>
      </w:pPr>
      <w:r>
        <w:rPr>
          <w:rFonts w:ascii="Arial Black" w:eastAsia="Calibri" w:hAnsi="Arial Black" w:cs="Arial"/>
          <w:sz w:val="24"/>
          <w:szCs w:val="24"/>
        </w:rPr>
        <w:t>BACKGROUNDER</w:t>
      </w:r>
    </w:p>
    <w:p w14:paraId="4C90DD5A" w14:textId="77777777" w:rsidR="00F33568" w:rsidRPr="004E1A78" w:rsidRDefault="00F33568" w:rsidP="004F2C7A">
      <w:pPr>
        <w:spacing w:after="0" w:line="240" w:lineRule="auto"/>
        <w:rPr>
          <w:rFonts w:ascii="Arial Black" w:eastAsia="Calibri" w:hAnsi="Arial Black" w:cs="Arial"/>
          <w:sz w:val="24"/>
          <w:szCs w:val="24"/>
        </w:rPr>
      </w:pPr>
    </w:p>
    <w:p w14:paraId="6C88AB72" w14:textId="2921D6F9" w:rsidR="00781037" w:rsidRPr="00CC4A56" w:rsidRDefault="007C205C" w:rsidP="0060611A">
      <w:pPr>
        <w:spacing w:after="0" w:line="240" w:lineRule="auto"/>
        <w:jc w:val="center"/>
        <w:rPr>
          <w:rFonts w:ascii="Arial" w:hAnsi="Arial" w:cs="Arial"/>
          <w:iCs/>
          <w:color w:val="000000"/>
          <w:sz w:val="24"/>
          <w:szCs w:val="24"/>
        </w:rPr>
      </w:pPr>
      <w:r w:rsidRPr="00CC4A56">
        <w:rPr>
          <w:rFonts w:ascii="Arial" w:hAnsi="Arial" w:cs="Arial"/>
          <w:iCs/>
          <w:color w:val="000000"/>
          <w:sz w:val="24"/>
          <w:szCs w:val="24"/>
        </w:rPr>
        <w:t xml:space="preserve">Transportation </w:t>
      </w:r>
      <w:r w:rsidR="00C750F2" w:rsidRPr="00CC4A56">
        <w:rPr>
          <w:rFonts w:ascii="Arial" w:hAnsi="Arial" w:cs="Arial"/>
          <w:iCs/>
          <w:color w:val="000000"/>
          <w:sz w:val="24"/>
          <w:szCs w:val="24"/>
        </w:rPr>
        <w:t>Summit 2014</w:t>
      </w:r>
    </w:p>
    <w:p w14:paraId="522627E1" w14:textId="77777777" w:rsidR="00F33568" w:rsidRPr="00CC4A56" w:rsidRDefault="00F33568" w:rsidP="0060611A">
      <w:pPr>
        <w:spacing w:after="0" w:line="240" w:lineRule="auto"/>
        <w:jc w:val="center"/>
        <w:rPr>
          <w:rFonts w:ascii="Arial" w:hAnsi="Arial" w:cs="Arial"/>
          <w:color w:val="000000"/>
          <w:sz w:val="24"/>
          <w:szCs w:val="24"/>
        </w:rPr>
      </w:pPr>
      <w:r w:rsidRPr="00CC4A56">
        <w:rPr>
          <w:rFonts w:ascii="Arial" w:hAnsi="Arial" w:cs="Arial"/>
          <w:iCs/>
          <w:color w:val="000000"/>
          <w:sz w:val="24"/>
          <w:szCs w:val="24"/>
        </w:rPr>
        <w:t>“Choices for a 21</w:t>
      </w:r>
      <w:r w:rsidRPr="00CC4A56">
        <w:rPr>
          <w:rFonts w:ascii="Arial" w:hAnsi="Arial" w:cs="Arial"/>
          <w:iCs/>
          <w:color w:val="000000"/>
          <w:sz w:val="24"/>
          <w:szCs w:val="24"/>
          <w:vertAlign w:val="superscript"/>
        </w:rPr>
        <w:t>st</w:t>
      </w:r>
      <w:r w:rsidRPr="00CC4A56">
        <w:rPr>
          <w:rFonts w:ascii="Arial" w:hAnsi="Arial" w:cs="Arial"/>
          <w:iCs/>
          <w:color w:val="000000"/>
          <w:sz w:val="24"/>
          <w:szCs w:val="24"/>
        </w:rPr>
        <w:t xml:space="preserve"> Century Dallas: Connecting People and Opportunities”</w:t>
      </w:r>
    </w:p>
    <w:p w14:paraId="1CD4B922" w14:textId="77777777" w:rsidR="00670058" w:rsidRPr="00CC4A56" w:rsidRDefault="00670058" w:rsidP="006F6F91">
      <w:pPr>
        <w:spacing w:after="0" w:line="240" w:lineRule="auto"/>
        <w:jc w:val="center"/>
        <w:rPr>
          <w:rFonts w:ascii="Arial" w:eastAsia="Calibri" w:hAnsi="Arial" w:cs="Arial"/>
          <w:sz w:val="24"/>
          <w:szCs w:val="24"/>
          <w:u w:val="single"/>
        </w:rPr>
      </w:pPr>
    </w:p>
    <w:p w14:paraId="27CF1163" w14:textId="1240D0D9" w:rsidR="00F33568" w:rsidRPr="00CC4A56" w:rsidRDefault="00F33568" w:rsidP="0053334E">
      <w:pPr>
        <w:widowControl w:val="0"/>
        <w:autoSpaceDE w:val="0"/>
        <w:autoSpaceDN w:val="0"/>
        <w:adjustRightInd w:val="0"/>
        <w:spacing w:after="0" w:line="240" w:lineRule="auto"/>
        <w:rPr>
          <w:rFonts w:ascii="Arial" w:hAnsi="Arial" w:cs="Arial"/>
          <w:sz w:val="24"/>
          <w:szCs w:val="24"/>
        </w:rPr>
      </w:pPr>
      <w:r w:rsidRPr="00CC4A56">
        <w:rPr>
          <w:rFonts w:ascii="Arial" w:hAnsi="Arial" w:cs="Arial"/>
          <w:sz w:val="24"/>
          <w:szCs w:val="24"/>
        </w:rPr>
        <w:t xml:space="preserve">Mobility </w:t>
      </w:r>
      <w:r w:rsidR="00501806" w:rsidRPr="00CC4A56">
        <w:rPr>
          <w:rFonts w:ascii="Arial" w:hAnsi="Arial" w:cs="Arial"/>
          <w:sz w:val="24"/>
          <w:szCs w:val="24"/>
        </w:rPr>
        <w:t>challenges</w:t>
      </w:r>
      <w:r w:rsidRPr="00CC4A56">
        <w:rPr>
          <w:rFonts w:ascii="Arial" w:hAnsi="Arial" w:cs="Arial"/>
          <w:sz w:val="24"/>
          <w:szCs w:val="24"/>
        </w:rPr>
        <w:t>,</w:t>
      </w:r>
      <w:r w:rsidR="007F39D0" w:rsidRPr="00CC4A56">
        <w:rPr>
          <w:rFonts w:ascii="Arial" w:hAnsi="Arial" w:cs="Arial"/>
          <w:sz w:val="24"/>
          <w:szCs w:val="24"/>
        </w:rPr>
        <w:t xml:space="preserve"> </w:t>
      </w:r>
      <w:r w:rsidRPr="00CC4A56">
        <w:rPr>
          <w:rFonts w:ascii="Arial" w:hAnsi="Arial" w:cs="Arial"/>
          <w:sz w:val="24"/>
          <w:szCs w:val="24"/>
        </w:rPr>
        <w:t>ranging from I-30</w:t>
      </w:r>
      <w:r w:rsidR="00752E45" w:rsidRPr="00CC4A56">
        <w:rPr>
          <w:rFonts w:ascii="Arial" w:hAnsi="Arial" w:cs="Arial"/>
          <w:sz w:val="24"/>
          <w:szCs w:val="24"/>
        </w:rPr>
        <w:t xml:space="preserve"> congestion</w:t>
      </w:r>
      <w:r w:rsidRPr="00CC4A56">
        <w:rPr>
          <w:rFonts w:ascii="Arial" w:hAnsi="Arial" w:cs="Arial"/>
          <w:sz w:val="24"/>
          <w:szCs w:val="24"/>
        </w:rPr>
        <w:t xml:space="preserve">, to </w:t>
      </w:r>
      <w:r w:rsidR="007F39D0" w:rsidRPr="00CC4A56">
        <w:rPr>
          <w:rFonts w:ascii="Arial" w:hAnsi="Arial" w:cs="Arial"/>
          <w:sz w:val="24"/>
          <w:szCs w:val="24"/>
        </w:rPr>
        <w:t xml:space="preserve">the </w:t>
      </w:r>
      <w:r w:rsidR="00752E45" w:rsidRPr="00CC4A56">
        <w:rPr>
          <w:rFonts w:ascii="Arial" w:hAnsi="Arial" w:cs="Arial"/>
          <w:sz w:val="24"/>
          <w:szCs w:val="24"/>
        </w:rPr>
        <w:t xml:space="preserve">disposition of </w:t>
      </w:r>
      <w:r w:rsidRPr="00CC4A56">
        <w:rPr>
          <w:rFonts w:ascii="Arial" w:hAnsi="Arial" w:cs="Arial"/>
          <w:sz w:val="24"/>
          <w:szCs w:val="24"/>
        </w:rPr>
        <w:t>IH-345</w:t>
      </w:r>
      <w:r w:rsidR="0053334E" w:rsidRPr="00CC4A56">
        <w:rPr>
          <w:rFonts w:ascii="Arial" w:hAnsi="Arial" w:cs="Arial"/>
          <w:sz w:val="24"/>
          <w:szCs w:val="24"/>
        </w:rPr>
        <w:t xml:space="preserve">, to toll </w:t>
      </w:r>
      <w:r w:rsidRPr="00CC4A56">
        <w:rPr>
          <w:rFonts w:ascii="Arial" w:hAnsi="Arial" w:cs="Arial"/>
          <w:sz w:val="24"/>
          <w:szCs w:val="24"/>
        </w:rPr>
        <w:t>roads</w:t>
      </w:r>
      <w:r w:rsidR="00752E45" w:rsidRPr="00CC4A56">
        <w:rPr>
          <w:rFonts w:ascii="Arial" w:hAnsi="Arial" w:cs="Arial"/>
          <w:sz w:val="24"/>
          <w:szCs w:val="24"/>
        </w:rPr>
        <w:t xml:space="preserve"> </w:t>
      </w:r>
      <w:r w:rsidRPr="00CC4A56">
        <w:rPr>
          <w:rFonts w:ascii="Arial" w:hAnsi="Arial" w:cs="Arial"/>
          <w:sz w:val="24"/>
          <w:szCs w:val="24"/>
        </w:rPr>
        <w:t xml:space="preserve">being planned </w:t>
      </w:r>
      <w:r w:rsidR="0053334E" w:rsidRPr="00CC4A56">
        <w:rPr>
          <w:rFonts w:ascii="Arial" w:hAnsi="Arial" w:cs="Arial"/>
          <w:sz w:val="24"/>
          <w:szCs w:val="24"/>
        </w:rPr>
        <w:t>and</w:t>
      </w:r>
      <w:r w:rsidRPr="00CC4A56">
        <w:rPr>
          <w:rFonts w:ascii="Arial" w:hAnsi="Arial" w:cs="Arial"/>
          <w:sz w:val="24"/>
          <w:szCs w:val="24"/>
        </w:rPr>
        <w:t xml:space="preserve"> built</w:t>
      </w:r>
      <w:r w:rsidR="007F39D0" w:rsidRPr="00CC4A56">
        <w:rPr>
          <w:rFonts w:ascii="Arial" w:hAnsi="Arial" w:cs="Arial"/>
          <w:sz w:val="24"/>
          <w:szCs w:val="24"/>
        </w:rPr>
        <w:t xml:space="preserve"> throughout Dallas, are confronting entire districts across Dallas</w:t>
      </w:r>
      <w:r w:rsidRPr="00CC4A56">
        <w:rPr>
          <w:rFonts w:ascii="Arial" w:hAnsi="Arial" w:cs="Arial"/>
          <w:sz w:val="24"/>
          <w:szCs w:val="24"/>
        </w:rPr>
        <w:t xml:space="preserve">. AIA Dallas and the Greater Dallas Planning Council </w:t>
      </w:r>
      <w:r w:rsidR="00752E45" w:rsidRPr="00CC4A56">
        <w:rPr>
          <w:rFonts w:ascii="Arial" w:hAnsi="Arial" w:cs="Arial"/>
          <w:sz w:val="24"/>
          <w:szCs w:val="24"/>
        </w:rPr>
        <w:t xml:space="preserve">observe </w:t>
      </w:r>
      <w:r w:rsidRPr="00CC4A56">
        <w:rPr>
          <w:rFonts w:ascii="Arial" w:hAnsi="Arial" w:cs="Arial"/>
          <w:sz w:val="24"/>
          <w:szCs w:val="24"/>
        </w:rPr>
        <w:t xml:space="preserve">that while there </w:t>
      </w:r>
      <w:r w:rsidR="0053334E" w:rsidRPr="00CC4A56">
        <w:rPr>
          <w:rFonts w:ascii="Arial" w:hAnsi="Arial" w:cs="Arial"/>
          <w:sz w:val="24"/>
          <w:szCs w:val="24"/>
        </w:rPr>
        <w:t>has</w:t>
      </w:r>
      <w:r w:rsidRPr="00CC4A56">
        <w:rPr>
          <w:rFonts w:ascii="Arial" w:hAnsi="Arial" w:cs="Arial"/>
          <w:sz w:val="24"/>
          <w:szCs w:val="24"/>
        </w:rPr>
        <w:t xml:space="preserve"> been much discussion and debate, a</w:t>
      </w:r>
      <w:r w:rsidR="00752E45" w:rsidRPr="00CC4A56">
        <w:rPr>
          <w:rFonts w:ascii="Arial" w:hAnsi="Arial" w:cs="Arial"/>
          <w:sz w:val="24"/>
          <w:szCs w:val="24"/>
        </w:rPr>
        <w:t>ny</w:t>
      </w:r>
      <w:r w:rsidRPr="00CC4A56">
        <w:rPr>
          <w:rFonts w:ascii="Arial" w:hAnsi="Arial" w:cs="Arial"/>
          <w:sz w:val="24"/>
          <w:szCs w:val="24"/>
        </w:rPr>
        <w:t xml:space="preserve"> comprehensive solution that factors in </w:t>
      </w:r>
      <w:r w:rsidR="0053334E" w:rsidRPr="00CC4A56">
        <w:rPr>
          <w:rFonts w:ascii="Arial" w:hAnsi="Arial" w:cs="Arial"/>
          <w:sz w:val="24"/>
          <w:szCs w:val="24"/>
        </w:rPr>
        <w:t xml:space="preserve">the </w:t>
      </w:r>
      <w:r w:rsidRPr="00CC4A56">
        <w:rPr>
          <w:rFonts w:ascii="Arial" w:hAnsi="Arial" w:cs="Arial"/>
          <w:sz w:val="24"/>
          <w:szCs w:val="24"/>
        </w:rPr>
        <w:t>economics, social</w:t>
      </w:r>
      <w:r w:rsidR="0053334E" w:rsidRPr="00CC4A56">
        <w:rPr>
          <w:rFonts w:ascii="Arial" w:hAnsi="Arial" w:cs="Arial"/>
          <w:sz w:val="24"/>
          <w:szCs w:val="24"/>
        </w:rPr>
        <w:t>,</w:t>
      </w:r>
      <w:r w:rsidRPr="00CC4A56">
        <w:rPr>
          <w:rFonts w:ascii="Arial" w:hAnsi="Arial" w:cs="Arial"/>
          <w:sz w:val="24"/>
          <w:szCs w:val="24"/>
        </w:rPr>
        <w:t xml:space="preserve"> and environmental impacts of transportation</w:t>
      </w:r>
      <w:r w:rsidR="00752E45" w:rsidRPr="00CC4A56">
        <w:rPr>
          <w:rFonts w:ascii="Arial" w:hAnsi="Arial" w:cs="Arial"/>
          <w:sz w:val="24"/>
          <w:szCs w:val="24"/>
        </w:rPr>
        <w:t xml:space="preserve"> has been elusive</w:t>
      </w:r>
      <w:r w:rsidRPr="00CC4A56">
        <w:rPr>
          <w:rFonts w:ascii="Arial" w:hAnsi="Arial" w:cs="Arial"/>
          <w:sz w:val="24"/>
          <w:szCs w:val="24"/>
        </w:rPr>
        <w:t>.</w:t>
      </w:r>
    </w:p>
    <w:p w14:paraId="4DDADA1B" w14:textId="77777777" w:rsidR="00F33568" w:rsidRPr="00CC4A56" w:rsidRDefault="00F33568" w:rsidP="0053334E">
      <w:pPr>
        <w:widowControl w:val="0"/>
        <w:autoSpaceDE w:val="0"/>
        <w:autoSpaceDN w:val="0"/>
        <w:adjustRightInd w:val="0"/>
        <w:spacing w:after="0" w:line="240" w:lineRule="auto"/>
        <w:rPr>
          <w:rFonts w:ascii="Arial" w:hAnsi="Arial" w:cs="Arial"/>
          <w:sz w:val="28"/>
          <w:szCs w:val="28"/>
        </w:rPr>
      </w:pPr>
    </w:p>
    <w:p w14:paraId="5FEE2129" w14:textId="59A1363F" w:rsidR="00F33568" w:rsidRPr="00CC4A56" w:rsidRDefault="00F33568" w:rsidP="0053334E">
      <w:pPr>
        <w:widowControl w:val="0"/>
        <w:autoSpaceDE w:val="0"/>
        <w:autoSpaceDN w:val="0"/>
        <w:adjustRightInd w:val="0"/>
        <w:spacing w:after="280" w:line="240" w:lineRule="auto"/>
        <w:rPr>
          <w:rFonts w:ascii="Arial" w:hAnsi="Arial" w:cs="Arial"/>
          <w:sz w:val="24"/>
          <w:szCs w:val="24"/>
        </w:rPr>
      </w:pPr>
      <w:r w:rsidRPr="00CC4A56">
        <w:rPr>
          <w:rFonts w:ascii="Arial" w:hAnsi="Arial" w:cs="Arial"/>
          <w:sz w:val="24"/>
          <w:szCs w:val="24"/>
        </w:rPr>
        <w:t xml:space="preserve">AIA Dallas and Greater Dallas Planning Council designed a transportation summit to build broader professional and public awareness and discourse of the topic so all stakeholders can make more informed decisions going forward. Speakers represent local constituent groups ranging from architects and urban planners to </w:t>
      </w:r>
      <w:r w:rsidR="003C6DAB" w:rsidRPr="00CC4A56">
        <w:rPr>
          <w:rFonts w:ascii="Arial" w:hAnsi="Arial" w:cs="Arial"/>
          <w:sz w:val="24"/>
          <w:szCs w:val="24"/>
        </w:rPr>
        <w:t xml:space="preserve">neighborhood leaders, </w:t>
      </w:r>
      <w:r w:rsidRPr="00CC4A56">
        <w:rPr>
          <w:rFonts w:ascii="Arial" w:hAnsi="Arial" w:cs="Arial"/>
          <w:sz w:val="24"/>
          <w:szCs w:val="24"/>
        </w:rPr>
        <w:t>e</w:t>
      </w:r>
      <w:r w:rsidR="00DF0D9A" w:rsidRPr="00CC4A56">
        <w:rPr>
          <w:rFonts w:ascii="Arial" w:hAnsi="Arial" w:cs="Arial"/>
          <w:sz w:val="24"/>
          <w:szCs w:val="24"/>
        </w:rPr>
        <w:t>nvironmentalists;</w:t>
      </w:r>
      <w:r w:rsidRPr="00CC4A56">
        <w:rPr>
          <w:rFonts w:ascii="Arial" w:hAnsi="Arial" w:cs="Arial"/>
          <w:sz w:val="24"/>
          <w:szCs w:val="24"/>
        </w:rPr>
        <w:t xml:space="preserve"> elected and appointed</w:t>
      </w:r>
      <w:r w:rsidR="00DF0D9A" w:rsidRPr="00CC4A56">
        <w:rPr>
          <w:rFonts w:ascii="Arial" w:hAnsi="Arial" w:cs="Arial"/>
          <w:sz w:val="24"/>
          <w:szCs w:val="24"/>
        </w:rPr>
        <w:t xml:space="preserve"> city</w:t>
      </w:r>
      <w:r w:rsidR="007C205C" w:rsidRPr="00CC4A56">
        <w:rPr>
          <w:rFonts w:ascii="Arial" w:hAnsi="Arial" w:cs="Arial"/>
          <w:sz w:val="24"/>
          <w:szCs w:val="24"/>
        </w:rPr>
        <w:t xml:space="preserve"> and county</w:t>
      </w:r>
      <w:r w:rsidR="00DF0D9A" w:rsidRPr="00CC4A56">
        <w:rPr>
          <w:rFonts w:ascii="Arial" w:hAnsi="Arial" w:cs="Arial"/>
          <w:sz w:val="24"/>
          <w:szCs w:val="24"/>
        </w:rPr>
        <w:t xml:space="preserve"> officials;</w:t>
      </w:r>
      <w:r w:rsidR="0053334E" w:rsidRPr="00CC4A56">
        <w:rPr>
          <w:rFonts w:ascii="Arial" w:hAnsi="Arial" w:cs="Arial"/>
          <w:sz w:val="24"/>
          <w:szCs w:val="24"/>
        </w:rPr>
        <w:t xml:space="preserve"> transportation, development and </w:t>
      </w:r>
      <w:r w:rsidRPr="00CC4A56">
        <w:rPr>
          <w:rFonts w:ascii="Arial" w:hAnsi="Arial" w:cs="Arial"/>
          <w:sz w:val="24"/>
          <w:szCs w:val="24"/>
        </w:rPr>
        <w:t xml:space="preserve">real estate </w:t>
      </w:r>
      <w:r w:rsidR="00DF0D9A" w:rsidRPr="00CC4A56">
        <w:rPr>
          <w:rFonts w:ascii="Arial" w:hAnsi="Arial" w:cs="Arial"/>
          <w:sz w:val="24"/>
          <w:szCs w:val="24"/>
        </w:rPr>
        <w:t>experts;</w:t>
      </w:r>
      <w:r w:rsidR="0053334E" w:rsidRPr="00CC4A56">
        <w:rPr>
          <w:rFonts w:ascii="Arial" w:hAnsi="Arial" w:cs="Arial"/>
          <w:sz w:val="24"/>
          <w:szCs w:val="24"/>
        </w:rPr>
        <w:t xml:space="preserve"> </w:t>
      </w:r>
      <w:r w:rsidR="007C205C" w:rsidRPr="00CC4A56">
        <w:rPr>
          <w:rFonts w:ascii="Arial" w:hAnsi="Arial" w:cs="Arial"/>
          <w:sz w:val="24"/>
          <w:szCs w:val="24"/>
        </w:rPr>
        <w:t xml:space="preserve">and </w:t>
      </w:r>
      <w:r w:rsidR="0053334E" w:rsidRPr="00CC4A56">
        <w:rPr>
          <w:rFonts w:ascii="Arial" w:hAnsi="Arial" w:cs="Arial"/>
          <w:sz w:val="24"/>
          <w:szCs w:val="24"/>
        </w:rPr>
        <w:t>next-generation civic activists.</w:t>
      </w:r>
    </w:p>
    <w:p w14:paraId="4D7B1C8D" w14:textId="77777777" w:rsidR="00F33568" w:rsidRPr="00CC4A56" w:rsidRDefault="00F33568" w:rsidP="0053334E">
      <w:pPr>
        <w:widowControl w:val="0"/>
        <w:autoSpaceDE w:val="0"/>
        <w:autoSpaceDN w:val="0"/>
        <w:adjustRightInd w:val="0"/>
        <w:spacing w:after="280" w:line="240" w:lineRule="auto"/>
        <w:rPr>
          <w:rFonts w:ascii="Arial" w:hAnsi="Arial" w:cs="Arial"/>
          <w:sz w:val="24"/>
          <w:szCs w:val="24"/>
        </w:rPr>
      </w:pPr>
      <w:r w:rsidRPr="00CC4A56">
        <w:rPr>
          <w:rFonts w:ascii="Arial" w:hAnsi="Arial" w:cs="Arial"/>
          <w:sz w:val="24"/>
          <w:szCs w:val="24"/>
        </w:rPr>
        <w:t xml:space="preserve">Additionally, to round out local experts’ best thinking, AIA Dallas and Greater Dallas Planning Council </w:t>
      </w:r>
      <w:r w:rsidR="00046E6A" w:rsidRPr="00CC4A56">
        <w:rPr>
          <w:rFonts w:ascii="Arial" w:hAnsi="Arial" w:cs="Arial"/>
          <w:sz w:val="24"/>
          <w:szCs w:val="24"/>
        </w:rPr>
        <w:t>have invited</w:t>
      </w:r>
      <w:r w:rsidRPr="00CC4A56">
        <w:rPr>
          <w:rFonts w:ascii="Arial" w:hAnsi="Arial" w:cs="Arial"/>
          <w:sz w:val="24"/>
          <w:szCs w:val="24"/>
        </w:rPr>
        <w:t xml:space="preserve"> </w:t>
      </w:r>
      <w:r w:rsidR="0053334E" w:rsidRPr="00CC4A56">
        <w:rPr>
          <w:rFonts w:ascii="Arial" w:hAnsi="Arial" w:cs="Arial"/>
          <w:b/>
          <w:sz w:val="24"/>
          <w:szCs w:val="24"/>
        </w:rPr>
        <w:t>Jeffrey Tumlin</w:t>
      </w:r>
      <w:r w:rsidR="004C113D" w:rsidRPr="00CC4A56">
        <w:rPr>
          <w:rFonts w:ascii="Arial" w:hAnsi="Arial" w:cs="Arial"/>
          <w:sz w:val="24"/>
          <w:szCs w:val="24"/>
        </w:rPr>
        <w:t xml:space="preserve"> (</w:t>
      </w:r>
      <w:r w:rsidR="00DF0D9A" w:rsidRPr="00CC4A56">
        <w:rPr>
          <w:rFonts w:ascii="Arial" w:hAnsi="Arial" w:cs="Arial"/>
          <w:sz w:val="24"/>
          <w:szCs w:val="24"/>
        </w:rPr>
        <w:t xml:space="preserve">TED speaker and </w:t>
      </w:r>
      <w:r w:rsidR="0053334E" w:rsidRPr="00CC4A56">
        <w:rPr>
          <w:rFonts w:ascii="Arial" w:hAnsi="Arial" w:cs="Arial"/>
          <w:sz w:val="24"/>
          <w:szCs w:val="24"/>
        </w:rPr>
        <w:t xml:space="preserve">author of </w:t>
      </w:r>
      <w:r w:rsidR="004C113D" w:rsidRPr="00CC4A56">
        <w:rPr>
          <w:rFonts w:ascii="Arial" w:hAnsi="Arial" w:cs="Arial"/>
          <w:sz w:val="24"/>
          <w:szCs w:val="24"/>
        </w:rPr>
        <w:t>“</w:t>
      </w:r>
      <w:r w:rsidR="0053334E" w:rsidRPr="00CC4A56">
        <w:rPr>
          <w:rFonts w:ascii="Arial" w:hAnsi="Arial" w:cs="Arial"/>
          <w:sz w:val="24"/>
          <w:szCs w:val="24"/>
        </w:rPr>
        <w:t>Sustainable Transportation Planning</w:t>
      </w:r>
      <w:r w:rsidR="00DF0D9A" w:rsidRPr="00CC4A56">
        <w:rPr>
          <w:rFonts w:ascii="Arial" w:hAnsi="Arial" w:cs="Arial"/>
          <w:sz w:val="24"/>
          <w:szCs w:val="24"/>
        </w:rPr>
        <w:t xml:space="preserve">” </w:t>
      </w:r>
      <w:r w:rsidR="004C113D" w:rsidRPr="00CC4A56">
        <w:rPr>
          <w:rFonts w:ascii="Arial" w:hAnsi="Arial" w:cs="Arial"/>
          <w:sz w:val="24"/>
          <w:szCs w:val="24"/>
        </w:rPr>
        <w:t xml:space="preserve">and renowned transit expert) </w:t>
      </w:r>
      <w:r w:rsidR="00DF0D9A" w:rsidRPr="00CC4A56">
        <w:rPr>
          <w:rFonts w:ascii="Arial" w:hAnsi="Arial" w:cs="Arial"/>
          <w:sz w:val="24"/>
          <w:szCs w:val="24"/>
        </w:rPr>
        <w:t xml:space="preserve">and </w:t>
      </w:r>
      <w:r w:rsidR="004C113D" w:rsidRPr="00CC4A56">
        <w:rPr>
          <w:rFonts w:ascii="Arial" w:hAnsi="Arial" w:cs="Arial"/>
          <w:b/>
          <w:sz w:val="24"/>
          <w:szCs w:val="24"/>
        </w:rPr>
        <w:t>Alex Krieger, FAIA</w:t>
      </w:r>
      <w:r w:rsidR="004C113D" w:rsidRPr="00CC4A56">
        <w:rPr>
          <w:rFonts w:ascii="Arial" w:hAnsi="Arial" w:cs="Arial"/>
          <w:sz w:val="24"/>
          <w:szCs w:val="24"/>
        </w:rPr>
        <w:t xml:space="preserve"> (Harvard School of Design professor and past chair and award-winning urban planner/architect.)</w:t>
      </w:r>
      <w:r w:rsidR="007F39D0" w:rsidRPr="00CC4A56">
        <w:rPr>
          <w:rFonts w:ascii="Arial" w:hAnsi="Arial" w:cs="Arial"/>
          <w:sz w:val="24"/>
          <w:szCs w:val="24"/>
        </w:rPr>
        <w:t xml:space="preserve"> to co</w:t>
      </w:r>
      <w:r w:rsidR="004C113D" w:rsidRPr="00CC4A56">
        <w:rPr>
          <w:rFonts w:ascii="Arial" w:hAnsi="Arial" w:cs="Arial"/>
          <w:sz w:val="24"/>
          <w:szCs w:val="24"/>
        </w:rPr>
        <w:t xml:space="preserve">ntribute their analysis of Dallas’ </w:t>
      </w:r>
      <w:r w:rsidR="00DF0D9A" w:rsidRPr="00CC4A56">
        <w:rPr>
          <w:rFonts w:ascii="Arial" w:hAnsi="Arial" w:cs="Arial"/>
          <w:sz w:val="24"/>
          <w:szCs w:val="24"/>
        </w:rPr>
        <w:t xml:space="preserve">mobility </w:t>
      </w:r>
      <w:r w:rsidR="004C113D" w:rsidRPr="00CC4A56">
        <w:rPr>
          <w:rFonts w:ascii="Arial" w:hAnsi="Arial" w:cs="Arial"/>
          <w:sz w:val="24"/>
          <w:szCs w:val="24"/>
        </w:rPr>
        <w:t>issues,</w:t>
      </w:r>
      <w:r w:rsidRPr="00CC4A56">
        <w:rPr>
          <w:rFonts w:ascii="Arial" w:hAnsi="Arial" w:cs="Arial"/>
          <w:sz w:val="24"/>
          <w:szCs w:val="24"/>
        </w:rPr>
        <w:t xml:space="preserve"> </w:t>
      </w:r>
      <w:r w:rsidR="004C113D" w:rsidRPr="00CC4A56">
        <w:rPr>
          <w:rFonts w:ascii="Arial" w:hAnsi="Arial" w:cs="Arial"/>
          <w:sz w:val="24"/>
          <w:szCs w:val="24"/>
        </w:rPr>
        <w:t xml:space="preserve">national </w:t>
      </w:r>
      <w:r w:rsidRPr="00CC4A56">
        <w:rPr>
          <w:rFonts w:ascii="Arial" w:hAnsi="Arial" w:cs="Arial"/>
          <w:sz w:val="24"/>
          <w:szCs w:val="24"/>
        </w:rPr>
        <w:t>best practices</w:t>
      </w:r>
      <w:r w:rsidR="004C113D" w:rsidRPr="00CC4A56">
        <w:rPr>
          <w:rFonts w:ascii="Arial" w:hAnsi="Arial" w:cs="Arial"/>
          <w:sz w:val="24"/>
          <w:szCs w:val="24"/>
        </w:rPr>
        <w:t>,</w:t>
      </w:r>
      <w:r w:rsidRPr="00CC4A56">
        <w:rPr>
          <w:rFonts w:ascii="Arial" w:hAnsi="Arial" w:cs="Arial"/>
          <w:sz w:val="24"/>
          <w:szCs w:val="24"/>
        </w:rPr>
        <w:t xml:space="preserve"> and </w:t>
      </w:r>
      <w:r w:rsidR="00046E6A" w:rsidRPr="00CC4A56">
        <w:rPr>
          <w:rFonts w:ascii="Arial" w:hAnsi="Arial" w:cs="Arial"/>
          <w:sz w:val="24"/>
          <w:szCs w:val="24"/>
        </w:rPr>
        <w:t xml:space="preserve">lessons </w:t>
      </w:r>
      <w:r w:rsidRPr="00CC4A56">
        <w:rPr>
          <w:rFonts w:ascii="Arial" w:hAnsi="Arial" w:cs="Arial"/>
          <w:sz w:val="24"/>
          <w:szCs w:val="24"/>
        </w:rPr>
        <w:t>from other cities that have experienced similar challenges.</w:t>
      </w:r>
    </w:p>
    <w:p w14:paraId="07033454" w14:textId="77777777" w:rsidR="0053334E" w:rsidRPr="00CC4A56" w:rsidRDefault="00F33568" w:rsidP="0053334E">
      <w:pPr>
        <w:spacing w:after="0" w:line="240" w:lineRule="auto"/>
        <w:rPr>
          <w:rFonts w:ascii="Arial" w:hAnsi="Arial" w:cs="Arial"/>
          <w:sz w:val="24"/>
          <w:szCs w:val="24"/>
        </w:rPr>
      </w:pPr>
      <w:r w:rsidRPr="00CC4A56">
        <w:rPr>
          <w:rFonts w:ascii="Arial" w:hAnsi="Arial" w:cs="Arial"/>
          <w:sz w:val="24"/>
          <w:szCs w:val="24"/>
        </w:rPr>
        <w:t xml:space="preserve">The summit is </w:t>
      </w:r>
      <w:r w:rsidR="00046E6A" w:rsidRPr="00CC4A56">
        <w:rPr>
          <w:rFonts w:ascii="Arial" w:hAnsi="Arial" w:cs="Arial"/>
          <w:sz w:val="24"/>
          <w:szCs w:val="24"/>
        </w:rPr>
        <w:t>intended</w:t>
      </w:r>
      <w:r w:rsidRPr="00CC4A56">
        <w:rPr>
          <w:rFonts w:ascii="Arial" w:hAnsi="Arial" w:cs="Arial"/>
          <w:sz w:val="24"/>
          <w:szCs w:val="24"/>
        </w:rPr>
        <w:t xml:space="preserve"> to bring disparate points of view together</w:t>
      </w:r>
      <w:r w:rsidR="00046E6A" w:rsidRPr="00CC4A56">
        <w:rPr>
          <w:rFonts w:ascii="Arial" w:hAnsi="Arial" w:cs="Arial"/>
          <w:sz w:val="24"/>
          <w:szCs w:val="24"/>
        </w:rPr>
        <w:t xml:space="preserve"> to define</w:t>
      </w:r>
      <w:r w:rsidRPr="00CC4A56">
        <w:rPr>
          <w:rFonts w:ascii="Arial" w:hAnsi="Arial" w:cs="Arial"/>
          <w:sz w:val="24"/>
          <w:szCs w:val="24"/>
        </w:rPr>
        <w:t xml:space="preserve"> common goal</w:t>
      </w:r>
      <w:r w:rsidR="00046E6A" w:rsidRPr="00CC4A56">
        <w:rPr>
          <w:rFonts w:ascii="Arial" w:hAnsi="Arial" w:cs="Arial"/>
          <w:sz w:val="24"/>
          <w:szCs w:val="24"/>
        </w:rPr>
        <w:t>s</w:t>
      </w:r>
      <w:r w:rsidRPr="00CC4A56">
        <w:rPr>
          <w:rFonts w:ascii="Arial" w:hAnsi="Arial" w:cs="Arial"/>
          <w:sz w:val="24"/>
          <w:szCs w:val="24"/>
        </w:rPr>
        <w:t xml:space="preserve"> </w:t>
      </w:r>
      <w:r w:rsidR="00046E6A" w:rsidRPr="00CC4A56">
        <w:rPr>
          <w:rFonts w:ascii="Arial" w:hAnsi="Arial" w:cs="Arial"/>
          <w:sz w:val="24"/>
          <w:szCs w:val="24"/>
        </w:rPr>
        <w:t>for</w:t>
      </w:r>
      <w:r w:rsidRPr="00CC4A56">
        <w:rPr>
          <w:rFonts w:ascii="Arial" w:hAnsi="Arial" w:cs="Arial"/>
          <w:sz w:val="24"/>
          <w:szCs w:val="24"/>
        </w:rPr>
        <w:t xml:space="preserve"> designing Dallas in a way that benefits people and communities</w:t>
      </w:r>
      <w:r w:rsidR="0053334E" w:rsidRPr="00CC4A56">
        <w:rPr>
          <w:rFonts w:ascii="Arial" w:hAnsi="Arial" w:cs="Arial"/>
          <w:sz w:val="24"/>
          <w:szCs w:val="24"/>
        </w:rPr>
        <w:t xml:space="preserve"> </w:t>
      </w:r>
      <w:r w:rsidR="00DF0D9A" w:rsidRPr="00CC4A56">
        <w:rPr>
          <w:rFonts w:ascii="Arial" w:hAnsi="Arial" w:cs="Arial"/>
          <w:sz w:val="24"/>
          <w:szCs w:val="24"/>
        </w:rPr>
        <w:t>through</w:t>
      </w:r>
      <w:r w:rsidR="0053334E" w:rsidRPr="00CC4A56">
        <w:rPr>
          <w:rFonts w:ascii="Arial" w:hAnsi="Arial" w:cs="Arial"/>
          <w:sz w:val="24"/>
          <w:szCs w:val="24"/>
        </w:rPr>
        <w:t xml:space="preserve"> exploring </w:t>
      </w:r>
      <w:r w:rsidR="00DF0D9A" w:rsidRPr="00CC4A56">
        <w:rPr>
          <w:rFonts w:ascii="Arial" w:hAnsi="Arial" w:cs="Arial"/>
          <w:sz w:val="24"/>
          <w:szCs w:val="24"/>
        </w:rPr>
        <w:t xml:space="preserve">comprehensive </w:t>
      </w:r>
      <w:r w:rsidR="0053334E" w:rsidRPr="00CC4A56">
        <w:rPr>
          <w:rFonts w:ascii="Arial" w:hAnsi="Arial" w:cs="Arial"/>
          <w:sz w:val="24"/>
          <w:szCs w:val="24"/>
        </w:rPr>
        <w:t xml:space="preserve">solutions </w:t>
      </w:r>
      <w:r w:rsidR="00F67AC6" w:rsidRPr="00CC4A56">
        <w:rPr>
          <w:rFonts w:ascii="Arial" w:hAnsi="Arial" w:cs="Arial"/>
          <w:sz w:val="24"/>
          <w:szCs w:val="24"/>
        </w:rPr>
        <w:t>that address</w:t>
      </w:r>
      <w:r w:rsidR="0053334E" w:rsidRPr="00CC4A56">
        <w:rPr>
          <w:rFonts w:ascii="Arial" w:hAnsi="Arial" w:cs="Arial"/>
          <w:sz w:val="24"/>
          <w:szCs w:val="24"/>
        </w:rPr>
        <w:t>:</w:t>
      </w:r>
    </w:p>
    <w:p w14:paraId="20FB2B99" w14:textId="77777777" w:rsidR="00F67AC6" w:rsidRPr="00CC4A56" w:rsidRDefault="00F67AC6" w:rsidP="0053334E">
      <w:pPr>
        <w:spacing w:after="0" w:line="240" w:lineRule="auto"/>
        <w:rPr>
          <w:rFonts w:ascii="Arial" w:hAnsi="Arial" w:cs="Arial"/>
          <w:sz w:val="24"/>
          <w:szCs w:val="24"/>
        </w:rPr>
      </w:pPr>
    </w:p>
    <w:p w14:paraId="5EC43F15" w14:textId="77777777" w:rsidR="00046E6A" w:rsidRPr="00CC4A56" w:rsidRDefault="0053334E" w:rsidP="0053334E">
      <w:pPr>
        <w:spacing w:after="0" w:line="240" w:lineRule="auto"/>
        <w:rPr>
          <w:rFonts w:ascii="Arial" w:eastAsia="Calibri" w:hAnsi="Arial" w:cs="Arial"/>
          <w:sz w:val="24"/>
          <w:szCs w:val="24"/>
        </w:rPr>
      </w:pPr>
      <w:r w:rsidRPr="00CC4A56">
        <w:rPr>
          <w:rFonts w:ascii="Arial" w:eastAsia="Calibri" w:hAnsi="Arial" w:cs="Arial"/>
          <w:sz w:val="24"/>
          <w:szCs w:val="24"/>
        </w:rPr>
        <w:t xml:space="preserve">1.) </w:t>
      </w:r>
      <w:r w:rsidR="009674A4" w:rsidRPr="00CC4A56">
        <w:rPr>
          <w:rFonts w:ascii="Arial" w:eastAsia="Calibri" w:hAnsi="Arial" w:cs="Arial"/>
          <w:sz w:val="24"/>
          <w:szCs w:val="24"/>
        </w:rPr>
        <w:t>C</w:t>
      </w:r>
      <w:r w:rsidRPr="00CC4A56">
        <w:rPr>
          <w:rFonts w:ascii="Arial" w:eastAsia="Calibri" w:hAnsi="Arial" w:cs="Arial"/>
          <w:sz w:val="24"/>
          <w:szCs w:val="24"/>
        </w:rPr>
        <w:t>ommunities</w:t>
      </w:r>
      <w:r w:rsidR="00046E6A" w:rsidRPr="00CC4A56">
        <w:rPr>
          <w:rFonts w:ascii="Arial" w:eastAsia="Calibri" w:hAnsi="Arial" w:cs="Arial"/>
          <w:sz w:val="24"/>
          <w:szCs w:val="24"/>
        </w:rPr>
        <w:t xml:space="preserve"> connected to routine destinations</w:t>
      </w:r>
    </w:p>
    <w:p w14:paraId="29B4F2CE" w14:textId="77777777" w:rsidR="0053334E" w:rsidRPr="00CC4A56" w:rsidRDefault="00046E6A" w:rsidP="0053334E">
      <w:pPr>
        <w:spacing w:after="0" w:line="240" w:lineRule="auto"/>
        <w:rPr>
          <w:rFonts w:ascii="Arial" w:eastAsia="Calibri" w:hAnsi="Arial" w:cs="Arial"/>
          <w:sz w:val="24"/>
          <w:szCs w:val="24"/>
        </w:rPr>
      </w:pPr>
      <w:r w:rsidRPr="00CC4A56">
        <w:rPr>
          <w:rFonts w:ascii="Arial" w:eastAsia="Calibri" w:hAnsi="Arial" w:cs="Arial"/>
          <w:sz w:val="24"/>
          <w:szCs w:val="24"/>
        </w:rPr>
        <w:t>2.) Communities able to overcome barriers to human-powered mobility</w:t>
      </w:r>
    </w:p>
    <w:p w14:paraId="1DD38B13" w14:textId="77777777" w:rsidR="0053334E" w:rsidRPr="00CC4A56" w:rsidRDefault="00046E6A" w:rsidP="0053334E">
      <w:pPr>
        <w:spacing w:after="0" w:line="240" w:lineRule="auto"/>
        <w:rPr>
          <w:rFonts w:ascii="Arial" w:eastAsia="Calibri" w:hAnsi="Arial" w:cs="Arial"/>
          <w:sz w:val="24"/>
          <w:szCs w:val="24"/>
        </w:rPr>
      </w:pPr>
      <w:r w:rsidRPr="00CC4A56">
        <w:rPr>
          <w:rFonts w:ascii="Arial" w:eastAsia="Calibri" w:hAnsi="Arial" w:cs="Arial"/>
          <w:sz w:val="24"/>
          <w:szCs w:val="24"/>
        </w:rPr>
        <w:t>3</w:t>
      </w:r>
      <w:r w:rsidR="0053334E" w:rsidRPr="00CC4A56">
        <w:rPr>
          <w:rFonts w:ascii="Arial" w:eastAsia="Calibri" w:hAnsi="Arial" w:cs="Arial"/>
          <w:sz w:val="24"/>
          <w:szCs w:val="24"/>
        </w:rPr>
        <w:t xml:space="preserve">.) </w:t>
      </w:r>
      <w:r w:rsidR="009674A4" w:rsidRPr="00CC4A56">
        <w:rPr>
          <w:rFonts w:ascii="Arial" w:eastAsia="Calibri" w:hAnsi="Arial" w:cs="Arial"/>
          <w:sz w:val="24"/>
          <w:szCs w:val="24"/>
        </w:rPr>
        <w:t>Walkable</w:t>
      </w:r>
      <w:r w:rsidRPr="00CC4A56">
        <w:rPr>
          <w:rFonts w:ascii="Arial" w:eastAsia="Calibri" w:hAnsi="Arial" w:cs="Arial"/>
          <w:sz w:val="24"/>
          <w:szCs w:val="24"/>
        </w:rPr>
        <w:t xml:space="preserve"> and more bikeable</w:t>
      </w:r>
      <w:r w:rsidR="0053334E" w:rsidRPr="00CC4A56">
        <w:rPr>
          <w:rFonts w:ascii="Arial" w:eastAsia="Calibri" w:hAnsi="Arial" w:cs="Arial"/>
          <w:sz w:val="24"/>
          <w:szCs w:val="24"/>
        </w:rPr>
        <w:t xml:space="preserve"> communities</w:t>
      </w:r>
    </w:p>
    <w:p w14:paraId="578B2142" w14:textId="77777777" w:rsidR="0053334E" w:rsidRPr="00CC4A56" w:rsidRDefault="005F1F24" w:rsidP="0053334E">
      <w:pPr>
        <w:spacing w:after="0" w:line="240" w:lineRule="auto"/>
        <w:rPr>
          <w:rFonts w:ascii="Arial" w:eastAsia="Calibri" w:hAnsi="Arial" w:cs="Arial"/>
          <w:sz w:val="24"/>
          <w:szCs w:val="24"/>
        </w:rPr>
      </w:pPr>
      <w:r w:rsidRPr="00CC4A56">
        <w:rPr>
          <w:rFonts w:ascii="Arial" w:eastAsia="Calibri" w:hAnsi="Arial" w:cs="Arial"/>
          <w:sz w:val="24"/>
          <w:szCs w:val="24"/>
        </w:rPr>
        <w:t>4</w:t>
      </w:r>
      <w:r w:rsidR="00082BD6" w:rsidRPr="00CC4A56">
        <w:rPr>
          <w:rFonts w:ascii="Arial" w:eastAsia="Calibri" w:hAnsi="Arial" w:cs="Arial"/>
          <w:sz w:val="24"/>
          <w:szCs w:val="24"/>
        </w:rPr>
        <w:t xml:space="preserve">.) </w:t>
      </w:r>
      <w:r w:rsidR="009674A4" w:rsidRPr="00CC4A56">
        <w:rPr>
          <w:rFonts w:ascii="Arial" w:eastAsia="Calibri" w:hAnsi="Arial" w:cs="Arial"/>
          <w:sz w:val="24"/>
          <w:szCs w:val="24"/>
        </w:rPr>
        <w:t>Economic</w:t>
      </w:r>
      <w:r w:rsidR="00082BD6" w:rsidRPr="00CC4A56">
        <w:rPr>
          <w:rFonts w:ascii="Arial" w:eastAsia="Calibri" w:hAnsi="Arial" w:cs="Arial"/>
          <w:sz w:val="24"/>
          <w:szCs w:val="24"/>
        </w:rPr>
        <w:t xml:space="preserve"> </w:t>
      </w:r>
      <w:r w:rsidR="00F67AC6" w:rsidRPr="00CC4A56">
        <w:rPr>
          <w:rFonts w:ascii="Arial" w:eastAsia="Calibri" w:hAnsi="Arial" w:cs="Arial"/>
          <w:sz w:val="24"/>
          <w:szCs w:val="24"/>
        </w:rPr>
        <w:t>vitality</w:t>
      </w:r>
      <w:r w:rsidR="0053334E" w:rsidRPr="00CC4A56">
        <w:rPr>
          <w:rFonts w:ascii="Arial" w:eastAsia="Calibri" w:hAnsi="Arial" w:cs="Arial"/>
          <w:sz w:val="24"/>
          <w:szCs w:val="24"/>
        </w:rPr>
        <w:t xml:space="preserve"> across Dallas</w:t>
      </w:r>
    </w:p>
    <w:p w14:paraId="0F87B426" w14:textId="77777777" w:rsidR="0053334E" w:rsidRPr="00CC4A56" w:rsidRDefault="00046E6A" w:rsidP="0053334E">
      <w:pPr>
        <w:spacing w:after="0" w:line="240" w:lineRule="auto"/>
        <w:rPr>
          <w:rFonts w:ascii="Arial" w:eastAsia="Calibri" w:hAnsi="Arial" w:cs="Arial"/>
          <w:sz w:val="24"/>
          <w:szCs w:val="24"/>
        </w:rPr>
      </w:pPr>
      <w:r w:rsidRPr="00CC4A56">
        <w:rPr>
          <w:rFonts w:ascii="Arial" w:eastAsia="Calibri" w:hAnsi="Arial" w:cs="Arial"/>
          <w:sz w:val="24"/>
          <w:szCs w:val="24"/>
        </w:rPr>
        <w:t>5</w:t>
      </w:r>
      <w:r w:rsidR="0053334E" w:rsidRPr="00CC4A56">
        <w:rPr>
          <w:rFonts w:ascii="Arial" w:eastAsia="Calibri" w:hAnsi="Arial" w:cs="Arial"/>
          <w:sz w:val="24"/>
          <w:szCs w:val="24"/>
        </w:rPr>
        <w:t xml:space="preserve">.) </w:t>
      </w:r>
      <w:r w:rsidR="009674A4" w:rsidRPr="00CC4A56">
        <w:rPr>
          <w:rFonts w:ascii="Arial" w:eastAsia="Calibri" w:hAnsi="Arial" w:cs="Arial"/>
          <w:sz w:val="24"/>
          <w:szCs w:val="24"/>
        </w:rPr>
        <w:t>Improved</w:t>
      </w:r>
      <w:r w:rsidR="0053334E" w:rsidRPr="00CC4A56">
        <w:rPr>
          <w:rFonts w:ascii="Arial" w:eastAsia="Calibri" w:hAnsi="Arial" w:cs="Arial"/>
          <w:sz w:val="24"/>
          <w:szCs w:val="24"/>
        </w:rPr>
        <w:t xml:space="preserve"> air quality</w:t>
      </w:r>
      <w:r w:rsidR="005F1F24" w:rsidRPr="00CC4A56">
        <w:rPr>
          <w:rFonts w:ascii="Arial" w:eastAsia="Calibri" w:hAnsi="Arial" w:cs="Arial"/>
          <w:sz w:val="24"/>
          <w:szCs w:val="24"/>
        </w:rPr>
        <w:t xml:space="preserve"> and reduced traffic congestion</w:t>
      </w:r>
    </w:p>
    <w:p w14:paraId="6416E11B" w14:textId="77777777" w:rsidR="0053334E" w:rsidRPr="00CC4A56" w:rsidRDefault="00046E6A" w:rsidP="0053334E">
      <w:pPr>
        <w:spacing w:after="0" w:line="240" w:lineRule="auto"/>
        <w:rPr>
          <w:rFonts w:ascii="Arial" w:eastAsia="Calibri" w:hAnsi="Arial" w:cs="Arial"/>
          <w:sz w:val="24"/>
          <w:szCs w:val="24"/>
        </w:rPr>
      </w:pPr>
      <w:r w:rsidRPr="00CC4A56">
        <w:rPr>
          <w:rFonts w:ascii="Arial" w:eastAsia="Calibri" w:hAnsi="Arial" w:cs="Arial"/>
          <w:sz w:val="24"/>
          <w:szCs w:val="24"/>
        </w:rPr>
        <w:t>6</w:t>
      </w:r>
      <w:r w:rsidR="00082BD6" w:rsidRPr="00CC4A56">
        <w:rPr>
          <w:rFonts w:ascii="Arial" w:eastAsia="Calibri" w:hAnsi="Arial" w:cs="Arial"/>
          <w:sz w:val="24"/>
          <w:szCs w:val="24"/>
        </w:rPr>
        <w:t xml:space="preserve">.) </w:t>
      </w:r>
      <w:r w:rsidR="003C6DAB" w:rsidRPr="00CC4A56">
        <w:rPr>
          <w:rFonts w:ascii="Arial" w:eastAsia="Calibri" w:hAnsi="Arial" w:cs="Arial"/>
          <w:sz w:val="24"/>
          <w:szCs w:val="24"/>
        </w:rPr>
        <w:t>Maximize</w:t>
      </w:r>
      <w:r w:rsidR="00082BD6" w:rsidRPr="00CC4A56">
        <w:rPr>
          <w:rFonts w:ascii="Arial" w:eastAsia="Calibri" w:hAnsi="Arial" w:cs="Arial"/>
          <w:sz w:val="24"/>
          <w:szCs w:val="24"/>
        </w:rPr>
        <w:t xml:space="preserve"> use of public land </w:t>
      </w:r>
    </w:p>
    <w:p w14:paraId="5CC6B7B3" w14:textId="77777777" w:rsidR="00082BD6" w:rsidRPr="00F33568" w:rsidRDefault="00046E6A" w:rsidP="0053334E">
      <w:pPr>
        <w:spacing w:after="0" w:line="240" w:lineRule="auto"/>
        <w:rPr>
          <w:rFonts w:ascii="Arial" w:eastAsia="Calibri" w:hAnsi="Arial" w:cs="Arial"/>
          <w:sz w:val="24"/>
          <w:szCs w:val="24"/>
        </w:rPr>
      </w:pPr>
      <w:r w:rsidRPr="00CC4A56">
        <w:rPr>
          <w:rFonts w:ascii="Arial" w:eastAsia="Calibri" w:hAnsi="Arial" w:cs="Arial"/>
          <w:sz w:val="24"/>
          <w:szCs w:val="24"/>
        </w:rPr>
        <w:t>7</w:t>
      </w:r>
      <w:r w:rsidR="00082BD6" w:rsidRPr="00CC4A56">
        <w:rPr>
          <w:rFonts w:ascii="Arial" w:eastAsia="Calibri" w:hAnsi="Arial" w:cs="Arial"/>
          <w:sz w:val="24"/>
          <w:szCs w:val="24"/>
        </w:rPr>
        <w:t xml:space="preserve">.) </w:t>
      </w:r>
      <w:r w:rsidR="009674A4" w:rsidRPr="00CC4A56">
        <w:rPr>
          <w:rFonts w:ascii="Arial" w:eastAsia="Calibri" w:hAnsi="Arial" w:cs="Arial"/>
          <w:sz w:val="24"/>
          <w:szCs w:val="24"/>
        </w:rPr>
        <w:t>Optimal</w:t>
      </w:r>
      <w:r w:rsidR="00F67AC6" w:rsidRPr="00CC4A56">
        <w:rPr>
          <w:rFonts w:ascii="Arial" w:eastAsia="Calibri" w:hAnsi="Arial" w:cs="Arial"/>
          <w:sz w:val="24"/>
          <w:szCs w:val="24"/>
        </w:rPr>
        <w:t xml:space="preserve"> use of taxpayer dollars</w:t>
      </w:r>
    </w:p>
    <w:p w14:paraId="4E8247A3" w14:textId="77777777" w:rsidR="007A6637" w:rsidRPr="00F33568" w:rsidRDefault="007A6637" w:rsidP="00662F9F">
      <w:pPr>
        <w:rPr>
          <w:rFonts w:ascii="Arial" w:eastAsia="Calibri" w:hAnsi="Arial" w:cs="Arial"/>
          <w:sz w:val="24"/>
          <w:szCs w:val="24"/>
        </w:rPr>
      </w:pPr>
    </w:p>
    <w:sectPr w:rsidR="007A6637" w:rsidRPr="00F33568" w:rsidSect="00A45929">
      <w:headerReference w:type="default" r:id="rId9"/>
      <w:footerReference w:type="default" r:id="rId10"/>
      <w:headerReference w:type="first" r:id="rId11"/>
      <w:footerReference w:type="first" r:id="rId12"/>
      <w:pgSz w:w="12240" w:h="15840" w:code="1"/>
      <w:pgMar w:top="2070" w:right="207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0C3B1" w14:textId="77777777" w:rsidR="00A52061" w:rsidRDefault="00A52061" w:rsidP="00A83D9F">
      <w:pPr>
        <w:spacing w:after="0" w:line="240" w:lineRule="auto"/>
      </w:pPr>
      <w:r>
        <w:separator/>
      </w:r>
    </w:p>
  </w:endnote>
  <w:endnote w:type="continuationSeparator" w:id="0">
    <w:p w14:paraId="1EB1B771" w14:textId="77777777" w:rsidR="00A52061" w:rsidRDefault="00A52061" w:rsidP="00A83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Frutiger 45 Light">
    <w:altName w:val="Cambria"/>
    <w:panose1 w:val="00000000000000000000"/>
    <w:charset w:val="4D"/>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3EB85" w14:textId="77777777" w:rsidR="004C113D" w:rsidRDefault="004C113D" w:rsidP="00233E60">
    <w:pPr>
      <w:pStyle w:val="Footer"/>
      <w:ind w:firstLine="720"/>
    </w:pPr>
    <w:r>
      <w:rPr>
        <w:rStyle w:val="PageNumber"/>
      </w:rPr>
      <w:tab/>
    </w:r>
    <w:r>
      <w:rPr>
        <w:noProof/>
      </w:rPr>
      <w:drawing>
        <wp:inline distT="0" distB="0" distL="0" distR="0" wp14:anchorId="4ED9EAE7" wp14:editId="19158BBE">
          <wp:extent cx="1502407" cy="91313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kFarm_Sheep (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449" cy="913763"/>
                  </a:xfrm>
                  <a:prstGeom prst="rect">
                    <a:avLst/>
                  </a:prstGeom>
                </pic:spPr>
              </pic:pic>
            </a:graphicData>
          </a:graphic>
        </wp:inline>
      </w:drawing>
    </w:r>
    <w:r>
      <w:rPr>
        <w:rStyle w:val="PageNumber"/>
      </w:rPr>
      <w:tab/>
    </w:r>
    <w:r w:rsidR="002B3F4C">
      <w:rPr>
        <w:rStyle w:val="PageNumber"/>
      </w:rPr>
      <w:fldChar w:fldCharType="begin"/>
    </w:r>
    <w:r>
      <w:rPr>
        <w:rStyle w:val="PageNumber"/>
      </w:rPr>
      <w:instrText xml:space="preserve"> PAGE </w:instrText>
    </w:r>
    <w:r w:rsidR="002B3F4C">
      <w:rPr>
        <w:rStyle w:val="PageNumber"/>
      </w:rPr>
      <w:fldChar w:fldCharType="separate"/>
    </w:r>
    <w:r w:rsidR="007C205C">
      <w:rPr>
        <w:rStyle w:val="PageNumber"/>
        <w:noProof/>
      </w:rPr>
      <w:t>2</w:t>
    </w:r>
    <w:r w:rsidR="002B3F4C">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15E3D" w14:textId="77777777" w:rsidR="004C113D" w:rsidRPr="006F6F91" w:rsidRDefault="004C113D" w:rsidP="00A30CFF">
    <w:pPr>
      <w:pStyle w:val="Footer"/>
      <w:tabs>
        <w:tab w:val="left" w:pos="9360"/>
      </w:tabs>
      <w:jc w:val="center"/>
      <w:rPr>
        <w:rFonts w:ascii="Georgia" w:hAnsi="Georgia"/>
        <w:color w:val="808080" w:themeColor="background1" w:themeShade="8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82C79" w14:textId="77777777" w:rsidR="00A52061" w:rsidRDefault="00A52061" w:rsidP="00A83D9F">
      <w:pPr>
        <w:spacing w:after="0" w:line="240" w:lineRule="auto"/>
      </w:pPr>
      <w:r>
        <w:separator/>
      </w:r>
    </w:p>
  </w:footnote>
  <w:footnote w:type="continuationSeparator" w:id="0">
    <w:p w14:paraId="3DD2EB0D" w14:textId="77777777" w:rsidR="00A52061" w:rsidRDefault="00A52061" w:rsidP="00A83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1C399" w14:textId="77777777" w:rsidR="004C113D" w:rsidRDefault="004C113D" w:rsidP="00A83D9F">
    <w:pPr>
      <w:pStyle w:val="Header"/>
      <w:jc w:val="center"/>
    </w:pPr>
  </w:p>
  <w:p w14:paraId="1169CBC1" w14:textId="77777777" w:rsidR="004C113D" w:rsidRDefault="004C11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9131D" w14:textId="32874A41" w:rsidR="004C113D" w:rsidRDefault="00F4291B" w:rsidP="00CC4A56">
    <w:pPr>
      <w:pStyle w:val="Header"/>
      <w:jc w:val="center"/>
    </w:pPr>
    <w:r>
      <w:rPr>
        <w:noProof/>
      </w:rPr>
      <w:drawing>
        <wp:inline distT="0" distB="0" distL="0" distR="0" wp14:anchorId="6A9EBA1C" wp14:editId="6656A5F4">
          <wp:extent cx="2000250" cy="4000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 Dallas Logotype.jpg"/>
                  <pic:cNvPicPr/>
                </pic:nvPicPr>
                <pic:blipFill>
                  <a:blip r:embed="rId1">
                    <a:extLst>
                      <a:ext uri="{28A0092B-C50C-407E-A947-70E740481C1C}">
                        <a14:useLocalDpi xmlns:a14="http://schemas.microsoft.com/office/drawing/2010/main" val="0"/>
                      </a:ext>
                    </a:extLst>
                  </a:blip>
                  <a:stretch>
                    <a:fillRect/>
                  </a:stretch>
                </pic:blipFill>
                <pic:spPr>
                  <a:xfrm>
                    <a:off x="0" y="0"/>
                    <a:ext cx="2000250" cy="400050"/>
                  </a:xfrm>
                  <a:prstGeom prst="rect">
                    <a:avLst/>
                  </a:prstGeom>
                </pic:spPr>
              </pic:pic>
            </a:graphicData>
          </a:graphic>
        </wp:inline>
      </w:drawing>
    </w:r>
    <w:r w:rsidR="00CC4A56">
      <w:t xml:space="preserve">                         </w:t>
    </w:r>
    <w:r w:rsidR="007C205C">
      <w:rPr>
        <w:noProof/>
      </w:rPr>
      <w:drawing>
        <wp:inline distT="0" distB="0" distL="0" distR="0" wp14:anchorId="4CDD884B" wp14:editId="264C5F3B">
          <wp:extent cx="1238250" cy="43374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DPC_Logo_small.jpg"/>
                  <pic:cNvPicPr/>
                </pic:nvPicPr>
                <pic:blipFill>
                  <a:blip r:embed="rId2">
                    <a:extLst>
                      <a:ext uri="{28A0092B-C50C-407E-A947-70E740481C1C}">
                        <a14:useLocalDpi xmlns:a14="http://schemas.microsoft.com/office/drawing/2010/main" val="0"/>
                      </a:ext>
                    </a:extLst>
                  </a:blip>
                  <a:stretch>
                    <a:fillRect/>
                  </a:stretch>
                </pic:blipFill>
                <pic:spPr>
                  <a:xfrm>
                    <a:off x="0" y="0"/>
                    <a:ext cx="1350839" cy="4731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21CB0"/>
    <w:multiLevelType w:val="hybridMultilevel"/>
    <w:tmpl w:val="99A26116"/>
    <w:lvl w:ilvl="0" w:tplc="04090003">
      <w:start w:val="1"/>
      <w:numFmt w:val="bullet"/>
      <w:lvlText w:val="o"/>
      <w:lvlJc w:val="left"/>
      <w:pPr>
        <w:ind w:left="810" w:hanging="360"/>
      </w:pPr>
      <w:rPr>
        <w:rFonts w:ascii="Courier New" w:hAnsi="Courier New"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21B7DDD"/>
    <w:multiLevelType w:val="hybridMultilevel"/>
    <w:tmpl w:val="C7688C62"/>
    <w:lvl w:ilvl="0" w:tplc="0B261836">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40A28DB"/>
    <w:multiLevelType w:val="hybridMultilevel"/>
    <w:tmpl w:val="3DC04E7A"/>
    <w:lvl w:ilvl="0" w:tplc="04090003">
      <w:start w:val="1"/>
      <w:numFmt w:val="bullet"/>
      <w:lvlText w:val="o"/>
      <w:lvlJc w:val="left"/>
      <w:pPr>
        <w:ind w:left="810" w:hanging="360"/>
      </w:pPr>
      <w:rPr>
        <w:rFonts w:ascii="Courier New" w:hAnsi="Courier New" w:hint="default"/>
        <w:color w:val="auto"/>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7DB0C77"/>
    <w:multiLevelType w:val="hybridMultilevel"/>
    <w:tmpl w:val="D8DAE57E"/>
    <w:lvl w:ilvl="0" w:tplc="8894193C">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E04551B"/>
    <w:multiLevelType w:val="hybridMultilevel"/>
    <w:tmpl w:val="5026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9077B"/>
    <w:multiLevelType w:val="hybridMultilevel"/>
    <w:tmpl w:val="4DCC10AE"/>
    <w:lvl w:ilvl="0" w:tplc="04090003">
      <w:start w:val="1"/>
      <w:numFmt w:val="bullet"/>
      <w:lvlText w:val="o"/>
      <w:lvlJc w:val="left"/>
      <w:pPr>
        <w:ind w:left="1166" w:hanging="360"/>
      </w:pPr>
      <w:rPr>
        <w:rFonts w:ascii="Courier New" w:hAnsi="Courier New" w:hint="default"/>
      </w:rPr>
    </w:lvl>
    <w:lvl w:ilvl="1" w:tplc="0B261836">
      <w:start w:val="1"/>
      <w:numFmt w:val="bullet"/>
      <w:lvlText w:val=""/>
      <w:lvlJc w:val="left"/>
      <w:pPr>
        <w:ind w:left="810" w:hanging="360"/>
      </w:pPr>
      <w:rPr>
        <w:rFonts w:ascii="Symbol" w:hAnsi="Symbol" w:hint="default"/>
        <w:color w:val="auto"/>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6">
    <w:nsid w:val="11CD12E2"/>
    <w:multiLevelType w:val="hybridMultilevel"/>
    <w:tmpl w:val="1598CBA6"/>
    <w:lvl w:ilvl="0" w:tplc="04090003">
      <w:start w:val="1"/>
      <w:numFmt w:val="bullet"/>
      <w:lvlText w:val="o"/>
      <w:lvlJc w:val="left"/>
      <w:pPr>
        <w:ind w:left="810" w:hanging="360"/>
      </w:pPr>
      <w:rPr>
        <w:rFonts w:ascii="Courier New" w:hAnsi="Courier New" w:hint="default"/>
        <w:color w:val="auto"/>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14426252"/>
    <w:multiLevelType w:val="hybridMultilevel"/>
    <w:tmpl w:val="71EAAE36"/>
    <w:lvl w:ilvl="0" w:tplc="8894193C">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1AA445DF"/>
    <w:multiLevelType w:val="hybridMultilevel"/>
    <w:tmpl w:val="A3BE5590"/>
    <w:lvl w:ilvl="0" w:tplc="0B261836">
      <w:start w:val="1"/>
      <w:numFmt w:val="bullet"/>
      <w:lvlText w:val=""/>
      <w:lvlJc w:val="left"/>
      <w:pPr>
        <w:ind w:left="810" w:hanging="360"/>
      </w:pPr>
      <w:rPr>
        <w:rFonts w:ascii="Symbol" w:hAnsi="Symbol" w:hint="default"/>
        <w:color w:val="auto"/>
      </w:rPr>
    </w:lvl>
    <w:lvl w:ilvl="1" w:tplc="04090003">
      <w:start w:val="1"/>
      <w:numFmt w:val="bullet"/>
      <w:lvlText w:val="o"/>
      <w:lvlJc w:val="left"/>
      <w:pPr>
        <w:ind w:left="1530" w:hanging="360"/>
      </w:pPr>
      <w:rPr>
        <w:rFonts w:ascii="Courier New" w:hAnsi="Courier New" w:hint="default"/>
      </w:rPr>
    </w:lvl>
    <w:lvl w:ilvl="2" w:tplc="8894193C">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24F45CF8"/>
    <w:multiLevelType w:val="hybridMultilevel"/>
    <w:tmpl w:val="C3121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CB127B"/>
    <w:multiLevelType w:val="hybridMultilevel"/>
    <w:tmpl w:val="5A34E7EA"/>
    <w:lvl w:ilvl="0" w:tplc="04090003">
      <w:start w:val="1"/>
      <w:numFmt w:val="bullet"/>
      <w:lvlText w:val="o"/>
      <w:lvlJc w:val="left"/>
      <w:pPr>
        <w:ind w:left="1530" w:hanging="360"/>
      </w:pPr>
      <w:rPr>
        <w:rFonts w:ascii="Courier New" w:hAnsi="Courier New"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2BB202D8"/>
    <w:multiLevelType w:val="hybridMultilevel"/>
    <w:tmpl w:val="B2C4AA16"/>
    <w:lvl w:ilvl="0" w:tplc="8894193C">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nsid w:val="303F1158"/>
    <w:multiLevelType w:val="hybridMultilevel"/>
    <w:tmpl w:val="4524DBAA"/>
    <w:lvl w:ilvl="0" w:tplc="0B261836">
      <w:start w:val="1"/>
      <w:numFmt w:val="bullet"/>
      <w:lvlText w:val=""/>
      <w:lvlJc w:val="left"/>
      <w:pPr>
        <w:ind w:left="810" w:hanging="360"/>
      </w:pPr>
      <w:rPr>
        <w:rFonts w:ascii="Symbol" w:hAnsi="Symbol" w:hint="default"/>
        <w:color w:val="auto"/>
      </w:rPr>
    </w:lvl>
    <w:lvl w:ilvl="1" w:tplc="04090003">
      <w:start w:val="1"/>
      <w:numFmt w:val="bullet"/>
      <w:lvlText w:val="o"/>
      <w:lvlJc w:val="left"/>
      <w:pPr>
        <w:ind w:left="1530" w:hanging="360"/>
      </w:pPr>
      <w:rPr>
        <w:rFonts w:ascii="Courier New" w:hAnsi="Courier New" w:hint="default"/>
      </w:rPr>
    </w:lvl>
    <w:lvl w:ilvl="2" w:tplc="8894193C">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FC10C72"/>
    <w:multiLevelType w:val="hybridMultilevel"/>
    <w:tmpl w:val="22B83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12D291B"/>
    <w:multiLevelType w:val="hybridMultilevel"/>
    <w:tmpl w:val="BEA420C2"/>
    <w:lvl w:ilvl="0" w:tplc="0B261836">
      <w:start w:val="1"/>
      <w:numFmt w:val="bullet"/>
      <w:lvlText w:val=""/>
      <w:lvlJc w:val="left"/>
      <w:pPr>
        <w:ind w:left="810" w:hanging="360"/>
      </w:pPr>
      <w:rPr>
        <w:rFonts w:ascii="Symbol" w:hAnsi="Symbol" w:hint="default"/>
        <w:color w:val="auto"/>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42C3010E"/>
    <w:multiLevelType w:val="hybridMultilevel"/>
    <w:tmpl w:val="3210F962"/>
    <w:lvl w:ilvl="0" w:tplc="04090003">
      <w:start w:val="1"/>
      <w:numFmt w:val="bullet"/>
      <w:lvlText w:val="o"/>
      <w:lvlJc w:val="left"/>
      <w:pPr>
        <w:ind w:left="1166" w:hanging="360"/>
      </w:pPr>
      <w:rPr>
        <w:rFonts w:ascii="Courier New" w:hAnsi="Courier New" w:hint="default"/>
      </w:rPr>
    </w:lvl>
    <w:lvl w:ilvl="1" w:tplc="04090003">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6">
    <w:nsid w:val="45F32CC6"/>
    <w:multiLevelType w:val="hybridMultilevel"/>
    <w:tmpl w:val="A1EA0A4C"/>
    <w:lvl w:ilvl="0" w:tplc="8894193C">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nsid w:val="4826213E"/>
    <w:multiLevelType w:val="hybridMultilevel"/>
    <w:tmpl w:val="07E2D8E0"/>
    <w:lvl w:ilvl="0" w:tplc="0B261836">
      <w:start w:val="1"/>
      <w:numFmt w:val="bullet"/>
      <w:lvlText w:val=""/>
      <w:lvlJc w:val="left"/>
      <w:pPr>
        <w:ind w:left="810" w:hanging="360"/>
      </w:pPr>
      <w:rPr>
        <w:rFonts w:ascii="Symbol" w:hAnsi="Symbol" w:hint="default"/>
        <w:color w:val="auto"/>
      </w:rPr>
    </w:lvl>
    <w:lvl w:ilvl="1" w:tplc="04090003">
      <w:start w:val="1"/>
      <w:numFmt w:val="bullet"/>
      <w:lvlText w:val="o"/>
      <w:lvlJc w:val="left"/>
      <w:pPr>
        <w:ind w:left="1530" w:hanging="360"/>
      </w:pPr>
      <w:rPr>
        <w:rFonts w:ascii="Courier New" w:hAnsi="Courier New" w:hint="default"/>
      </w:rPr>
    </w:lvl>
    <w:lvl w:ilvl="2" w:tplc="8894193C">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4C2C7E03"/>
    <w:multiLevelType w:val="hybridMultilevel"/>
    <w:tmpl w:val="1ED4EACE"/>
    <w:lvl w:ilvl="0" w:tplc="8894193C">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4F441E87"/>
    <w:multiLevelType w:val="hybridMultilevel"/>
    <w:tmpl w:val="BFDA7E32"/>
    <w:lvl w:ilvl="0" w:tplc="8894193C">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0">
    <w:nsid w:val="5B911B3F"/>
    <w:multiLevelType w:val="hybridMultilevel"/>
    <w:tmpl w:val="E2E29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A45D10"/>
    <w:multiLevelType w:val="hybridMultilevel"/>
    <w:tmpl w:val="D2967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CE34C43"/>
    <w:multiLevelType w:val="hybridMultilevel"/>
    <w:tmpl w:val="B9463FF4"/>
    <w:lvl w:ilvl="0" w:tplc="04090003">
      <w:start w:val="1"/>
      <w:numFmt w:val="bullet"/>
      <w:lvlText w:val="o"/>
      <w:lvlJc w:val="left"/>
      <w:pPr>
        <w:ind w:left="1166" w:hanging="360"/>
      </w:pPr>
      <w:rPr>
        <w:rFonts w:ascii="Courier New" w:hAnsi="Courier New" w:hint="default"/>
      </w:rPr>
    </w:lvl>
    <w:lvl w:ilvl="1" w:tplc="0B261836">
      <w:start w:val="1"/>
      <w:numFmt w:val="bullet"/>
      <w:lvlText w:val=""/>
      <w:lvlJc w:val="left"/>
      <w:pPr>
        <w:ind w:left="810" w:hanging="360"/>
      </w:pPr>
      <w:rPr>
        <w:rFonts w:ascii="Symbol" w:hAnsi="Symbol" w:hint="default"/>
        <w:color w:val="auto"/>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3">
    <w:nsid w:val="62855689"/>
    <w:multiLevelType w:val="hybridMultilevel"/>
    <w:tmpl w:val="1388A1A4"/>
    <w:lvl w:ilvl="0" w:tplc="8894193C">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639D4227"/>
    <w:multiLevelType w:val="hybridMultilevel"/>
    <w:tmpl w:val="154C6C92"/>
    <w:lvl w:ilvl="0" w:tplc="0B261836">
      <w:start w:val="1"/>
      <w:numFmt w:val="bullet"/>
      <w:lvlText w:val=""/>
      <w:lvlJc w:val="left"/>
      <w:pPr>
        <w:ind w:left="810" w:hanging="360"/>
      </w:pPr>
      <w:rPr>
        <w:rFonts w:ascii="Symbol" w:hAnsi="Symbol" w:hint="default"/>
        <w:color w:val="auto"/>
      </w:rPr>
    </w:lvl>
    <w:lvl w:ilvl="1" w:tplc="04090003">
      <w:start w:val="1"/>
      <w:numFmt w:val="bullet"/>
      <w:lvlText w:val="o"/>
      <w:lvlJc w:val="left"/>
      <w:pPr>
        <w:ind w:left="1530" w:hanging="360"/>
      </w:pPr>
      <w:rPr>
        <w:rFonts w:ascii="Courier New" w:hAnsi="Courier New" w:hint="default"/>
      </w:rPr>
    </w:lvl>
    <w:lvl w:ilvl="2" w:tplc="8894193C">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68C05074"/>
    <w:multiLevelType w:val="hybridMultilevel"/>
    <w:tmpl w:val="9540330A"/>
    <w:lvl w:ilvl="0" w:tplc="0B261836">
      <w:start w:val="1"/>
      <w:numFmt w:val="bullet"/>
      <w:lvlText w:val=""/>
      <w:lvlJc w:val="left"/>
      <w:pPr>
        <w:ind w:left="810" w:hanging="360"/>
      </w:pPr>
      <w:rPr>
        <w:rFonts w:ascii="Symbol" w:hAnsi="Symbol" w:hint="default"/>
        <w:color w:val="auto"/>
      </w:rPr>
    </w:lvl>
    <w:lvl w:ilvl="1" w:tplc="04090003">
      <w:start w:val="1"/>
      <w:numFmt w:val="bullet"/>
      <w:lvlText w:val="o"/>
      <w:lvlJc w:val="left"/>
      <w:pPr>
        <w:ind w:left="1530" w:hanging="360"/>
      </w:pPr>
      <w:rPr>
        <w:rFonts w:ascii="Courier New" w:hAnsi="Courier New" w:hint="default"/>
      </w:rPr>
    </w:lvl>
    <w:lvl w:ilvl="2" w:tplc="8894193C">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68DE5713"/>
    <w:multiLevelType w:val="hybridMultilevel"/>
    <w:tmpl w:val="6742CF38"/>
    <w:lvl w:ilvl="0" w:tplc="04090003">
      <w:start w:val="1"/>
      <w:numFmt w:val="bullet"/>
      <w:lvlText w:val="o"/>
      <w:lvlJc w:val="left"/>
      <w:pPr>
        <w:ind w:left="1166" w:hanging="360"/>
      </w:pPr>
      <w:rPr>
        <w:rFonts w:ascii="Courier New" w:hAnsi="Courier New" w:hint="default"/>
      </w:rPr>
    </w:lvl>
    <w:lvl w:ilvl="1" w:tplc="0B261836">
      <w:start w:val="1"/>
      <w:numFmt w:val="bullet"/>
      <w:lvlText w:val=""/>
      <w:lvlJc w:val="left"/>
      <w:pPr>
        <w:ind w:left="810" w:hanging="360"/>
      </w:pPr>
      <w:rPr>
        <w:rFonts w:ascii="Symbol" w:hAnsi="Symbol" w:hint="default"/>
        <w:color w:val="auto"/>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7">
    <w:nsid w:val="6A9816B8"/>
    <w:multiLevelType w:val="hybridMultilevel"/>
    <w:tmpl w:val="7044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B13729"/>
    <w:multiLevelType w:val="hybridMultilevel"/>
    <w:tmpl w:val="A12E108A"/>
    <w:lvl w:ilvl="0" w:tplc="04090003">
      <w:start w:val="1"/>
      <w:numFmt w:val="bullet"/>
      <w:lvlText w:val="o"/>
      <w:lvlJc w:val="left"/>
      <w:pPr>
        <w:ind w:left="810" w:hanging="360"/>
      </w:pPr>
      <w:rPr>
        <w:rFonts w:ascii="Courier New" w:hAnsi="Courier New"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6E2A0E54"/>
    <w:multiLevelType w:val="hybridMultilevel"/>
    <w:tmpl w:val="E2B60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56A286D"/>
    <w:multiLevelType w:val="hybridMultilevel"/>
    <w:tmpl w:val="2332935E"/>
    <w:lvl w:ilvl="0" w:tplc="8894193C">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7A891C7B"/>
    <w:multiLevelType w:val="hybridMultilevel"/>
    <w:tmpl w:val="8746EB36"/>
    <w:lvl w:ilvl="0" w:tplc="8894193C">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4"/>
  </w:num>
  <w:num w:numId="2">
    <w:abstractNumId w:val="20"/>
  </w:num>
  <w:num w:numId="3">
    <w:abstractNumId w:val="15"/>
  </w:num>
  <w:num w:numId="4">
    <w:abstractNumId w:val="22"/>
  </w:num>
  <w:num w:numId="5">
    <w:abstractNumId w:val="26"/>
  </w:num>
  <w:num w:numId="6">
    <w:abstractNumId w:val="5"/>
  </w:num>
  <w:num w:numId="7">
    <w:abstractNumId w:val="10"/>
  </w:num>
  <w:num w:numId="8">
    <w:abstractNumId w:val="28"/>
  </w:num>
  <w:num w:numId="9">
    <w:abstractNumId w:val="1"/>
  </w:num>
  <w:num w:numId="10">
    <w:abstractNumId w:val="12"/>
  </w:num>
  <w:num w:numId="11">
    <w:abstractNumId w:val="24"/>
  </w:num>
  <w:num w:numId="12">
    <w:abstractNumId w:val="8"/>
  </w:num>
  <w:num w:numId="13">
    <w:abstractNumId w:val="25"/>
  </w:num>
  <w:num w:numId="14">
    <w:abstractNumId w:val="17"/>
  </w:num>
  <w:num w:numId="15">
    <w:abstractNumId w:val="2"/>
  </w:num>
  <w:num w:numId="16">
    <w:abstractNumId w:val="6"/>
  </w:num>
  <w:num w:numId="17">
    <w:abstractNumId w:val="0"/>
  </w:num>
  <w:num w:numId="18">
    <w:abstractNumId w:val="30"/>
  </w:num>
  <w:num w:numId="19">
    <w:abstractNumId w:val="7"/>
  </w:num>
  <w:num w:numId="20">
    <w:abstractNumId w:val="31"/>
  </w:num>
  <w:num w:numId="21">
    <w:abstractNumId w:val="3"/>
  </w:num>
  <w:num w:numId="22">
    <w:abstractNumId w:val="23"/>
  </w:num>
  <w:num w:numId="23">
    <w:abstractNumId w:val="18"/>
  </w:num>
  <w:num w:numId="24">
    <w:abstractNumId w:val="19"/>
  </w:num>
  <w:num w:numId="25">
    <w:abstractNumId w:val="11"/>
  </w:num>
  <w:num w:numId="26">
    <w:abstractNumId w:val="16"/>
  </w:num>
  <w:num w:numId="27">
    <w:abstractNumId w:val="27"/>
  </w:num>
  <w:num w:numId="28">
    <w:abstractNumId w:val="4"/>
  </w:num>
  <w:num w:numId="29">
    <w:abstractNumId w:val="9"/>
  </w:num>
  <w:num w:numId="30">
    <w:abstractNumId w:val="29"/>
  </w:num>
  <w:num w:numId="31">
    <w:abstractNumId w:val="13"/>
  </w:num>
  <w:num w:numId="3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9"/>
    <w:rsid w:val="000014FE"/>
    <w:rsid w:val="0000199F"/>
    <w:rsid w:val="000072EE"/>
    <w:rsid w:val="00007317"/>
    <w:rsid w:val="000115FE"/>
    <w:rsid w:val="00011D75"/>
    <w:rsid w:val="00016917"/>
    <w:rsid w:val="00020EDB"/>
    <w:rsid w:val="00021DCF"/>
    <w:rsid w:val="00021E92"/>
    <w:rsid w:val="0002255E"/>
    <w:rsid w:val="000260E8"/>
    <w:rsid w:val="00026922"/>
    <w:rsid w:val="0003098F"/>
    <w:rsid w:val="000345C1"/>
    <w:rsid w:val="00036579"/>
    <w:rsid w:val="000403B6"/>
    <w:rsid w:val="00042E4B"/>
    <w:rsid w:val="00044C11"/>
    <w:rsid w:val="000455D7"/>
    <w:rsid w:val="00046E6A"/>
    <w:rsid w:val="00067746"/>
    <w:rsid w:val="000815B8"/>
    <w:rsid w:val="00082965"/>
    <w:rsid w:val="00082BD6"/>
    <w:rsid w:val="00084C02"/>
    <w:rsid w:val="00086ED1"/>
    <w:rsid w:val="00090B30"/>
    <w:rsid w:val="00091D33"/>
    <w:rsid w:val="0009305A"/>
    <w:rsid w:val="00094E7B"/>
    <w:rsid w:val="000A4153"/>
    <w:rsid w:val="000A4BB0"/>
    <w:rsid w:val="000A4E32"/>
    <w:rsid w:val="000B1D9A"/>
    <w:rsid w:val="000B5ECA"/>
    <w:rsid w:val="000C0053"/>
    <w:rsid w:val="000C1AEC"/>
    <w:rsid w:val="000C2F51"/>
    <w:rsid w:val="000D2202"/>
    <w:rsid w:val="000D2AF5"/>
    <w:rsid w:val="000D6AAB"/>
    <w:rsid w:val="000D7398"/>
    <w:rsid w:val="000D7E98"/>
    <w:rsid w:val="000E2855"/>
    <w:rsid w:val="000E31CF"/>
    <w:rsid w:val="000E448B"/>
    <w:rsid w:val="000E53CC"/>
    <w:rsid w:val="000E6288"/>
    <w:rsid w:val="000E6E4A"/>
    <w:rsid w:val="000F39B6"/>
    <w:rsid w:val="000F66E6"/>
    <w:rsid w:val="001063B5"/>
    <w:rsid w:val="00111515"/>
    <w:rsid w:val="001158D4"/>
    <w:rsid w:val="00131E55"/>
    <w:rsid w:val="001401A1"/>
    <w:rsid w:val="0014292B"/>
    <w:rsid w:val="00143A9B"/>
    <w:rsid w:val="0014619C"/>
    <w:rsid w:val="001562C4"/>
    <w:rsid w:val="00160CE7"/>
    <w:rsid w:val="00165847"/>
    <w:rsid w:val="00175F06"/>
    <w:rsid w:val="00176042"/>
    <w:rsid w:val="001761D6"/>
    <w:rsid w:val="0017665E"/>
    <w:rsid w:val="0018397B"/>
    <w:rsid w:val="001845CA"/>
    <w:rsid w:val="00185F18"/>
    <w:rsid w:val="00190DA7"/>
    <w:rsid w:val="00193326"/>
    <w:rsid w:val="001964DE"/>
    <w:rsid w:val="001A176E"/>
    <w:rsid w:val="001A18D9"/>
    <w:rsid w:val="001B5E62"/>
    <w:rsid w:val="001C01E2"/>
    <w:rsid w:val="001C2B26"/>
    <w:rsid w:val="001C3180"/>
    <w:rsid w:val="001C3A82"/>
    <w:rsid w:val="001C6012"/>
    <w:rsid w:val="001D0493"/>
    <w:rsid w:val="001D2B70"/>
    <w:rsid w:val="001D37A8"/>
    <w:rsid w:val="001D78D3"/>
    <w:rsid w:val="001D7BED"/>
    <w:rsid w:val="001E11B0"/>
    <w:rsid w:val="001E41DE"/>
    <w:rsid w:val="00202CD7"/>
    <w:rsid w:val="002066AD"/>
    <w:rsid w:val="00210AAE"/>
    <w:rsid w:val="00214A9E"/>
    <w:rsid w:val="00216F61"/>
    <w:rsid w:val="00226F1A"/>
    <w:rsid w:val="0022727A"/>
    <w:rsid w:val="0022730A"/>
    <w:rsid w:val="00233E60"/>
    <w:rsid w:val="002409EF"/>
    <w:rsid w:val="00244BA2"/>
    <w:rsid w:val="00246510"/>
    <w:rsid w:val="00247DFA"/>
    <w:rsid w:val="00253170"/>
    <w:rsid w:val="002537F6"/>
    <w:rsid w:val="002556C7"/>
    <w:rsid w:val="00255AF9"/>
    <w:rsid w:val="0025786B"/>
    <w:rsid w:val="00260357"/>
    <w:rsid w:val="00261658"/>
    <w:rsid w:val="002635C2"/>
    <w:rsid w:val="0026587D"/>
    <w:rsid w:val="0026726E"/>
    <w:rsid w:val="00272206"/>
    <w:rsid w:val="0027312D"/>
    <w:rsid w:val="00273EFC"/>
    <w:rsid w:val="00280CB2"/>
    <w:rsid w:val="002810DA"/>
    <w:rsid w:val="00282EEE"/>
    <w:rsid w:val="00283057"/>
    <w:rsid w:val="00283489"/>
    <w:rsid w:val="002873FA"/>
    <w:rsid w:val="00291FE6"/>
    <w:rsid w:val="00295357"/>
    <w:rsid w:val="002A098C"/>
    <w:rsid w:val="002B23CF"/>
    <w:rsid w:val="002B29CE"/>
    <w:rsid w:val="002B2A11"/>
    <w:rsid w:val="002B3F4C"/>
    <w:rsid w:val="002C4C21"/>
    <w:rsid w:val="002D6A32"/>
    <w:rsid w:val="002E6421"/>
    <w:rsid w:val="002F293D"/>
    <w:rsid w:val="002F621D"/>
    <w:rsid w:val="00305889"/>
    <w:rsid w:val="003065D0"/>
    <w:rsid w:val="0031637A"/>
    <w:rsid w:val="00324E49"/>
    <w:rsid w:val="003269F6"/>
    <w:rsid w:val="00327DDE"/>
    <w:rsid w:val="00336845"/>
    <w:rsid w:val="00337BCC"/>
    <w:rsid w:val="00343049"/>
    <w:rsid w:val="00345203"/>
    <w:rsid w:val="00351809"/>
    <w:rsid w:val="00356B53"/>
    <w:rsid w:val="00367031"/>
    <w:rsid w:val="00371BF9"/>
    <w:rsid w:val="00373B53"/>
    <w:rsid w:val="00381D94"/>
    <w:rsid w:val="00382FC6"/>
    <w:rsid w:val="00386033"/>
    <w:rsid w:val="00391307"/>
    <w:rsid w:val="00394F10"/>
    <w:rsid w:val="00397B81"/>
    <w:rsid w:val="003A2800"/>
    <w:rsid w:val="003B02A4"/>
    <w:rsid w:val="003B4000"/>
    <w:rsid w:val="003B4172"/>
    <w:rsid w:val="003B44D3"/>
    <w:rsid w:val="003B594D"/>
    <w:rsid w:val="003C1AE1"/>
    <w:rsid w:val="003C4609"/>
    <w:rsid w:val="003C5EF6"/>
    <w:rsid w:val="003C6DAB"/>
    <w:rsid w:val="003C7EA6"/>
    <w:rsid w:val="003D04E9"/>
    <w:rsid w:val="003E0586"/>
    <w:rsid w:val="003E2AC4"/>
    <w:rsid w:val="003E4CC9"/>
    <w:rsid w:val="003F0F6E"/>
    <w:rsid w:val="00405DFD"/>
    <w:rsid w:val="00411848"/>
    <w:rsid w:val="00415220"/>
    <w:rsid w:val="00422553"/>
    <w:rsid w:val="00426D05"/>
    <w:rsid w:val="00432D09"/>
    <w:rsid w:val="00434DB1"/>
    <w:rsid w:val="00434E6B"/>
    <w:rsid w:val="004376C8"/>
    <w:rsid w:val="004406B6"/>
    <w:rsid w:val="00441980"/>
    <w:rsid w:val="00441C33"/>
    <w:rsid w:val="00445A35"/>
    <w:rsid w:val="004460B4"/>
    <w:rsid w:val="00461A55"/>
    <w:rsid w:val="00464092"/>
    <w:rsid w:val="00476317"/>
    <w:rsid w:val="00480AF3"/>
    <w:rsid w:val="004823C4"/>
    <w:rsid w:val="004829A4"/>
    <w:rsid w:val="00484B8D"/>
    <w:rsid w:val="004875DB"/>
    <w:rsid w:val="0049451D"/>
    <w:rsid w:val="0049464F"/>
    <w:rsid w:val="0049517B"/>
    <w:rsid w:val="004A2E76"/>
    <w:rsid w:val="004A49DE"/>
    <w:rsid w:val="004A7C31"/>
    <w:rsid w:val="004B22BF"/>
    <w:rsid w:val="004B375B"/>
    <w:rsid w:val="004B53C6"/>
    <w:rsid w:val="004B6700"/>
    <w:rsid w:val="004B774C"/>
    <w:rsid w:val="004C113D"/>
    <w:rsid w:val="004C1729"/>
    <w:rsid w:val="004C5DB6"/>
    <w:rsid w:val="004C6772"/>
    <w:rsid w:val="004D5A5F"/>
    <w:rsid w:val="004E1A78"/>
    <w:rsid w:val="004E4C57"/>
    <w:rsid w:val="004E5687"/>
    <w:rsid w:val="004E67C6"/>
    <w:rsid w:val="004F2C7A"/>
    <w:rsid w:val="004F6135"/>
    <w:rsid w:val="00501397"/>
    <w:rsid w:val="00501806"/>
    <w:rsid w:val="00501869"/>
    <w:rsid w:val="00514210"/>
    <w:rsid w:val="00515730"/>
    <w:rsid w:val="0051698D"/>
    <w:rsid w:val="0052677E"/>
    <w:rsid w:val="005275F3"/>
    <w:rsid w:val="005305E1"/>
    <w:rsid w:val="00531FCF"/>
    <w:rsid w:val="0053334E"/>
    <w:rsid w:val="00536185"/>
    <w:rsid w:val="00536218"/>
    <w:rsid w:val="0053799B"/>
    <w:rsid w:val="00540F34"/>
    <w:rsid w:val="00540FCB"/>
    <w:rsid w:val="00551EA3"/>
    <w:rsid w:val="00552DDB"/>
    <w:rsid w:val="00553BDD"/>
    <w:rsid w:val="00570E85"/>
    <w:rsid w:val="00572ABD"/>
    <w:rsid w:val="00573F9D"/>
    <w:rsid w:val="005824BA"/>
    <w:rsid w:val="00583B35"/>
    <w:rsid w:val="005903AC"/>
    <w:rsid w:val="0059469A"/>
    <w:rsid w:val="005953E8"/>
    <w:rsid w:val="00596677"/>
    <w:rsid w:val="00596E48"/>
    <w:rsid w:val="00596F22"/>
    <w:rsid w:val="005A0A7F"/>
    <w:rsid w:val="005A32DD"/>
    <w:rsid w:val="005A45DB"/>
    <w:rsid w:val="005B192A"/>
    <w:rsid w:val="005B23D6"/>
    <w:rsid w:val="005B5A91"/>
    <w:rsid w:val="005B6EF3"/>
    <w:rsid w:val="005C666D"/>
    <w:rsid w:val="005C7352"/>
    <w:rsid w:val="005D01D9"/>
    <w:rsid w:val="005D230D"/>
    <w:rsid w:val="005D723A"/>
    <w:rsid w:val="005E2346"/>
    <w:rsid w:val="005E719C"/>
    <w:rsid w:val="005F12AB"/>
    <w:rsid w:val="005F1F24"/>
    <w:rsid w:val="005F47D7"/>
    <w:rsid w:val="00600C58"/>
    <w:rsid w:val="0060611A"/>
    <w:rsid w:val="00610B88"/>
    <w:rsid w:val="00611F78"/>
    <w:rsid w:val="00614A41"/>
    <w:rsid w:val="00615EBA"/>
    <w:rsid w:val="00617240"/>
    <w:rsid w:val="00620309"/>
    <w:rsid w:val="00623FD8"/>
    <w:rsid w:val="006261EB"/>
    <w:rsid w:val="00631BE0"/>
    <w:rsid w:val="00631F79"/>
    <w:rsid w:val="006429E4"/>
    <w:rsid w:val="0064793E"/>
    <w:rsid w:val="006545E7"/>
    <w:rsid w:val="00654E2B"/>
    <w:rsid w:val="00662F9F"/>
    <w:rsid w:val="00663E03"/>
    <w:rsid w:val="00670058"/>
    <w:rsid w:val="006708C4"/>
    <w:rsid w:val="00671AB7"/>
    <w:rsid w:val="0067532A"/>
    <w:rsid w:val="00676A37"/>
    <w:rsid w:val="006776D0"/>
    <w:rsid w:val="006805C3"/>
    <w:rsid w:val="00687FA4"/>
    <w:rsid w:val="006A5824"/>
    <w:rsid w:val="006B1A2C"/>
    <w:rsid w:val="006B1E42"/>
    <w:rsid w:val="006B1E46"/>
    <w:rsid w:val="006B5575"/>
    <w:rsid w:val="006C0C02"/>
    <w:rsid w:val="006C1C6F"/>
    <w:rsid w:val="006C2BEE"/>
    <w:rsid w:val="006C3D88"/>
    <w:rsid w:val="006D2C2F"/>
    <w:rsid w:val="006D4E5F"/>
    <w:rsid w:val="006D54E5"/>
    <w:rsid w:val="006D5FCC"/>
    <w:rsid w:val="006E063B"/>
    <w:rsid w:val="006E1013"/>
    <w:rsid w:val="006E3E7C"/>
    <w:rsid w:val="006F6F91"/>
    <w:rsid w:val="00703C65"/>
    <w:rsid w:val="00710475"/>
    <w:rsid w:val="007122B6"/>
    <w:rsid w:val="00713E51"/>
    <w:rsid w:val="00716F41"/>
    <w:rsid w:val="00717F92"/>
    <w:rsid w:val="00720EA0"/>
    <w:rsid w:val="00722D54"/>
    <w:rsid w:val="00724323"/>
    <w:rsid w:val="00725B85"/>
    <w:rsid w:val="0072649A"/>
    <w:rsid w:val="0073773C"/>
    <w:rsid w:val="007404F9"/>
    <w:rsid w:val="007407D8"/>
    <w:rsid w:val="00740E13"/>
    <w:rsid w:val="0074545B"/>
    <w:rsid w:val="007504A9"/>
    <w:rsid w:val="00752612"/>
    <w:rsid w:val="00752E45"/>
    <w:rsid w:val="00754F68"/>
    <w:rsid w:val="0075727D"/>
    <w:rsid w:val="007639EA"/>
    <w:rsid w:val="00763DD3"/>
    <w:rsid w:val="00767665"/>
    <w:rsid w:val="00772908"/>
    <w:rsid w:val="0077406C"/>
    <w:rsid w:val="00781037"/>
    <w:rsid w:val="007849EE"/>
    <w:rsid w:val="00785DBB"/>
    <w:rsid w:val="007868F8"/>
    <w:rsid w:val="00791CEF"/>
    <w:rsid w:val="007A1FD1"/>
    <w:rsid w:val="007A6637"/>
    <w:rsid w:val="007A67D9"/>
    <w:rsid w:val="007A77ED"/>
    <w:rsid w:val="007B0049"/>
    <w:rsid w:val="007C205C"/>
    <w:rsid w:val="007C5AC9"/>
    <w:rsid w:val="007D2646"/>
    <w:rsid w:val="007D2A9C"/>
    <w:rsid w:val="007F39D0"/>
    <w:rsid w:val="007F5A28"/>
    <w:rsid w:val="00805AEC"/>
    <w:rsid w:val="008139C3"/>
    <w:rsid w:val="00822818"/>
    <w:rsid w:val="00826AE8"/>
    <w:rsid w:val="0083561F"/>
    <w:rsid w:val="0085134F"/>
    <w:rsid w:val="00852C4E"/>
    <w:rsid w:val="00854519"/>
    <w:rsid w:val="00856401"/>
    <w:rsid w:val="008616E3"/>
    <w:rsid w:val="008628AC"/>
    <w:rsid w:val="00870BF6"/>
    <w:rsid w:val="008719AB"/>
    <w:rsid w:val="00880BB4"/>
    <w:rsid w:val="008817D9"/>
    <w:rsid w:val="008922CE"/>
    <w:rsid w:val="00894524"/>
    <w:rsid w:val="008970D2"/>
    <w:rsid w:val="008A068C"/>
    <w:rsid w:val="008A22CA"/>
    <w:rsid w:val="008A29D1"/>
    <w:rsid w:val="008A3377"/>
    <w:rsid w:val="008A79F8"/>
    <w:rsid w:val="008B101D"/>
    <w:rsid w:val="008B6625"/>
    <w:rsid w:val="008C4EB7"/>
    <w:rsid w:val="008C762F"/>
    <w:rsid w:val="008D076F"/>
    <w:rsid w:val="008D212A"/>
    <w:rsid w:val="008D23CB"/>
    <w:rsid w:val="008E093C"/>
    <w:rsid w:val="008E2BFC"/>
    <w:rsid w:val="008E624A"/>
    <w:rsid w:val="008F0559"/>
    <w:rsid w:val="008F11A9"/>
    <w:rsid w:val="008F279D"/>
    <w:rsid w:val="008F40F9"/>
    <w:rsid w:val="008F4403"/>
    <w:rsid w:val="008F70E6"/>
    <w:rsid w:val="00903C29"/>
    <w:rsid w:val="00907A0A"/>
    <w:rsid w:val="00911BA0"/>
    <w:rsid w:val="00913C8C"/>
    <w:rsid w:val="009243C3"/>
    <w:rsid w:val="00924D61"/>
    <w:rsid w:val="00932B3D"/>
    <w:rsid w:val="009357F9"/>
    <w:rsid w:val="00944D50"/>
    <w:rsid w:val="0095474A"/>
    <w:rsid w:val="00957A75"/>
    <w:rsid w:val="009654A5"/>
    <w:rsid w:val="009674A4"/>
    <w:rsid w:val="009831E6"/>
    <w:rsid w:val="00987CBD"/>
    <w:rsid w:val="0099523E"/>
    <w:rsid w:val="009A11C5"/>
    <w:rsid w:val="009A5DDA"/>
    <w:rsid w:val="009B5374"/>
    <w:rsid w:val="009C6E8B"/>
    <w:rsid w:val="009C76FD"/>
    <w:rsid w:val="009D0813"/>
    <w:rsid w:val="009D58B2"/>
    <w:rsid w:val="009E4455"/>
    <w:rsid w:val="009E4EE2"/>
    <w:rsid w:val="009E5BDB"/>
    <w:rsid w:val="00A032EA"/>
    <w:rsid w:val="00A07304"/>
    <w:rsid w:val="00A12B57"/>
    <w:rsid w:val="00A236A1"/>
    <w:rsid w:val="00A251F3"/>
    <w:rsid w:val="00A273E6"/>
    <w:rsid w:val="00A30CFF"/>
    <w:rsid w:val="00A321AC"/>
    <w:rsid w:val="00A37A3F"/>
    <w:rsid w:val="00A40379"/>
    <w:rsid w:val="00A413CE"/>
    <w:rsid w:val="00A457DA"/>
    <w:rsid w:val="00A45929"/>
    <w:rsid w:val="00A47571"/>
    <w:rsid w:val="00A509AE"/>
    <w:rsid w:val="00A52061"/>
    <w:rsid w:val="00A53743"/>
    <w:rsid w:val="00A61658"/>
    <w:rsid w:val="00A70EFA"/>
    <w:rsid w:val="00A80032"/>
    <w:rsid w:val="00A8092D"/>
    <w:rsid w:val="00A831BE"/>
    <w:rsid w:val="00A83D9F"/>
    <w:rsid w:val="00AA5DAE"/>
    <w:rsid w:val="00AA6B50"/>
    <w:rsid w:val="00AB1E4C"/>
    <w:rsid w:val="00AB4606"/>
    <w:rsid w:val="00AB4E7B"/>
    <w:rsid w:val="00AB6F84"/>
    <w:rsid w:val="00AC09FD"/>
    <w:rsid w:val="00AC3E04"/>
    <w:rsid w:val="00AC523C"/>
    <w:rsid w:val="00AC7266"/>
    <w:rsid w:val="00AD0056"/>
    <w:rsid w:val="00AE12FE"/>
    <w:rsid w:val="00AE190B"/>
    <w:rsid w:val="00AF29C3"/>
    <w:rsid w:val="00AF6FC1"/>
    <w:rsid w:val="00AF71BC"/>
    <w:rsid w:val="00AF7EF1"/>
    <w:rsid w:val="00B006AE"/>
    <w:rsid w:val="00B03651"/>
    <w:rsid w:val="00B05941"/>
    <w:rsid w:val="00B06698"/>
    <w:rsid w:val="00B1524A"/>
    <w:rsid w:val="00B22805"/>
    <w:rsid w:val="00B22F8D"/>
    <w:rsid w:val="00B26508"/>
    <w:rsid w:val="00B27734"/>
    <w:rsid w:val="00B30F5C"/>
    <w:rsid w:val="00B45D72"/>
    <w:rsid w:val="00B46366"/>
    <w:rsid w:val="00B62084"/>
    <w:rsid w:val="00B64E74"/>
    <w:rsid w:val="00B65797"/>
    <w:rsid w:val="00B65D61"/>
    <w:rsid w:val="00B70253"/>
    <w:rsid w:val="00B709F7"/>
    <w:rsid w:val="00B76528"/>
    <w:rsid w:val="00B827DB"/>
    <w:rsid w:val="00B958BA"/>
    <w:rsid w:val="00BA0478"/>
    <w:rsid w:val="00BA294B"/>
    <w:rsid w:val="00BA744E"/>
    <w:rsid w:val="00BA77FC"/>
    <w:rsid w:val="00BB390E"/>
    <w:rsid w:val="00BC1F46"/>
    <w:rsid w:val="00BD0C02"/>
    <w:rsid w:val="00BD3C4B"/>
    <w:rsid w:val="00BD3D05"/>
    <w:rsid w:val="00BD4983"/>
    <w:rsid w:val="00BD70E9"/>
    <w:rsid w:val="00BE0797"/>
    <w:rsid w:val="00BE2F19"/>
    <w:rsid w:val="00BF3185"/>
    <w:rsid w:val="00BF5E84"/>
    <w:rsid w:val="00C01F49"/>
    <w:rsid w:val="00C04289"/>
    <w:rsid w:val="00C06A92"/>
    <w:rsid w:val="00C06AA3"/>
    <w:rsid w:val="00C111BB"/>
    <w:rsid w:val="00C1570C"/>
    <w:rsid w:val="00C25AF7"/>
    <w:rsid w:val="00C26921"/>
    <w:rsid w:val="00C27BB3"/>
    <w:rsid w:val="00C3037E"/>
    <w:rsid w:val="00C379E8"/>
    <w:rsid w:val="00C37B20"/>
    <w:rsid w:val="00C4143F"/>
    <w:rsid w:val="00C55276"/>
    <w:rsid w:val="00C648E1"/>
    <w:rsid w:val="00C66C53"/>
    <w:rsid w:val="00C6784D"/>
    <w:rsid w:val="00C74076"/>
    <w:rsid w:val="00C750F2"/>
    <w:rsid w:val="00C75B85"/>
    <w:rsid w:val="00C860E6"/>
    <w:rsid w:val="00C87F77"/>
    <w:rsid w:val="00C91271"/>
    <w:rsid w:val="00C9633C"/>
    <w:rsid w:val="00CA4D1C"/>
    <w:rsid w:val="00CB28FE"/>
    <w:rsid w:val="00CB33B7"/>
    <w:rsid w:val="00CB45A5"/>
    <w:rsid w:val="00CB50C9"/>
    <w:rsid w:val="00CC44A8"/>
    <w:rsid w:val="00CC46E7"/>
    <w:rsid w:val="00CC4A56"/>
    <w:rsid w:val="00CC4BEF"/>
    <w:rsid w:val="00CD3B9A"/>
    <w:rsid w:val="00CD5E9C"/>
    <w:rsid w:val="00CE268E"/>
    <w:rsid w:val="00CE3E2F"/>
    <w:rsid w:val="00CF1DA6"/>
    <w:rsid w:val="00CF40B3"/>
    <w:rsid w:val="00CF6BE1"/>
    <w:rsid w:val="00D00869"/>
    <w:rsid w:val="00D048A4"/>
    <w:rsid w:val="00D0497F"/>
    <w:rsid w:val="00D07A5D"/>
    <w:rsid w:val="00D25E89"/>
    <w:rsid w:val="00D26C3C"/>
    <w:rsid w:val="00D31CF8"/>
    <w:rsid w:val="00D3271D"/>
    <w:rsid w:val="00D345C8"/>
    <w:rsid w:val="00D34671"/>
    <w:rsid w:val="00D41C29"/>
    <w:rsid w:val="00D42BF0"/>
    <w:rsid w:val="00D44FF4"/>
    <w:rsid w:val="00D516AA"/>
    <w:rsid w:val="00D53A18"/>
    <w:rsid w:val="00D55081"/>
    <w:rsid w:val="00D559FA"/>
    <w:rsid w:val="00D63FD0"/>
    <w:rsid w:val="00D65E40"/>
    <w:rsid w:val="00D66027"/>
    <w:rsid w:val="00D67663"/>
    <w:rsid w:val="00D74765"/>
    <w:rsid w:val="00D770C6"/>
    <w:rsid w:val="00D779FD"/>
    <w:rsid w:val="00D80E22"/>
    <w:rsid w:val="00D8133E"/>
    <w:rsid w:val="00D830CF"/>
    <w:rsid w:val="00D905B7"/>
    <w:rsid w:val="00DA5F70"/>
    <w:rsid w:val="00DB0426"/>
    <w:rsid w:val="00DB4FCA"/>
    <w:rsid w:val="00DB728A"/>
    <w:rsid w:val="00DC0F85"/>
    <w:rsid w:val="00DC4B71"/>
    <w:rsid w:val="00DC5647"/>
    <w:rsid w:val="00DD54E9"/>
    <w:rsid w:val="00DD5CEB"/>
    <w:rsid w:val="00DE2446"/>
    <w:rsid w:val="00DE4E77"/>
    <w:rsid w:val="00DF0D9A"/>
    <w:rsid w:val="00DF1FEB"/>
    <w:rsid w:val="00DF6C56"/>
    <w:rsid w:val="00E02238"/>
    <w:rsid w:val="00E0258B"/>
    <w:rsid w:val="00E12625"/>
    <w:rsid w:val="00E150FC"/>
    <w:rsid w:val="00E20971"/>
    <w:rsid w:val="00E23AEF"/>
    <w:rsid w:val="00E276ED"/>
    <w:rsid w:val="00E27C8E"/>
    <w:rsid w:val="00E33209"/>
    <w:rsid w:val="00E37A25"/>
    <w:rsid w:val="00E41F24"/>
    <w:rsid w:val="00E44411"/>
    <w:rsid w:val="00E45B18"/>
    <w:rsid w:val="00E477D8"/>
    <w:rsid w:val="00E56544"/>
    <w:rsid w:val="00E5684F"/>
    <w:rsid w:val="00E57693"/>
    <w:rsid w:val="00E65C80"/>
    <w:rsid w:val="00E66030"/>
    <w:rsid w:val="00E73978"/>
    <w:rsid w:val="00E7434E"/>
    <w:rsid w:val="00E76FBB"/>
    <w:rsid w:val="00E86766"/>
    <w:rsid w:val="00E87E7C"/>
    <w:rsid w:val="00E905C7"/>
    <w:rsid w:val="00E90BE0"/>
    <w:rsid w:val="00E90FE2"/>
    <w:rsid w:val="00E94F20"/>
    <w:rsid w:val="00E961E5"/>
    <w:rsid w:val="00E963D6"/>
    <w:rsid w:val="00E97161"/>
    <w:rsid w:val="00EA610B"/>
    <w:rsid w:val="00EB32BD"/>
    <w:rsid w:val="00EC47C3"/>
    <w:rsid w:val="00EC49DF"/>
    <w:rsid w:val="00ED229B"/>
    <w:rsid w:val="00ED5B23"/>
    <w:rsid w:val="00ED63FE"/>
    <w:rsid w:val="00EE3E53"/>
    <w:rsid w:val="00F01049"/>
    <w:rsid w:val="00F03DC0"/>
    <w:rsid w:val="00F101DF"/>
    <w:rsid w:val="00F16B6C"/>
    <w:rsid w:val="00F2761C"/>
    <w:rsid w:val="00F313B7"/>
    <w:rsid w:val="00F33568"/>
    <w:rsid w:val="00F4291B"/>
    <w:rsid w:val="00F42D84"/>
    <w:rsid w:val="00F43A3B"/>
    <w:rsid w:val="00F4760D"/>
    <w:rsid w:val="00F51850"/>
    <w:rsid w:val="00F540C1"/>
    <w:rsid w:val="00F56EDE"/>
    <w:rsid w:val="00F6323C"/>
    <w:rsid w:val="00F67AC6"/>
    <w:rsid w:val="00F67CFC"/>
    <w:rsid w:val="00F7632B"/>
    <w:rsid w:val="00F9330F"/>
    <w:rsid w:val="00F95AD0"/>
    <w:rsid w:val="00F96426"/>
    <w:rsid w:val="00F977C4"/>
    <w:rsid w:val="00FA0508"/>
    <w:rsid w:val="00FA0F69"/>
    <w:rsid w:val="00FA105D"/>
    <w:rsid w:val="00FA1FC4"/>
    <w:rsid w:val="00FA2E74"/>
    <w:rsid w:val="00FA7FBF"/>
    <w:rsid w:val="00FB0EB4"/>
    <w:rsid w:val="00FC0412"/>
    <w:rsid w:val="00FC6007"/>
    <w:rsid w:val="00FD574D"/>
    <w:rsid w:val="00FD5B6C"/>
    <w:rsid w:val="00FE3497"/>
    <w:rsid w:val="00FE4631"/>
    <w:rsid w:val="00FF5824"/>
    <w:rsid w:val="00FF6E7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E3ACA4"/>
  <w15:docId w15:val="{E2C958F4-6872-4FBA-98E1-489021B3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kFarm">
    <w:name w:val="SparkFarm"/>
    <w:basedOn w:val="Normal"/>
    <w:link w:val="SparkFarmChar"/>
    <w:qFormat/>
    <w:rsid w:val="00E27C8E"/>
    <w:pPr>
      <w:spacing w:after="0" w:line="240" w:lineRule="auto"/>
    </w:pPr>
    <w:rPr>
      <w:rFonts w:ascii="Arial" w:eastAsia="Calibri" w:hAnsi="Arial" w:cs="Arial"/>
      <w:color w:val="808080" w:themeColor="background1" w:themeShade="80"/>
      <w:sz w:val="24"/>
      <w:szCs w:val="24"/>
    </w:rPr>
  </w:style>
  <w:style w:type="character" w:customStyle="1" w:styleId="SparkFarmChar">
    <w:name w:val="SparkFarm Char"/>
    <w:basedOn w:val="DefaultParagraphFont"/>
    <w:link w:val="SparkFarm"/>
    <w:rsid w:val="00E27C8E"/>
    <w:rPr>
      <w:rFonts w:ascii="Arial" w:eastAsia="Calibri" w:hAnsi="Arial" w:cs="Arial"/>
      <w:color w:val="808080" w:themeColor="background1" w:themeShade="80"/>
      <w:sz w:val="24"/>
      <w:szCs w:val="24"/>
    </w:rPr>
  </w:style>
  <w:style w:type="paragraph" w:styleId="ListParagraph">
    <w:name w:val="List Paragraph"/>
    <w:basedOn w:val="Normal"/>
    <w:uiPriority w:val="34"/>
    <w:qFormat/>
    <w:rsid w:val="005D01D9"/>
    <w:pPr>
      <w:ind w:left="720"/>
      <w:contextualSpacing/>
    </w:pPr>
  </w:style>
  <w:style w:type="paragraph" w:styleId="Header">
    <w:name w:val="header"/>
    <w:basedOn w:val="Normal"/>
    <w:link w:val="HeaderChar"/>
    <w:uiPriority w:val="99"/>
    <w:unhideWhenUsed/>
    <w:rsid w:val="00A83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D9F"/>
  </w:style>
  <w:style w:type="paragraph" w:styleId="Footer">
    <w:name w:val="footer"/>
    <w:basedOn w:val="Normal"/>
    <w:link w:val="FooterChar"/>
    <w:uiPriority w:val="99"/>
    <w:unhideWhenUsed/>
    <w:rsid w:val="00A83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D9F"/>
  </w:style>
  <w:style w:type="paragraph" w:styleId="BalloonText">
    <w:name w:val="Balloon Text"/>
    <w:basedOn w:val="Normal"/>
    <w:link w:val="BalloonTextChar"/>
    <w:uiPriority w:val="99"/>
    <w:semiHidden/>
    <w:unhideWhenUsed/>
    <w:rsid w:val="00A83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D9F"/>
    <w:rPr>
      <w:rFonts w:ascii="Tahoma" w:hAnsi="Tahoma" w:cs="Tahoma"/>
      <w:sz w:val="16"/>
      <w:szCs w:val="16"/>
    </w:rPr>
  </w:style>
  <w:style w:type="character" w:styleId="PageNumber">
    <w:name w:val="page number"/>
    <w:basedOn w:val="DefaultParagraphFont"/>
    <w:uiPriority w:val="99"/>
    <w:semiHidden/>
    <w:unhideWhenUsed/>
    <w:rsid w:val="00233E60"/>
  </w:style>
  <w:style w:type="character" w:styleId="CommentReference">
    <w:name w:val="annotation reference"/>
    <w:basedOn w:val="DefaultParagraphFont"/>
    <w:uiPriority w:val="99"/>
    <w:semiHidden/>
    <w:unhideWhenUsed/>
    <w:rsid w:val="000E53CC"/>
    <w:rPr>
      <w:sz w:val="18"/>
      <w:szCs w:val="18"/>
    </w:rPr>
  </w:style>
  <w:style w:type="paragraph" w:styleId="CommentText">
    <w:name w:val="annotation text"/>
    <w:basedOn w:val="Normal"/>
    <w:link w:val="CommentTextChar"/>
    <w:uiPriority w:val="99"/>
    <w:semiHidden/>
    <w:unhideWhenUsed/>
    <w:rsid w:val="000E53CC"/>
    <w:pPr>
      <w:spacing w:line="240" w:lineRule="auto"/>
    </w:pPr>
    <w:rPr>
      <w:sz w:val="24"/>
      <w:szCs w:val="24"/>
    </w:rPr>
  </w:style>
  <w:style w:type="character" w:customStyle="1" w:styleId="CommentTextChar">
    <w:name w:val="Comment Text Char"/>
    <w:basedOn w:val="DefaultParagraphFont"/>
    <w:link w:val="CommentText"/>
    <w:uiPriority w:val="99"/>
    <w:semiHidden/>
    <w:rsid w:val="000E53CC"/>
    <w:rPr>
      <w:sz w:val="24"/>
      <w:szCs w:val="24"/>
    </w:rPr>
  </w:style>
  <w:style w:type="paragraph" w:styleId="CommentSubject">
    <w:name w:val="annotation subject"/>
    <w:basedOn w:val="CommentText"/>
    <w:next w:val="CommentText"/>
    <w:link w:val="CommentSubjectChar"/>
    <w:uiPriority w:val="99"/>
    <w:semiHidden/>
    <w:unhideWhenUsed/>
    <w:rsid w:val="000E53CC"/>
    <w:rPr>
      <w:b/>
      <w:bCs/>
      <w:sz w:val="20"/>
      <w:szCs w:val="20"/>
    </w:rPr>
  </w:style>
  <w:style w:type="character" w:customStyle="1" w:styleId="CommentSubjectChar">
    <w:name w:val="Comment Subject Char"/>
    <w:basedOn w:val="CommentTextChar"/>
    <w:link w:val="CommentSubject"/>
    <w:uiPriority w:val="99"/>
    <w:semiHidden/>
    <w:rsid w:val="000E53CC"/>
    <w:rPr>
      <w:b/>
      <w:bCs/>
      <w:sz w:val="20"/>
      <w:szCs w:val="20"/>
    </w:rPr>
  </w:style>
  <w:style w:type="character" w:customStyle="1" w:styleId="A2">
    <w:name w:val="A2"/>
    <w:uiPriority w:val="99"/>
    <w:rsid w:val="008F4403"/>
    <w:rPr>
      <w:rFonts w:cs="Frutiger 45 Light"/>
      <w:b/>
      <w:bCs/>
      <w:color w:val="000000"/>
      <w:sz w:val="28"/>
      <w:szCs w:val="28"/>
    </w:rPr>
  </w:style>
  <w:style w:type="character" w:customStyle="1" w:styleId="dynamicdata">
    <w:name w:val="dynamicdata"/>
    <w:basedOn w:val="DefaultParagraphFont"/>
    <w:rsid w:val="00260357"/>
  </w:style>
  <w:style w:type="character" w:styleId="Hyperlink">
    <w:name w:val="Hyperlink"/>
    <w:basedOn w:val="DefaultParagraphFont"/>
    <w:uiPriority w:val="99"/>
    <w:rsid w:val="00260357"/>
    <w:rPr>
      <w:color w:val="0000FF"/>
      <w:u w:val="single"/>
    </w:rPr>
  </w:style>
  <w:style w:type="character" w:styleId="FollowedHyperlink">
    <w:name w:val="FollowedHyperlink"/>
    <w:basedOn w:val="DefaultParagraphFont"/>
    <w:rsid w:val="008D212A"/>
    <w:rPr>
      <w:color w:val="849A0A" w:themeColor="followedHyperlink"/>
      <w:u w:val="single"/>
    </w:rPr>
  </w:style>
  <w:style w:type="character" w:customStyle="1" w:styleId="memospan">
    <w:name w:val="memospan"/>
    <w:basedOn w:val="DefaultParagraphFont"/>
    <w:rsid w:val="00CA4D1C"/>
  </w:style>
  <w:style w:type="paragraph" w:styleId="Revision">
    <w:name w:val="Revision"/>
    <w:hidden/>
    <w:semiHidden/>
    <w:rsid w:val="007C20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71833">
      <w:bodyDiv w:val="1"/>
      <w:marLeft w:val="0"/>
      <w:marRight w:val="0"/>
      <w:marTop w:val="0"/>
      <w:marBottom w:val="0"/>
      <w:divBdr>
        <w:top w:val="none" w:sz="0" w:space="0" w:color="auto"/>
        <w:left w:val="none" w:sz="0" w:space="0" w:color="auto"/>
        <w:bottom w:val="none" w:sz="0" w:space="0" w:color="auto"/>
        <w:right w:val="none" w:sz="0" w:space="0" w:color="auto"/>
      </w:divBdr>
    </w:div>
    <w:div w:id="94375142">
      <w:bodyDiv w:val="1"/>
      <w:marLeft w:val="0"/>
      <w:marRight w:val="0"/>
      <w:marTop w:val="0"/>
      <w:marBottom w:val="0"/>
      <w:divBdr>
        <w:top w:val="none" w:sz="0" w:space="0" w:color="auto"/>
        <w:left w:val="none" w:sz="0" w:space="0" w:color="auto"/>
        <w:bottom w:val="none" w:sz="0" w:space="0" w:color="auto"/>
        <w:right w:val="none" w:sz="0" w:space="0" w:color="auto"/>
      </w:divBdr>
    </w:div>
    <w:div w:id="98375897">
      <w:bodyDiv w:val="1"/>
      <w:marLeft w:val="0"/>
      <w:marRight w:val="0"/>
      <w:marTop w:val="0"/>
      <w:marBottom w:val="0"/>
      <w:divBdr>
        <w:top w:val="none" w:sz="0" w:space="0" w:color="auto"/>
        <w:left w:val="none" w:sz="0" w:space="0" w:color="auto"/>
        <w:bottom w:val="none" w:sz="0" w:space="0" w:color="auto"/>
        <w:right w:val="none" w:sz="0" w:space="0" w:color="auto"/>
      </w:divBdr>
    </w:div>
    <w:div w:id="176507293">
      <w:bodyDiv w:val="1"/>
      <w:marLeft w:val="0"/>
      <w:marRight w:val="0"/>
      <w:marTop w:val="0"/>
      <w:marBottom w:val="0"/>
      <w:divBdr>
        <w:top w:val="none" w:sz="0" w:space="0" w:color="auto"/>
        <w:left w:val="none" w:sz="0" w:space="0" w:color="auto"/>
        <w:bottom w:val="none" w:sz="0" w:space="0" w:color="auto"/>
        <w:right w:val="none" w:sz="0" w:space="0" w:color="auto"/>
      </w:divBdr>
    </w:div>
    <w:div w:id="230313859">
      <w:bodyDiv w:val="1"/>
      <w:marLeft w:val="0"/>
      <w:marRight w:val="0"/>
      <w:marTop w:val="0"/>
      <w:marBottom w:val="0"/>
      <w:divBdr>
        <w:top w:val="none" w:sz="0" w:space="0" w:color="auto"/>
        <w:left w:val="none" w:sz="0" w:space="0" w:color="auto"/>
        <w:bottom w:val="none" w:sz="0" w:space="0" w:color="auto"/>
        <w:right w:val="none" w:sz="0" w:space="0" w:color="auto"/>
      </w:divBdr>
    </w:div>
    <w:div w:id="619412000">
      <w:bodyDiv w:val="1"/>
      <w:marLeft w:val="0"/>
      <w:marRight w:val="0"/>
      <w:marTop w:val="0"/>
      <w:marBottom w:val="0"/>
      <w:divBdr>
        <w:top w:val="none" w:sz="0" w:space="0" w:color="auto"/>
        <w:left w:val="none" w:sz="0" w:space="0" w:color="auto"/>
        <w:bottom w:val="none" w:sz="0" w:space="0" w:color="auto"/>
        <w:right w:val="none" w:sz="0" w:space="0" w:color="auto"/>
      </w:divBdr>
    </w:div>
    <w:div w:id="641354076">
      <w:bodyDiv w:val="1"/>
      <w:marLeft w:val="0"/>
      <w:marRight w:val="0"/>
      <w:marTop w:val="0"/>
      <w:marBottom w:val="0"/>
      <w:divBdr>
        <w:top w:val="none" w:sz="0" w:space="0" w:color="auto"/>
        <w:left w:val="none" w:sz="0" w:space="0" w:color="auto"/>
        <w:bottom w:val="none" w:sz="0" w:space="0" w:color="auto"/>
        <w:right w:val="none" w:sz="0" w:space="0" w:color="auto"/>
      </w:divBdr>
    </w:div>
    <w:div w:id="735709174">
      <w:bodyDiv w:val="1"/>
      <w:marLeft w:val="0"/>
      <w:marRight w:val="0"/>
      <w:marTop w:val="0"/>
      <w:marBottom w:val="0"/>
      <w:divBdr>
        <w:top w:val="none" w:sz="0" w:space="0" w:color="auto"/>
        <w:left w:val="none" w:sz="0" w:space="0" w:color="auto"/>
        <w:bottom w:val="none" w:sz="0" w:space="0" w:color="auto"/>
        <w:right w:val="none" w:sz="0" w:space="0" w:color="auto"/>
      </w:divBdr>
    </w:div>
    <w:div w:id="937328609">
      <w:bodyDiv w:val="1"/>
      <w:marLeft w:val="0"/>
      <w:marRight w:val="0"/>
      <w:marTop w:val="0"/>
      <w:marBottom w:val="0"/>
      <w:divBdr>
        <w:top w:val="none" w:sz="0" w:space="0" w:color="auto"/>
        <w:left w:val="none" w:sz="0" w:space="0" w:color="auto"/>
        <w:bottom w:val="none" w:sz="0" w:space="0" w:color="auto"/>
        <w:right w:val="none" w:sz="0" w:space="0" w:color="auto"/>
      </w:divBdr>
      <w:divsChild>
        <w:div w:id="103814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8807702">
      <w:bodyDiv w:val="1"/>
      <w:marLeft w:val="0"/>
      <w:marRight w:val="0"/>
      <w:marTop w:val="0"/>
      <w:marBottom w:val="0"/>
      <w:divBdr>
        <w:top w:val="none" w:sz="0" w:space="0" w:color="auto"/>
        <w:left w:val="none" w:sz="0" w:space="0" w:color="auto"/>
        <w:bottom w:val="none" w:sz="0" w:space="0" w:color="auto"/>
        <w:right w:val="none" w:sz="0" w:space="0" w:color="auto"/>
      </w:divBdr>
    </w:div>
    <w:div w:id="1324121003">
      <w:bodyDiv w:val="1"/>
      <w:marLeft w:val="0"/>
      <w:marRight w:val="0"/>
      <w:marTop w:val="0"/>
      <w:marBottom w:val="0"/>
      <w:divBdr>
        <w:top w:val="none" w:sz="0" w:space="0" w:color="auto"/>
        <w:left w:val="none" w:sz="0" w:space="0" w:color="auto"/>
        <w:bottom w:val="none" w:sz="0" w:space="0" w:color="auto"/>
        <w:right w:val="none" w:sz="0" w:space="0" w:color="auto"/>
      </w:divBdr>
    </w:div>
    <w:div w:id="1368720396">
      <w:bodyDiv w:val="1"/>
      <w:marLeft w:val="0"/>
      <w:marRight w:val="0"/>
      <w:marTop w:val="0"/>
      <w:marBottom w:val="0"/>
      <w:divBdr>
        <w:top w:val="none" w:sz="0" w:space="0" w:color="auto"/>
        <w:left w:val="none" w:sz="0" w:space="0" w:color="auto"/>
        <w:bottom w:val="none" w:sz="0" w:space="0" w:color="auto"/>
        <w:right w:val="none" w:sz="0" w:space="0" w:color="auto"/>
      </w:divBdr>
    </w:div>
    <w:div w:id="1540360474">
      <w:bodyDiv w:val="1"/>
      <w:marLeft w:val="0"/>
      <w:marRight w:val="0"/>
      <w:marTop w:val="0"/>
      <w:marBottom w:val="0"/>
      <w:divBdr>
        <w:top w:val="none" w:sz="0" w:space="0" w:color="auto"/>
        <w:left w:val="none" w:sz="0" w:space="0" w:color="auto"/>
        <w:bottom w:val="none" w:sz="0" w:space="0" w:color="auto"/>
        <w:right w:val="none" w:sz="0" w:space="0" w:color="auto"/>
      </w:divBdr>
    </w:div>
    <w:div w:id="1548491606">
      <w:bodyDiv w:val="1"/>
      <w:marLeft w:val="0"/>
      <w:marRight w:val="0"/>
      <w:marTop w:val="0"/>
      <w:marBottom w:val="0"/>
      <w:divBdr>
        <w:top w:val="none" w:sz="0" w:space="0" w:color="auto"/>
        <w:left w:val="none" w:sz="0" w:space="0" w:color="auto"/>
        <w:bottom w:val="none" w:sz="0" w:space="0" w:color="auto"/>
        <w:right w:val="none" w:sz="0" w:space="0" w:color="auto"/>
      </w:divBdr>
    </w:div>
    <w:div w:id="1582442699">
      <w:bodyDiv w:val="1"/>
      <w:marLeft w:val="0"/>
      <w:marRight w:val="0"/>
      <w:marTop w:val="0"/>
      <w:marBottom w:val="0"/>
      <w:divBdr>
        <w:top w:val="none" w:sz="0" w:space="0" w:color="auto"/>
        <w:left w:val="none" w:sz="0" w:space="0" w:color="auto"/>
        <w:bottom w:val="none" w:sz="0" w:space="0" w:color="auto"/>
        <w:right w:val="none" w:sz="0" w:space="0" w:color="auto"/>
      </w:divBdr>
    </w:div>
    <w:div w:id="1825850746">
      <w:bodyDiv w:val="1"/>
      <w:marLeft w:val="0"/>
      <w:marRight w:val="0"/>
      <w:marTop w:val="0"/>
      <w:marBottom w:val="0"/>
      <w:divBdr>
        <w:top w:val="none" w:sz="0" w:space="0" w:color="auto"/>
        <w:left w:val="none" w:sz="0" w:space="0" w:color="auto"/>
        <w:bottom w:val="none" w:sz="0" w:space="0" w:color="auto"/>
        <w:right w:val="none" w:sz="0" w:space="0" w:color="auto"/>
      </w:divBdr>
    </w:div>
    <w:div w:id="189380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rie.dyer@thesparkfarm.com?subject=MOBILITY%20PRESS%20REQUE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tine.rogers@thesparkfarm.com?subject=MOBILITY%20PRESS%20REQUES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Motz</dc:creator>
  <cp:lastModifiedBy>Peter Simek</cp:lastModifiedBy>
  <cp:revision>2</cp:revision>
  <cp:lastPrinted>2012-09-23T18:40:00Z</cp:lastPrinted>
  <dcterms:created xsi:type="dcterms:W3CDTF">2014-08-27T21:23:00Z</dcterms:created>
  <dcterms:modified xsi:type="dcterms:W3CDTF">2014-08-27T21:23:00Z</dcterms:modified>
</cp:coreProperties>
</file>